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27A" w:rsidRPr="000D4D4A" w:rsidRDefault="0080127A" w:rsidP="0080127A">
      <w:pPr>
        <w:widowControl w:val="0"/>
        <w:autoSpaceDE w:val="0"/>
        <w:autoSpaceDN w:val="0"/>
        <w:adjustRightInd w:val="0"/>
        <w:ind w:firstLine="10206"/>
        <w:jc w:val="both"/>
        <w:outlineLvl w:val="1"/>
        <w:rPr>
          <w:sz w:val="28"/>
          <w:szCs w:val="28"/>
        </w:rPr>
      </w:pPr>
      <w:r w:rsidRPr="000D4D4A">
        <w:rPr>
          <w:sz w:val="28"/>
          <w:szCs w:val="28"/>
        </w:rPr>
        <w:t>Приложение №</w:t>
      </w:r>
      <w:r>
        <w:rPr>
          <w:sz w:val="28"/>
          <w:szCs w:val="28"/>
        </w:rPr>
        <w:t>1</w:t>
      </w:r>
    </w:p>
    <w:p w:rsidR="0080127A" w:rsidRDefault="0080127A" w:rsidP="0080127A">
      <w:pPr>
        <w:widowControl w:val="0"/>
        <w:autoSpaceDE w:val="0"/>
        <w:autoSpaceDN w:val="0"/>
        <w:adjustRightInd w:val="0"/>
        <w:ind w:left="10206"/>
        <w:jc w:val="both"/>
        <w:rPr>
          <w:sz w:val="28"/>
          <w:szCs w:val="28"/>
        </w:rPr>
      </w:pPr>
      <w:r>
        <w:rPr>
          <w:sz w:val="28"/>
          <w:szCs w:val="28"/>
        </w:rPr>
        <w:t xml:space="preserve">к постановлению администрации города Кузнецка </w:t>
      </w:r>
    </w:p>
    <w:p w:rsidR="0080127A" w:rsidRPr="000D4D4A" w:rsidRDefault="0080127A" w:rsidP="0080127A">
      <w:pPr>
        <w:widowControl w:val="0"/>
        <w:autoSpaceDE w:val="0"/>
        <w:autoSpaceDN w:val="0"/>
        <w:adjustRightInd w:val="0"/>
        <w:ind w:firstLine="10206"/>
        <w:jc w:val="both"/>
        <w:rPr>
          <w:b/>
          <w:bCs/>
          <w:sz w:val="28"/>
          <w:szCs w:val="28"/>
        </w:rPr>
      </w:pPr>
      <w:r>
        <w:rPr>
          <w:sz w:val="28"/>
          <w:szCs w:val="28"/>
        </w:rPr>
        <w:t>от</w:t>
      </w:r>
      <w:r w:rsidR="00657440">
        <w:rPr>
          <w:sz w:val="28"/>
          <w:szCs w:val="28"/>
        </w:rPr>
        <w:t xml:space="preserve"> 27.02.2015  №573</w:t>
      </w:r>
    </w:p>
    <w:p w:rsidR="0080127A" w:rsidRPr="000D4D4A" w:rsidRDefault="0080127A" w:rsidP="0080127A">
      <w:pPr>
        <w:widowControl w:val="0"/>
        <w:autoSpaceDE w:val="0"/>
        <w:autoSpaceDN w:val="0"/>
        <w:adjustRightInd w:val="0"/>
        <w:jc w:val="center"/>
        <w:rPr>
          <w:b/>
          <w:bCs/>
          <w:sz w:val="28"/>
          <w:szCs w:val="28"/>
        </w:rPr>
      </w:pPr>
    </w:p>
    <w:p w:rsidR="0080127A" w:rsidRPr="000D4D4A" w:rsidRDefault="0080127A" w:rsidP="0080127A">
      <w:pPr>
        <w:widowControl w:val="0"/>
        <w:autoSpaceDE w:val="0"/>
        <w:autoSpaceDN w:val="0"/>
        <w:adjustRightInd w:val="0"/>
        <w:jc w:val="center"/>
        <w:rPr>
          <w:b/>
          <w:bCs/>
          <w:sz w:val="28"/>
          <w:szCs w:val="28"/>
        </w:rPr>
      </w:pPr>
      <w:r w:rsidRPr="000D4D4A">
        <w:rPr>
          <w:b/>
          <w:bCs/>
          <w:sz w:val="28"/>
          <w:szCs w:val="28"/>
        </w:rPr>
        <w:t>РЕСУРСНОЕ ОБЕСПЕЧЕНИЕ</w:t>
      </w:r>
    </w:p>
    <w:p w:rsidR="0080127A" w:rsidRPr="000D4D4A" w:rsidRDefault="0080127A" w:rsidP="0080127A">
      <w:pPr>
        <w:widowControl w:val="0"/>
        <w:autoSpaceDE w:val="0"/>
        <w:autoSpaceDN w:val="0"/>
        <w:adjustRightInd w:val="0"/>
        <w:jc w:val="center"/>
        <w:rPr>
          <w:b/>
          <w:bCs/>
          <w:sz w:val="28"/>
          <w:szCs w:val="28"/>
        </w:rPr>
      </w:pPr>
      <w:r w:rsidRPr="000D4D4A">
        <w:rPr>
          <w:b/>
          <w:bCs/>
          <w:sz w:val="28"/>
          <w:szCs w:val="28"/>
        </w:rPr>
        <w:t xml:space="preserve">реализации муниципальной программы </w:t>
      </w:r>
      <w:r w:rsidRPr="000D4D4A">
        <w:rPr>
          <w:b/>
          <w:sz w:val="28"/>
          <w:szCs w:val="28"/>
        </w:rPr>
        <w:t xml:space="preserve">«Формирование информационного общества в городе Кузнецке Пензенской области на 2014-2020 годы» </w:t>
      </w:r>
      <w:r w:rsidRPr="000D4D4A">
        <w:rPr>
          <w:b/>
          <w:bCs/>
          <w:sz w:val="28"/>
          <w:szCs w:val="28"/>
        </w:rPr>
        <w:t xml:space="preserve"> за счет всех источников финансирования</w:t>
      </w:r>
    </w:p>
    <w:p w:rsidR="0080127A" w:rsidRPr="000D4D4A" w:rsidRDefault="0080127A" w:rsidP="0080127A">
      <w:pPr>
        <w:widowControl w:val="0"/>
        <w:autoSpaceDE w:val="0"/>
        <w:autoSpaceDN w:val="0"/>
        <w:adjustRightInd w:val="0"/>
        <w:jc w:val="center"/>
        <w:rPr>
          <w:b/>
          <w:sz w:val="28"/>
          <w:szCs w:val="28"/>
        </w:rPr>
      </w:pPr>
    </w:p>
    <w:p w:rsidR="0080127A" w:rsidRPr="00A078D9" w:rsidRDefault="0080127A" w:rsidP="0080127A">
      <w:pPr>
        <w:widowControl w:val="0"/>
        <w:autoSpaceDE w:val="0"/>
        <w:autoSpaceDN w:val="0"/>
        <w:adjustRightInd w:val="0"/>
        <w:jc w:val="center"/>
        <w:rPr>
          <w:b/>
          <w:bCs/>
          <w:sz w:val="16"/>
          <w:szCs w:val="16"/>
        </w:rPr>
      </w:pPr>
    </w:p>
    <w:tbl>
      <w:tblPr>
        <w:tblW w:w="4904" w:type="pct"/>
        <w:jc w:val="center"/>
        <w:tblCellSpacing w:w="5" w:type="nil"/>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5" w:type="dxa"/>
          <w:right w:w="75" w:type="dxa"/>
        </w:tblCellMar>
        <w:tblLook w:val="0000" w:firstRow="0" w:lastRow="0" w:firstColumn="0" w:lastColumn="0" w:noHBand="0" w:noVBand="0"/>
      </w:tblPr>
      <w:tblGrid>
        <w:gridCol w:w="469"/>
        <w:gridCol w:w="1591"/>
        <w:gridCol w:w="2050"/>
        <w:gridCol w:w="2495"/>
        <w:gridCol w:w="1146"/>
        <w:gridCol w:w="1126"/>
        <w:gridCol w:w="1181"/>
        <w:gridCol w:w="1071"/>
        <w:gridCol w:w="1123"/>
        <w:gridCol w:w="1120"/>
        <w:gridCol w:w="1065"/>
      </w:tblGrid>
      <w:tr w:rsidR="0080127A" w:rsidRPr="00D307F9" w:rsidTr="00C153F8">
        <w:trPr>
          <w:tblHeader/>
          <w:tblCellSpacing w:w="5" w:type="nil"/>
          <w:jc w:val="center"/>
        </w:trPr>
        <w:tc>
          <w:tcPr>
            <w:tcW w:w="1423" w:type="pct"/>
            <w:gridSpan w:val="3"/>
            <w:tcBorders>
              <w:top w:val="single" w:sz="4" w:space="0" w:color="auto"/>
            </w:tcBorders>
          </w:tcPr>
          <w:p w:rsidR="0080127A" w:rsidRPr="00D307F9" w:rsidRDefault="0080127A" w:rsidP="00C153F8">
            <w:pPr>
              <w:jc w:val="center"/>
              <w:rPr>
                <w:b/>
                <w:bCs/>
                <w:szCs w:val="28"/>
              </w:rPr>
            </w:pPr>
            <w:r w:rsidRPr="00D307F9">
              <w:rPr>
                <w:b/>
                <w:bCs/>
                <w:szCs w:val="28"/>
              </w:rPr>
              <w:t>Ответственный исполнитель муниципальной программы</w:t>
            </w:r>
          </w:p>
        </w:tc>
        <w:tc>
          <w:tcPr>
            <w:tcW w:w="3577" w:type="pct"/>
            <w:gridSpan w:val="8"/>
            <w:tcBorders>
              <w:top w:val="single" w:sz="4" w:space="0" w:color="auto"/>
            </w:tcBorders>
          </w:tcPr>
          <w:p w:rsidR="0080127A" w:rsidRPr="00D307F9" w:rsidRDefault="0080127A" w:rsidP="00C153F8">
            <w:pPr>
              <w:jc w:val="center"/>
              <w:rPr>
                <w:b/>
                <w:bCs/>
                <w:szCs w:val="28"/>
              </w:rPr>
            </w:pPr>
            <w:r>
              <w:rPr>
                <w:b/>
                <w:bCs/>
                <w:szCs w:val="28"/>
              </w:rPr>
              <w:t xml:space="preserve">Администрация </w:t>
            </w:r>
            <w:r w:rsidRPr="00D307F9">
              <w:rPr>
                <w:b/>
                <w:bCs/>
                <w:szCs w:val="28"/>
              </w:rPr>
              <w:t xml:space="preserve"> </w:t>
            </w:r>
            <w:r>
              <w:rPr>
                <w:b/>
                <w:bCs/>
                <w:szCs w:val="28"/>
              </w:rPr>
              <w:t>города</w:t>
            </w:r>
            <w:r w:rsidRPr="00D307F9">
              <w:rPr>
                <w:b/>
                <w:bCs/>
                <w:szCs w:val="28"/>
              </w:rPr>
              <w:t xml:space="preserve"> Кузнецка</w:t>
            </w:r>
          </w:p>
        </w:tc>
      </w:tr>
      <w:tr w:rsidR="0080127A" w:rsidRPr="00D307F9" w:rsidTr="00C153F8">
        <w:trPr>
          <w:tblHeader/>
          <w:tblCellSpacing w:w="5" w:type="nil"/>
          <w:jc w:val="center"/>
        </w:trPr>
        <w:tc>
          <w:tcPr>
            <w:tcW w:w="162" w:type="pct"/>
            <w:vMerge w:val="restart"/>
          </w:tcPr>
          <w:p w:rsidR="0080127A" w:rsidRPr="00D307F9" w:rsidRDefault="0080127A" w:rsidP="00C153F8">
            <w:pPr>
              <w:jc w:val="center"/>
              <w:rPr>
                <w:b/>
                <w:bCs/>
                <w:szCs w:val="28"/>
              </w:rPr>
            </w:pPr>
            <w:r w:rsidRPr="00D307F9">
              <w:rPr>
                <w:b/>
                <w:bCs/>
                <w:szCs w:val="28"/>
              </w:rPr>
              <w:t xml:space="preserve">№ </w:t>
            </w:r>
            <w:proofErr w:type="gramStart"/>
            <w:r w:rsidRPr="00D307F9">
              <w:rPr>
                <w:b/>
                <w:bCs/>
                <w:szCs w:val="28"/>
              </w:rPr>
              <w:t>п</w:t>
            </w:r>
            <w:proofErr w:type="gramEnd"/>
            <w:r w:rsidRPr="00D307F9">
              <w:rPr>
                <w:b/>
                <w:bCs/>
                <w:szCs w:val="28"/>
              </w:rPr>
              <w:t>/п</w:t>
            </w:r>
          </w:p>
        </w:tc>
        <w:tc>
          <w:tcPr>
            <w:tcW w:w="551" w:type="pct"/>
            <w:vMerge w:val="restart"/>
          </w:tcPr>
          <w:p w:rsidR="0080127A" w:rsidRPr="00D307F9" w:rsidRDefault="0080127A" w:rsidP="00C153F8">
            <w:pPr>
              <w:jc w:val="center"/>
              <w:rPr>
                <w:b/>
                <w:bCs/>
                <w:szCs w:val="28"/>
              </w:rPr>
            </w:pPr>
            <w:r w:rsidRPr="00D307F9">
              <w:rPr>
                <w:b/>
                <w:bCs/>
                <w:szCs w:val="28"/>
              </w:rPr>
              <w:t>Статус</w:t>
            </w:r>
          </w:p>
        </w:tc>
        <w:tc>
          <w:tcPr>
            <w:tcW w:w="709" w:type="pct"/>
            <w:vMerge w:val="restart"/>
          </w:tcPr>
          <w:p w:rsidR="0080127A" w:rsidRPr="00D307F9" w:rsidRDefault="0080127A" w:rsidP="00C153F8">
            <w:pPr>
              <w:jc w:val="center"/>
              <w:rPr>
                <w:b/>
                <w:bCs/>
                <w:szCs w:val="28"/>
              </w:rPr>
            </w:pPr>
            <w:r w:rsidRPr="00D307F9">
              <w:rPr>
                <w:b/>
                <w:bCs/>
                <w:szCs w:val="28"/>
              </w:rPr>
              <w:t>Наименование  муниципальной программы, подпрограммы</w:t>
            </w:r>
          </w:p>
        </w:tc>
        <w:tc>
          <w:tcPr>
            <w:tcW w:w="864" w:type="pct"/>
          </w:tcPr>
          <w:p w:rsidR="0080127A" w:rsidRPr="00D307F9" w:rsidRDefault="0080127A" w:rsidP="00C153F8">
            <w:pPr>
              <w:jc w:val="center"/>
              <w:rPr>
                <w:b/>
                <w:bCs/>
                <w:szCs w:val="28"/>
              </w:rPr>
            </w:pPr>
            <w:r w:rsidRPr="00D307F9">
              <w:rPr>
                <w:b/>
                <w:bCs/>
                <w:szCs w:val="28"/>
              </w:rPr>
              <w:t>Источник финансирования</w:t>
            </w:r>
          </w:p>
        </w:tc>
        <w:tc>
          <w:tcPr>
            <w:tcW w:w="2713" w:type="pct"/>
            <w:gridSpan w:val="7"/>
          </w:tcPr>
          <w:p w:rsidR="0080127A" w:rsidRPr="00D307F9" w:rsidRDefault="0080127A" w:rsidP="00C153F8">
            <w:pPr>
              <w:jc w:val="center"/>
              <w:rPr>
                <w:b/>
                <w:bCs/>
                <w:szCs w:val="28"/>
              </w:rPr>
            </w:pPr>
            <w:r w:rsidRPr="00D307F9">
              <w:rPr>
                <w:b/>
                <w:bCs/>
                <w:szCs w:val="28"/>
              </w:rPr>
              <w:t>Оценка расходов, тыс. рублей</w:t>
            </w:r>
          </w:p>
        </w:tc>
      </w:tr>
      <w:tr w:rsidR="0080127A" w:rsidRPr="00D307F9" w:rsidTr="00C153F8">
        <w:trPr>
          <w:tblHeader/>
          <w:tblCellSpacing w:w="5" w:type="nil"/>
          <w:jc w:val="center"/>
        </w:trPr>
        <w:tc>
          <w:tcPr>
            <w:tcW w:w="162" w:type="pct"/>
            <w:vMerge/>
          </w:tcPr>
          <w:p w:rsidR="0080127A" w:rsidRPr="00D307F9" w:rsidRDefault="0080127A" w:rsidP="00C153F8">
            <w:pPr>
              <w:jc w:val="center"/>
              <w:rPr>
                <w:b/>
                <w:bCs/>
                <w:szCs w:val="28"/>
              </w:rPr>
            </w:pPr>
          </w:p>
        </w:tc>
        <w:tc>
          <w:tcPr>
            <w:tcW w:w="551" w:type="pct"/>
            <w:vMerge/>
          </w:tcPr>
          <w:p w:rsidR="0080127A" w:rsidRPr="00D307F9" w:rsidRDefault="0080127A" w:rsidP="00C153F8">
            <w:pPr>
              <w:jc w:val="center"/>
              <w:rPr>
                <w:b/>
                <w:bCs/>
                <w:szCs w:val="28"/>
              </w:rPr>
            </w:pPr>
          </w:p>
        </w:tc>
        <w:tc>
          <w:tcPr>
            <w:tcW w:w="709" w:type="pct"/>
            <w:vMerge/>
          </w:tcPr>
          <w:p w:rsidR="0080127A" w:rsidRPr="00D307F9" w:rsidRDefault="0080127A" w:rsidP="00C153F8">
            <w:pPr>
              <w:jc w:val="center"/>
              <w:rPr>
                <w:b/>
                <w:bCs/>
                <w:szCs w:val="28"/>
              </w:rPr>
            </w:pPr>
          </w:p>
        </w:tc>
        <w:tc>
          <w:tcPr>
            <w:tcW w:w="864" w:type="pct"/>
          </w:tcPr>
          <w:p w:rsidR="0080127A" w:rsidRPr="00D307F9" w:rsidRDefault="0080127A" w:rsidP="00C153F8">
            <w:pPr>
              <w:jc w:val="center"/>
              <w:rPr>
                <w:b/>
                <w:bCs/>
                <w:szCs w:val="28"/>
              </w:rPr>
            </w:pPr>
          </w:p>
        </w:tc>
        <w:tc>
          <w:tcPr>
            <w:tcW w:w="397" w:type="pct"/>
          </w:tcPr>
          <w:p w:rsidR="0080127A" w:rsidRPr="00D307F9" w:rsidRDefault="0080127A" w:rsidP="00C153F8">
            <w:pPr>
              <w:jc w:val="center"/>
              <w:rPr>
                <w:b/>
                <w:bCs/>
                <w:szCs w:val="28"/>
              </w:rPr>
            </w:pPr>
            <w:r w:rsidRPr="00D307F9">
              <w:rPr>
                <w:b/>
                <w:bCs/>
                <w:szCs w:val="28"/>
              </w:rPr>
              <w:t>2014</w:t>
            </w:r>
          </w:p>
        </w:tc>
        <w:tc>
          <w:tcPr>
            <w:tcW w:w="390" w:type="pct"/>
          </w:tcPr>
          <w:p w:rsidR="0080127A" w:rsidRPr="00D307F9" w:rsidRDefault="0080127A" w:rsidP="00C153F8">
            <w:pPr>
              <w:jc w:val="center"/>
              <w:rPr>
                <w:b/>
                <w:bCs/>
                <w:szCs w:val="28"/>
              </w:rPr>
            </w:pPr>
            <w:r w:rsidRPr="00D307F9">
              <w:rPr>
                <w:b/>
                <w:bCs/>
                <w:szCs w:val="28"/>
              </w:rPr>
              <w:t>2015</w:t>
            </w:r>
          </w:p>
        </w:tc>
        <w:tc>
          <w:tcPr>
            <w:tcW w:w="409" w:type="pct"/>
            <w:tcBorders>
              <w:right w:val="single" w:sz="4" w:space="0" w:color="auto"/>
            </w:tcBorders>
          </w:tcPr>
          <w:p w:rsidR="0080127A" w:rsidRPr="00D307F9" w:rsidRDefault="0080127A" w:rsidP="00C153F8">
            <w:pPr>
              <w:jc w:val="center"/>
              <w:rPr>
                <w:b/>
                <w:bCs/>
                <w:szCs w:val="28"/>
              </w:rPr>
            </w:pPr>
            <w:r w:rsidRPr="00D307F9">
              <w:rPr>
                <w:b/>
                <w:bCs/>
                <w:szCs w:val="28"/>
              </w:rPr>
              <w:t>2016</w:t>
            </w:r>
          </w:p>
        </w:tc>
        <w:tc>
          <w:tcPr>
            <w:tcW w:w="371" w:type="pct"/>
            <w:tcBorders>
              <w:right w:val="single" w:sz="4" w:space="0" w:color="auto"/>
            </w:tcBorders>
          </w:tcPr>
          <w:p w:rsidR="0080127A" w:rsidRPr="00D307F9" w:rsidRDefault="0080127A" w:rsidP="00C153F8">
            <w:pPr>
              <w:jc w:val="center"/>
              <w:rPr>
                <w:b/>
                <w:bCs/>
                <w:szCs w:val="28"/>
              </w:rPr>
            </w:pPr>
            <w:r>
              <w:rPr>
                <w:b/>
                <w:bCs/>
                <w:szCs w:val="28"/>
              </w:rPr>
              <w:t>2017</w:t>
            </w:r>
          </w:p>
        </w:tc>
        <w:tc>
          <w:tcPr>
            <w:tcW w:w="389" w:type="pct"/>
            <w:tcBorders>
              <w:right w:val="single" w:sz="4" w:space="0" w:color="auto"/>
            </w:tcBorders>
          </w:tcPr>
          <w:p w:rsidR="0080127A" w:rsidRPr="00D307F9" w:rsidRDefault="0080127A" w:rsidP="00C153F8">
            <w:pPr>
              <w:jc w:val="center"/>
              <w:rPr>
                <w:b/>
                <w:bCs/>
                <w:szCs w:val="28"/>
              </w:rPr>
            </w:pPr>
            <w:r>
              <w:rPr>
                <w:b/>
                <w:bCs/>
                <w:szCs w:val="28"/>
              </w:rPr>
              <w:t>2018</w:t>
            </w:r>
          </w:p>
        </w:tc>
        <w:tc>
          <w:tcPr>
            <w:tcW w:w="388" w:type="pct"/>
            <w:tcBorders>
              <w:right w:val="single" w:sz="4" w:space="0" w:color="auto"/>
            </w:tcBorders>
          </w:tcPr>
          <w:p w:rsidR="0080127A" w:rsidRPr="00D307F9" w:rsidRDefault="0080127A" w:rsidP="00C153F8">
            <w:pPr>
              <w:jc w:val="center"/>
              <w:rPr>
                <w:b/>
                <w:bCs/>
                <w:szCs w:val="28"/>
              </w:rPr>
            </w:pPr>
            <w:r>
              <w:rPr>
                <w:b/>
                <w:bCs/>
                <w:szCs w:val="28"/>
              </w:rPr>
              <w:t>2019</w:t>
            </w:r>
          </w:p>
        </w:tc>
        <w:tc>
          <w:tcPr>
            <w:tcW w:w="370" w:type="pct"/>
          </w:tcPr>
          <w:p w:rsidR="0080127A" w:rsidRPr="00D307F9" w:rsidRDefault="0080127A" w:rsidP="00C153F8">
            <w:pPr>
              <w:jc w:val="center"/>
              <w:rPr>
                <w:b/>
                <w:bCs/>
                <w:szCs w:val="28"/>
              </w:rPr>
            </w:pPr>
            <w:r>
              <w:rPr>
                <w:b/>
                <w:bCs/>
                <w:szCs w:val="28"/>
              </w:rPr>
              <w:t>2020</w:t>
            </w:r>
          </w:p>
        </w:tc>
      </w:tr>
      <w:tr w:rsidR="0080127A" w:rsidRPr="00D307F9" w:rsidTr="00C153F8">
        <w:trPr>
          <w:tblHeader/>
          <w:tblCellSpacing w:w="5" w:type="nil"/>
          <w:jc w:val="center"/>
        </w:trPr>
        <w:tc>
          <w:tcPr>
            <w:tcW w:w="162" w:type="pct"/>
          </w:tcPr>
          <w:p w:rsidR="0080127A" w:rsidRPr="00D307F9" w:rsidRDefault="0080127A" w:rsidP="00C153F8">
            <w:pPr>
              <w:jc w:val="center"/>
              <w:rPr>
                <w:b/>
                <w:bCs/>
                <w:szCs w:val="28"/>
              </w:rPr>
            </w:pPr>
            <w:r w:rsidRPr="00D307F9">
              <w:rPr>
                <w:b/>
                <w:bCs/>
                <w:szCs w:val="28"/>
              </w:rPr>
              <w:t>1</w:t>
            </w:r>
          </w:p>
        </w:tc>
        <w:tc>
          <w:tcPr>
            <w:tcW w:w="551" w:type="pct"/>
          </w:tcPr>
          <w:p w:rsidR="0080127A" w:rsidRPr="00D307F9" w:rsidRDefault="0080127A" w:rsidP="00C153F8">
            <w:pPr>
              <w:jc w:val="center"/>
              <w:rPr>
                <w:b/>
                <w:bCs/>
                <w:szCs w:val="28"/>
              </w:rPr>
            </w:pPr>
            <w:r w:rsidRPr="00D307F9">
              <w:rPr>
                <w:b/>
                <w:bCs/>
                <w:szCs w:val="28"/>
              </w:rPr>
              <w:t>2</w:t>
            </w:r>
          </w:p>
        </w:tc>
        <w:tc>
          <w:tcPr>
            <w:tcW w:w="709" w:type="pct"/>
          </w:tcPr>
          <w:p w:rsidR="0080127A" w:rsidRPr="00D307F9" w:rsidRDefault="0080127A" w:rsidP="00C153F8">
            <w:pPr>
              <w:jc w:val="center"/>
              <w:rPr>
                <w:b/>
                <w:bCs/>
                <w:szCs w:val="28"/>
              </w:rPr>
            </w:pPr>
            <w:r w:rsidRPr="00D307F9">
              <w:rPr>
                <w:b/>
                <w:bCs/>
                <w:szCs w:val="28"/>
              </w:rPr>
              <w:t>3</w:t>
            </w:r>
          </w:p>
        </w:tc>
        <w:tc>
          <w:tcPr>
            <w:tcW w:w="864" w:type="pct"/>
          </w:tcPr>
          <w:p w:rsidR="0080127A" w:rsidRPr="00D307F9" w:rsidRDefault="0080127A" w:rsidP="00C153F8">
            <w:pPr>
              <w:jc w:val="center"/>
              <w:rPr>
                <w:b/>
                <w:bCs/>
                <w:szCs w:val="28"/>
              </w:rPr>
            </w:pPr>
            <w:r w:rsidRPr="00D307F9">
              <w:rPr>
                <w:b/>
                <w:bCs/>
                <w:szCs w:val="28"/>
              </w:rPr>
              <w:t>4</w:t>
            </w:r>
          </w:p>
        </w:tc>
        <w:tc>
          <w:tcPr>
            <w:tcW w:w="397" w:type="pct"/>
          </w:tcPr>
          <w:p w:rsidR="0080127A" w:rsidRPr="00D307F9" w:rsidRDefault="0080127A" w:rsidP="00C153F8">
            <w:pPr>
              <w:jc w:val="center"/>
              <w:rPr>
                <w:b/>
                <w:bCs/>
                <w:szCs w:val="28"/>
              </w:rPr>
            </w:pPr>
            <w:r w:rsidRPr="00D307F9">
              <w:rPr>
                <w:b/>
                <w:bCs/>
                <w:szCs w:val="28"/>
              </w:rPr>
              <w:t>5</w:t>
            </w:r>
          </w:p>
        </w:tc>
        <w:tc>
          <w:tcPr>
            <w:tcW w:w="390" w:type="pct"/>
          </w:tcPr>
          <w:p w:rsidR="0080127A" w:rsidRPr="00D307F9" w:rsidRDefault="0080127A" w:rsidP="00C153F8">
            <w:pPr>
              <w:jc w:val="center"/>
              <w:rPr>
                <w:b/>
                <w:bCs/>
                <w:szCs w:val="28"/>
              </w:rPr>
            </w:pPr>
            <w:r w:rsidRPr="00D307F9">
              <w:rPr>
                <w:b/>
                <w:bCs/>
                <w:szCs w:val="28"/>
              </w:rPr>
              <w:t>6</w:t>
            </w:r>
          </w:p>
        </w:tc>
        <w:tc>
          <w:tcPr>
            <w:tcW w:w="409" w:type="pct"/>
            <w:tcBorders>
              <w:right w:val="single" w:sz="4" w:space="0" w:color="auto"/>
            </w:tcBorders>
          </w:tcPr>
          <w:p w:rsidR="0080127A" w:rsidRPr="00D307F9" w:rsidRDefault="0080127A" w:rsidP="00C153F8">
            <w:pPr>
              <w:jc w:val="center"/>
              <w:rPr>
                <w:b/>
                <w:bCs/>
                <w:szCs w:val="28"/>
              </w:rPr>
            </w:pPr>
            <w:r w:rsidRPr="00D307F9">
              <w:rPr>
                <w:b/>
                <w:bCs/>
                <w:szCs w:val="28"/>
              </w:rPr>
              <w:t>7</w:t>
            </w:r>
          </w:p>
        </w:tc>
        <w:tc>
          <w:tcPr>
            <w:tcW w:w="371" w:type="pct"/>
            <w:tcBorders>
              <w:right w:val="single" w:sz="4" w:space="0" w:color="auto"/>
            </w:tcBorders>
          </w:tcPr>
          <w:p w:rsidR="0080127A" w:rsidRPr="00D307F9" w:rsidRDefault="0080127A" w:rsidP="00C153F8">
            <w:pPr>
              <w:jc w:val="center"/>
              <w:rPr>
                <w:b/>
                <w:bCs/>
                <w:szCs w:val="28"/>
              </w:rPr>
            </w:pPr>
            <w:r>
              <w:rPr>
                <w:b/>
                <w:bCs/>
                <w:szCs w:val="28"/>
              </w:rPr>
              <w:t>8</w:t>
            </w:r>
          </w:p>
        </w:tc>
        <w:tc>
          <w:tcPr>
            <w:tcW w:w="389" w:type="pct"/>
            <w:tcBorders>
              <w:right w:val="single" w:sz="4" w:space="0" w:color="auto"/>
            </w:tcBorders>
          </w:tcPr>
          <w:p w:rsidR="0080127A" w:rsidRPr="00D307F9" w:rsidRDefault="0080127A" w:rsidP="00C153F8">
            <w:pPr>
              <w:jc w:val="center"/>
              <w:rPr>
                <w:b/>
                <w:bCs/>
                <w:szCs w:val="28"/>
              </w:rPr>
            </w:pPr>
            <w:r>
              <w:rPr>
                <w:b/>
                <w:bCs/>
                <w:szCs w:val="28"/>
              </w:rPr>
              <w:t>9</w:t>
            </w:r>
          </w:p>
        </w:tc>
        <w:tc>
          <w:tcPr>
            <w:tcW w:w="388" w:type="pct"/>
            <w:tcBorders>
              <w:right w:val="single" w:sz="4" w:space="0" w:color="auto"/>
            </w:tcBorders>
          </w:tcPr>
          <w:p w:rsidR="0080127A" w:rsidRPr="00D307F9" w:rsidRDefault="0080127A" w:rsidP="00C153F8">
            <w:pPr>
              <w:jc w:val="center"/>
              <w:rPr>
                <w:b/>
                <w:bCs/>
                <w:szCs w:val="28"/>
              </w:rPr>
            </w:pPr>
            <w:r>
              <w:rPr>
                <w:b/>
                <w:bCs/>
                <w:szCs w:val="28"/>
              </w:rPr>
              <w:t>10</w:t>
            </w:r>
          </w:p>
        </w:tc>
        <w:tc>
          <w:tcPr>
            <w:tcW w:w="370" w:type="pct"/>
          </w:tcPr>
          <w:p w:rsidR="0080127A" w:rsidRPr="00D307F9" w:rsidRDefault="0080127A" w:rsidP="00C153F8">
            <w:pPr>
              <w:jc w:val="center"/>
              <w:rPr>
                <w:b/>
                <w:bCs/>
                <w:szCs w:val="28"/>
              </w:rPr>
            </w:pPr>
            <w:r>
              <w:rPr>
                <w:b/>
                <w:bCs/>
                <w:szCs w:val="28"/>
              </w:rPr>
              <w:t>11</w:t>
            </w:r>
          </w:p>
        </w:tc>
      </w:tr>
      <w:tr w:rsidR="0080127A" w:rsidRPr="00D307F9" w:rsidTr="00C153F8">
        <w:trPr>
          <w:tblCellSpacing w:w="5" w:type="nil"/>
          <w:jc w:val="center"/>
        </w:trPr>
        <w:tc>
          <w:tcPr>
            <w:tcW w:w="162" w:type="pct"/>
            <w:vMerge w:val="restart"/>
          </w:tcPr>
          <w:p w:rsidR="0080127A" w:rsidRPr="00D307F9" w:rsidRDefault="0080127A" w:rsidP="00C153F8">
            <w:pPr>
              <w:jc w:val="center"/>
              <w:rPr>
                <w:szCs w:val="28"/>
              </w:rPr>
            </w:pPr>
            <w:r>
              <w:rPr>
                <w:szCs w:val="28"/>
              </w:rPr>
              <w:t>1</w:t>
            </w:r>
          </w:p>
        </w:tc>
        <w:tc>
          <w:tcPr>
            <w:tcW w:w="551" w:type="pct"/>
            <w:vMerge w:val="restart"/>
          </w:tcPr>
          <w:p w:rsidR="0080127A" w:rsidRPr="00453B3C" w:rsidRDefault="0080127A" w:rsidP="00C153F8">
            <w:r w:rsidRPr="00453B3C">
              <w:t>Муниципальная программа</w:t>
            </w:r>
          </w:p>
        </w:tc>
        <w:tc>
          <w:tcPr>
            <w:tcW w:w="709" w:type="pct"/>
            <w:vMerge w:val="restart"/>
          </w:tcPr>
          <w:p w:rsidR="0080127A" w:rsidRPr="00453B3C" w:rsidRDefault="0080127A" w:rsidP="00C153F8">
            <w:pPr>
              <w:widowControl w:val="0"/>
              <w:autoSpaceDE w:val="0"/>
              <w:autoSpaceDN w:val="0"/>
              <w:adjustRightInd w:val="0"/>
            </w:pPr>
            <w:r w:rsidRPr="00453B3C">
              <w:t>«Формирование информационного общества в городе Кузнецке Пензенской области на 2014-2020 годы»</w:t>
            </w:r>
          </w:p>
          <w:p w:rsidR="0080127A" w:rsidRPr="00453B3C" w:rsidRDefault="0080127A" w:rsidP="00C153F8"/>
        </w:tc>
        <w:tc>
          <w:tcPr>
            <w:tcW w:w="864" w:type="pct"/>
          </w:tcPr>
          <w:p w:rsidR="0080127A" w:rsidRPr="00D307F9" w:rsidRDefault="0080127A" w:rsidP="00C153F8">
            <w:pPr>
              <w:pStyle w:val="ConsPlusCell"/>
              <w:rPr>
                <w:rFonts w:ascii="Times New Roman" w:hAnsi="Times New Roman" w:cs="Times New Roman"/>
                <w:szCs w:val="28"/>
              </w:rPr>
            </w:pPr>
            <w:r w:rsidRPr="00D307F9">
              <w:rPr>
                <w:rFonts w:ascii="Times New Roman" w:hAnsi="Times New Roman" w:cs="Times New Roman"/>
                <w:szCs w:val="28"/>
              </w:rPr>
              <w:t xml:space="preserve">всего </w:t>
            </w:r>
          </w:p>
        </w:tc>
        <w:tc>
          <w:tcPr>
            <w:tcW w:w="397" w:type="pct"/>
          </w:tcPr>
          <w:p w:rsidR="0080127A" w:rsidRPr="00D127F0" w:rsidRDefault="0080127A" w:rsidP="00C153F8">
            <w:pPr>
              <w:jc w:val="center"/>
              <w:rPr>
                <w:b/>
                <w:sz w:val="16"/>
                <w:szCs w:val="16"/>
              </w:rPr>
            </w:pPr>
            <w:r>
              <w:rPr>
                <w:b/>
                <w:sz w:val="16"/>
                <w:szCs w:val="16"/>
              </w:rPr>
              <w:t>8372,1</w:t>
            </w:r>
          </w:p>
        </w:tc>
        <w:tc>
          <w:tcPr>
            <w:tcW w:w="390" w:type="pct"/>
          </w:tcPr>
          <w:p w:rsidR="0080127A" w:rsidRPr="00D127F0" w:rsidRDefault="0080127A" w:rsidP="00C153F8">
            <w:pPr>
              <w:jc w:val="center"/>
              <w:rPr>
                <w:b/>
                <w:sz w:val="16"/>
                <w:szCs w:val="16"/>
              </w:rPr>
            </w:pPr>
            <w:r>
              <w:rPr>
                <w:b/>
                <w:sz w:val="16"/>
                <w:szCs w:val="16"/>
              </w:rPr>
              <w:t>8909,0</w:t>
            </w:r>
          </w:p>
        </w:tc>
        <w:tc>
          <w:tcPr>
            <w:tcW w:w="409" w:type="pct"/>
            <w:tcBorders>
              <w:right w:val="single" w:sz="4" w:space="0" w:color="auto"/>
            </w:tcBorders>
          </w:tcPr>
          <w:p w:rsidR="0080127A" w:rsidRPr="00D127F0" w:rsidRDefault="0080127A" w:rsidP="00C153F8">
            <w:pPr>
              <w:jc w:val="center"/>
              <w:rPr>
                <w:b/>
                <w:sz w:val="16"/>
                <w:szCs w:val="16"/>
              </w:rPr>
            </w:pPr>
            <w:r>
              <w:rPr>
                <w:b/>
                <w:sz w:val="16"/>
                <w:szCs w:val="16"/>
              </w:rPr>
              <w:t>8912,2</w:t>
            </w:r>
          </w:p>
        </w:tc>
        <w:tc>
          <w:tcPr>
            <w:tcW w:w="371" w:type="pct"/>
            <w:tcBorders>
              <w:right w:val="single" w:sz="4" w:space="0" w:color="auto"/>
            </w:tcBorders>
          </w:tcPr>
          <w:p w:rsidR="0080127A" w:rsidRPr="00D127F0" w:rsidRDefault="0080127A" w:rsidP="00C153F8">
            <w:pPr>
              <w:jc w:val="center"/>
              <w:rPr>
                <w:b/>
                <w:sz w:val="16"/>
                <w:szCs w:val="16"/>
              </w:rPr>
            </w:pPr>
            <w:r>
              <w:rPr>
                <w:b/>
                <w:sz w:val="16"/>
                <w:szCs w:val="16"/>
              </w:rPr>
              <w:t>8912,2</w:t>
            </w:r>
          </w:p>
        </w:tc>
        <w:tc>
          <w:tcPr>
            <w:tcW w:w="389" w:type="pct"/>
            <w:tcBorders>
              <w:right w:val="single" w:sz="4" w:space="0" w:color="auto"/>
            </w:tcBorders>
          </w:tcPr>
          <w:p w:rsidR="0080127A" w:rsidRPr="00D127F0" w:rsidRDefault="0080127A" w:rsidP="00C153F8">
            <w:pPr>
              <w:jc w:val="center"/>
              <w:rPr>
                <w:b/>
                <w:sz w:val="16"/>
                <w:szCs w:val="16"/>
              </w:rPr>
            </w:pPr>
            <w:r w:rsidRPr="00D127F0">
              <w:rPr>
                <w:b/>
                <w:sz w:val="16"/>
                <w:szCs w:val="16"/>
              </w:rPr>
              <w:t>13169,1</w:t>
            </w:r>
          </w:p>
        </w:tc>
        <w:tc>
          <w:tcPr>
            <w:tcW w:w="388" w:type="pct"/>
            <w:tcBorders>
              <w:right w:val="single" w:sz="4" w:space="0" w:color="auto"/>
            </w:tcBorders>
          </w:tcPr>
          <w:p w:rsidR="0080127A" w:rsidRPr="00D127F0" w:rsidRDefault="0080127A" w:rsidP="00C153F8">
            <w:pPr>
              <w:jc w:val="center"/>
              <w:rPr>
                <w:b/>
                <w:sz w:val="16"/>
                <w:szCs w:val="16"/>
              </w:rPr>
            </w:pPr>
            <w:r w:rsidRPr="00D127F0">
              <w:rPr>
                <w:b/>
                <w:sz w:val="16"/>
                <w:szCs w:val="16"/>
              </w:rPr>
              <w:t>13620,1</w:t>
            </w:r>
          </w:p>
        </w:tc>
        <w:tc>
          <w:tcPr>
            <w:tcW w:w="370" w:type="pct"/>
          </w:tcPr>
          <w:p w:rsidR="0080127A" w:rsidRPr="00D127F0" w:rsidRDefault="0080127A" w:rsidP="00C153F8">
            <w:pPr>
              <w:jc w:val="center"/>
              <w:rPr>
                <w:b/>
                <w:sz w:val="16"/>
                <w:szCs w:val="16"/>
              </w:rPr>
            </w:pPr>
            <w:r w:rsidRPr="00D127F0">
              <w:rPr>
                <w:b/>
                <w:sz w:val="16"/>
                <w:szCs w:val="16"/>
              </w:rPr>
              <w:t>14070,1</w:t>
            </w:r>
          </w:p>
          <w:p w:rsidR="0080127A" w:rsidRPr="00D127F0" w:rsidRDefault="0080127A" w:rsidP="00C153F8">
            <w:pPr>
              <w:jc w:val="center"/>
              <w:rPr>
                <w:b/>
                <w:sz w:val="16"/>
                <w:szCs w:val="16"/>
              </w:rPr>
            </w:pPr>
          </w:p>
        </w:tc>
      </w:tr>
      <w:tr w:rsidR="0080127A" w:rsidRPr="00D307F9" w:rsidTr="00C153F8">
        <w:trPr>
          <w:tblCellSpacing w:w="5" w:type="nil"/>
          <w:jc w:val="center"/>
        </w:trPr>
        <w:tc>
          <w:tcPr>
            <w:tcW w:w="162" w:type="pct"/>
            <w:vMerge/>
          </w:tcPr>
          <w:p w:rsidR="0080127A" w:rsidRPr="00D307F9" w:rsidRDefault="0080127A" w:rsidP="00C153F8">
            <w:pPr>
              <w:jc w:val="center"/>
              <w:rPr>
                <w:szCs w:val="28"/>
              </w:rPr>
            </w:pPr>
          </w:p>
        </w:tc>
        <w:tc>
          <w:tcPr>
            <w:tcW w:w="551" w:type="pct"/>
            <w:vMerge/>
          </w:tcPr>
          <w:p w:rsidR="0080127A" w:rsidRPr="00453B3C" w:rsidRDefault="0080127A" w:rsidP="00C153F8"/>
        </w:tc>
        <w:tc>
          <w:tcPr>
            <w:tcW w:w="709" w:type="pct"/>
            <w:vMerge/>
          </w:tcPr>
          <w:p w:rsidR="0080127A" w:rsidRPr="00453B3C" w:rsidRDefault="0080127A" w:rsidP="00C153F8"/>
        </w:tc>
        <w:tc>
          <w:tcPr>
            <w:tcW w:w="864" w:type="pct"/>
          </w:tcPr>
          <w:p w:rsidR="0080127A" w:rsidRPr="00D307F9" w:rsidRDefault="0080127A" w:rsidP="00C153F8">
            <w:pPr>
              <w:pStyle w:val="ConsPlusCell"/>
              <w:rPr>
                <w:rFonts w:ascii="Times New Roman" w:hAnsi="Times New Roman" w:cs="Times New Roman"/>
                <w:szCs w:val="28"/>
              </w:rPr>
            </w:pPr>
            <w:r w:rsidRPr="00D307F9">
              <w:rPr>
                <w:rFonts w:ascii="Times New Roman" w:hAnsi="Times New Roman" w:cs="Times New Roman"/>
                <w:szCs w:val="28"/>
              </w:rPr>
              <w:t>В том числе:</w:t>
            </w:r>
          </w:p>
          <w:p w:rsidR="0080127A" w:rsidRPr="00D307F9" w:rsidRDefault="0080127A" w:rsidP="00C153F8">
            <w:pPr>
              <w:pStyle w:val="ConsPlusCell"/>
              <w:rPr>
                <w:rFonts w:ascii="Times New Roman" w:hAnsi="Times New Roman" w:cs="Times New Roman"/>
                <w:szCs w:val="28"/>
              </w:rPr>
            </w:pPr>
            <w:r w:rsidRPr="00D307F9">
              <w:rPr>
                <w:rFonts w:ascii="Times New Roman" w:hAnsi="Times New Roman" w:cs="Times New Roman"/>
                <w:szCs w:val="28"/>
              </w:rPr>
              <w:t xml:space="preserve">бюджет </w:t>
            </w:r>
            <w:r>
              <w:rPr>
                <w:rFonts w:ascii="Times New Roman" w:hAnsi="Times New Roman" w:cs="Times New Roman"/>
                <w:szCs w:val="28"/>
              </w:rPr>
              <w:t>города</w:t>
            </w:r>
            <w:r w:rsidRPr="00D307F9">
              <w:rPr>
                <w:rFonts w:ascii="Times New Roman" w:hAnsi="Times New Roman" w:cs="Times New Roman"/>
                <w:szCs w:val="28"/>
              </w:rPr>
              <w:t xml:space="preserve"> Кузнецка</w:t>
            </w:r>
          </w:p>
        </w:tc>
        <w:tc>
          <w:tcPr>
            <w:tcW w:w="397" w:type="pct"/>
          </w:tcPr>
          <w:p w:rsidR="0080127A" w:rsidRPr="0098140C" w:rsidRDefault="0080127A" w:rsidP="00C153F8">
            <w:pPr>
              <w:jc w:val="center"/>
              <w:rPr>
                <w:sz w:val="16"/>
                <w:szCs w:val="16"/>
              </w:rPr>
            </w:pPr>
            <w:r w:rsidRPr="0098140C">
              <w:rPr>
                <w:sz w:val="16"/>
                <w:szCs w:val="16"/>
              </w:rPr>
              <w:t>8372,1</w:t>
            </w:r>
          </w:p>
        </w:tc>
        <w:tc>
          <w:tcPr>
            <w:tcW w:w="390" w:type="pct"/>
          </w:tcPr>
          <w:p w:rsidR="0080127A" w:rsidRPr="00A1729E" w:rsidRDefault="0080127A" w:rsidP="00C153F8">
            <w:pPr>
              <w:jc w:val="center"/>
              <w:rPr>
                <w:sz w:val="16"/>
                <w:szCs w:val="16"/>
              </w:rPr>
            </w:pPr>
            <w:r>
              <w:rPr>
                <w:sz w:val="16"/>
                <w:szCs w:val="16"/>
              </w:rPr>
              <w:t>8909,0</w:t>
            </w:r>
          </w:p>
        </w:tc>
        <w:tc>
          <w:tcPr>
            <w:tcW w:w="409" w:type="pct"/>
            <w:tcBorders>
              <w:right w:val="single" w:sz="4" w:space="0" w:color="auto"/>
            </w:tcBorders>
          </w:tcPr>
          <w:p w:rsidR="0080127A" w:rsidRPr="00D127F0" w:rsidRDefault="0080127A" w:rsidP="00C153F8">
            <w:pPr>
              <w:jc w:val="center"/>
              <w:rPr>
                <w:sz w:val="16"/>
                <w:szCs w:val="16"/>
              </w:rPr>
            </w:pPr>
            <w:r>
              <w:rPr>
                <w:sz w:val="16"/>
                <w:szCs w:val="16"/>
              </w:rPr>
              <w:t>8912,2</w:t>
            </w:r>
          </w:p>
        </w:tc>
        <w:tc>
          <w:tcPr>
            <w:tcW w:w="371" w:type="pct"/>
            <w:tcBorders>
              <w:right w:val="single" w:sz="4" w:space="0" w:color="auto"/>
            </w:tcBorders>
          </w:tcPr>
          <w:p w:rsidR="0080127A" w:rsidRPr="00D127F0" w:rsidRDefault="0080127A" w:rsidP="00C153F8">
            <w:pPr>
              <w:jc w:val="center"/>
              <w:rPr>
                <w:sz w:val="16"/>
                <w:szCs w:val="16"/>
              </w:rPr>
            </w:pPr>
            <w:r>
              <w:rPr>
                <w:sz w:val="16"/>
                <w:szCs w:val="16"/>
              </w:rPr>
              <w:t>8912,2</w:t>
            </w:r>
          </w:p>
        </w:tc>
        <w:tc>
          <w:tcPr>
            <w:tcW w:w="389" w:type="pct"/>
            <w:tcBorders>
              <w:right w:val="single" w:sz="4" w:space="0" w:color="auto"/>
            </w:tcBorders>
          </w:tcPr>
          <w:p w:rsidR="0080127A" w:rsidRPr="00D127F0" w:rsidRDefault="0080127A" w:rsidP="00C153F8">
            <w:pPr>
              <w:jc w:val="center"/>
              <w:rPr>
                <w:sz w:val="16"/>
                <w:szCs w:val="16"/>
              </w:rPr>
            </w:pPr>
            <w:r w:rsidRPr="00D127F0">
              <w:rPr>
                <w:sz w:val="16"/>
                <w:szCs w:val="16"/>
              </w:rPr>
              <w:t>13169,1</w:t>
            </w:r>
          </w:p>
        </w:tc>
        <w:tc>
          <w:tcPr>
            <w:tcW w:w="388" w:type="pct"/>
            <w:tcBorders>
              <w:right w:val="single" w:sz="4" w:space="0" w:color="auto"/>
            </w:tcBorders>
          </w:tcPr>
          <w:p w:rsidR="0080127A" w:rsidRPr="00D127F0" w:rsidRDefault="0080127A" w:rsidP="00C153F8">
            <w:pPr>
              <w:jc w:val="center"/>
              <w:rPr>
                <w:sz w:val="16"/>
                <w:szCs w:val="16"/>
              </w:rPr>
            </w:pPr>
            <w:r w:rsidRPr="00D127F0">
              <w:rPr>
                <w:sz w:val="16"/>
                <w:szCs w:val="16"/>
              </w:rPr>
              <w:t>13620,1</w:t>
            </w:r>
          </w:p>
        </w:tc>
        <w:tc>
          <w:tcPr>
            <w:tcW w:w="370" w:type="pct"/>
          </w:tcPr>
          <w:p w:rsidR="0080127A" w:rsidRPr="00D127F0" w:rsidRDefault="0080127A" w:rsidP="00C153F8">
            <w:pPr>
              <w:jc w:val="center"/>
              <w:rPr>
                <w:sz w:val="16"/>
                <w:szCs w:val="16"/>
              </w:rPr>
            </w:pPr>
            <w:r w:rsidRPr="00D127F0">
              <w:rPr>
                <w:sz w:val="16"/>
                <w:szCs w:val="16"/>
              </w:rPr>
              <w:t>14070,1</w:t>
            </w:r>
          </w:p>
          <w:p w:rsidR="0080127A" w:rsidRPr="00D127F0" w:rsidRDefault="0080127A" w:rsidP="00C153F8">
            <w:pPr>
              <w:jc w:val="center"/>
              <w:rPr>
                <w:sz w:val="16"/>
                <w:szCs w:val="16"/>
              </w:rPr>
            </w:pPr>
          </w:p>
        </w:tc>
      </w:tr>
      <w:tr w:rsidR="0080127A" w:rsidRPr="00D307F9" w:rsidTr="00C153F8">
        <w:trPr>
          <w:tblCellSpacing w:w="5" w:type="nil"/>
          <w:jc w:val="center"/>
        </w:trPr>
        <w:tc>
          <w:tcPr>
            <w:tcW w:w="162" w:type="pct"/>
            <w:vMerge/>
          </w:tcPr>
          <w:p w:rsidR="0080127A" w:rsidRPr="00D307F9" w:rsidRDefault="0080127A" w:rsidP="00C153F8">
            <w:pPr>
              <w:jc w:val="center"/>
              <w:rPr>
                <w:szCs w:val="28"/>
              </w:rPr>
            </w:pPr>
          </w:p>
        </w:tc>
        <w:tc>
          <w:tcPr>
            <w:tcW w:w="551" w:type="pct"/>
            <w:vMerge/>
          </w:tcPr>
          <w:p w:rsidR="0080127A" w:rsidRPr="00453B3C" w:rsidRDefault="0080127A" w:rsidP="00C153F8"/>
        </w:tc>
        <w:tc>
          <w:tcPr>
            <w:tcW w:w="709" w:type="pct"/>
            <w:vMerge/>
          </w:tcPr>
          <w:p w:rsidR="0080127A" w:rsidRPr="00453B3C" w:rsidRDefault="0080127A" w:rsidP="00C153F8"/>
        </w:tc>
        <w:tc>
          <w:tcPr>
            <w:tcW w:w="864" w:type="pct"/>
          </w:tcPr>
          <w:p w:rsidR="0080127A" w:rsidRPr="00D307F9" w:rsidRDefault="0080127A" w:rsidP="00C153F8">
            <w:pPr>
              <w:pStyle w:val="ConsPlusCell"/>
              <w:rPr>
                <w:rFonts w:ascii="Times New Roman" w:hAnsi="Times New Roman" w:cs="Times New Roman"/>
                <w:szCs w:val="28"/>
              </w:rPr>
            </w:pPr>
            <w:r w:rsidRPr="00D307F9">
              <w:rPr>
                <w:rFonts w:ascii="Times New Roman" w:hAnsi="Times New Roman" w:cs="Times New Roman"/>
                <w:szCs w:val="28"/>
              </w:rPr>
              <w:t>Из них</w:t>
            </w:r>
          </w:p>
          <w:p w:rsidR="0080127A" w:rsidRPr="00D307F9" w:rsidRDefault="0080127A" w:rsidP="00C153F8">
            <w:pPr>
              <w:pStyle w:val="ConsPlusCell"/>
              <w:rPr>
                <w:rFonts w:ascii="Times New Roman" w:hAnsi="Times New Roman" w:cs="Times New Roman"/>
                <w:szCs w:val="28"/>
              </w:rPr>
            </w:pPr>
            <w:r w:rsidRPr="00D307F9">
              <w:rPr>
                <w:rFonts w:ascii="Times New Roman" w:hAnsi="Times New Roman" w:cs="Times New Roman"/>
                <w:szCs w:val="28"/>
              </w:rPr>
              <w:t xml:space="preserve">- межбюджетные трансферты из федерального бюджета </w:t>
            </w:r>
          </w:p>
        </w:tc>
        <w:tc>
          <w:tcPr>
            <w:tcW w:w="397" w:type="pct"/>
          </w:tcPr>
          <w:p w:rsidR="0080127A" w:rsidRPr="00D307F9" w:rsidRDefault="0080127A" w:rsidP="00C153F8">
            <w:pPr>
              <w:jc w:val="center"/>
              <w:rPr>
                <w:szCs w:val="28"/>
              </w:rPr>
            </w:pPr>
          </w:p>
        </w:tc>
        <w:tc>
          <w:tcPr>
            <w:tcW w:w="390" w:type="pct"/>
          </w:tcPr>
          <w:p w:rsidR="0080127A" w:rsidRPr="00D307F9" w:rsidRDefault="0080127A" w:rsidP="00C153F8">
            <w:pPr>
              <w:jc w:val="center"/>
              <w:rPr>
                <w:szCs w:val="28"/>
              </w:rPr>
            </w:pPr>
          </w:p>
        </w:tc>
        <w:tc>
          <w:tcPr>
            <w:tcW w:w="409" w:type="pct"/>
            <w:tcBorders>
              <w:right w:val="single" w:sz="4" w:space="0" w:color="auto"/>
            </w:tcBorders>
          </w:tcPr>
          <w:p w:rsidR="0080127A" w:rsidRPr="00D307F9" w:rsidRDefault="0080127A" w:rsidP="00C153F8">
            <w:pPr>
              <w:jc w:val="center"/>
              <w:rPr>
                <w:szCs w:val="28"/>
              </w:rPr>
            </w:pPr>
          </w:p>
        </w:tc>
        <w:tc>
          <w:tcPr>
            <w:tcW w:w="371" w:type="pct"/>
            <w:tcBorders>
              <w:right w:val="single" w:sz="4" w:space="0" w:color="auto"/>
            </w:tcBorders>
          </w:tcPr>
          <w:p w:rsidR="0080127A" w:rsidRPr="00D307F9" w:rsidRDefault="0080127A" w:rsidP="00C153F8">
            <w:pPr>
              <w:jc w:val="center"/>
              <w:rPr>
                <w:szCs w:val="28"/>
              </w:rPr>
            </w:pPr>
          </w:p>
        </w:tc>
        <w:tc>
          <w:tcPr>
            <w:tcW w:w="389" w:type="pct"/>
            <w:tcBorders>
              <w:right w:val="single" w:sz="4" w:space="0" w:color="auto"/>
            </w:tcBorders>
          </w:tcPr>
          <w:p w:rsidR="0080127A" w:rsidRPr="00D307F9" w:rsidRDefault="0080127A" w:rsidP="00C153F8">
            <w:pPr>
              <w:jc w:val="center"/>
              <w:rPr>
                <w:szCs w:val="28"/>
              </w:rPr>
            </w:pPr>
          </w:p>
        </w:tc>
        <w:tc>
          <w:tcPr>
            <w:tcW w:w="388" w:type="pct"/>
            <w:tcBorders>
              <w:right w:val="single" w:sz="4" w:space="0" w:color="auto"/>
            </w:tcBorders>
          </w:tcPr>
          <w:p w:rsidR="0080127A" w:rsidRPr="00D307F9" w:rsidRDefault="0080127A" w:rsidP="00C153F8">
            <w:pPr>
              <w:jc w:val="center"/>
              <w:rPr>
                <w:szCs w:val="28"/>
              </w:rPr>
            </w:pPr>
          </w:p>
        </w:tc>
        <w:tc>
          <w:tcPr>
            <w:tcW w:w="370" w:type="pct"/>
          </w:tcPr>
          <w:p w:rsidR="0080127A" w:rsidRPr="00D307F9" w:rsidRDefault="0080127A" w:rsidP="00C153F8">
            <w:pPr>
              <w:jc w:val="center"/>
              <w:rPr>
                <w:szCs w:val="28"/>
              </w:rPr>
            </w:pPr>
          </w:p>
        </w:tc>
      </w:tr>
      <w:tr w:rsidR="0080127A" w:rsidRPr="00D307F9" w:rsidTr="00C153F8">
        <w:trPr>
          <w:tblCellSpacing w:w="5" w:type="nil"/>
          <w:jc w:val="center"/>
        </w:trPr>
        <w:tc>
          <w:tcPr>
            <w:tcW w:w="162" w:type="pct"/>
          </w:tcPr>
          <w:p w:rsidR="0080127A" w:rsidRPr="00D307F9" w:rsidRDefault="0080127A" w:rsidP="00C153F8">
            <w:pPr>
              <w:jc w:val="center"/>
              <w:rPr>
                <w:szCs w:val="28"/>
              </w:rPr>
            </w:pPr>
          </w:p>
        </w:tc>
        <w:tc>
          <w:tcPr>
            <w:tcW w:w="551" w:type="pct"/>
          </w:tcPr>
          <w:p w:rsidR="0080127A" w:rsidRPr="00453B3C" w:rsidRDefault="0080127A" w:rsidP="00C153F8"/>
        </w:tc>
        <w:tc>
          <w:tcPr>
            <w:tcW w:w="709" w:type="pct"/>
          </w:tcPr>
          <w:p w:rsidR="0080127A" w:rsidRPr="00453B3C" w:rsidRDefault="0080127A" w:rsidP="00C153F8"/>
        </w:tc>
        <w:tc>
          <w:tcPr>
            <w:tcW w:w="864" w:type="pct"/>
          </w:tcPr>
          <w:p w:rsidR="0080127A" w:rsidRPr="00D307F9" w:rsidRDefault="0080127A" w:rsidP="00C153F8">
            <w:pPr>
              <w:pStyle w:val="ConsPlusCell"/>
              <w:rPr>
                <w:rFonts w:ascii="Times New Roman" w:hAnsi="Times New Roman" w:cs="Times New Roman"/>
                <w:szCs w:val="28"/>
              </w:rPr>
            </w:pPr>
            <w:r w:rsidRPr="00D307F9">
              <w:rPr>
                <w:rFonts w:ascii="Times New Roman" w:hAnsi="Times New Roman" w:cs="Times New Roman"/>
                <w:szCs w:val="28"/>
              </w:rPr>
              <w:t>- межбюджетные трансферты из бюджета Пензенской области</w:t>
            </w:r>
          </w:p>
        </w:tc>
        <w:tc>
          <w:tcPr>
            <w:tcW w:w="397" w:type="pct"/>
          </w:tcPr>
          <w:p w:rsidR="0080127A" w:rsidRPr="00D307F9" w:rsidRDefault="0080127A" w:rsidP="00C153F8">
            <w:pPr>
              <w:jc w:val="center"/>
              <w:rPr>
                <w:szCs w:val="28"/>
              </w:rPr>
            </w:pPr>
            <w:r>
              <w:rPr>
                <w:szCs w:val="28"/>
              </w:rPr>
              <w:t>-</w:t>
            </w:r>
          </w:p>
        </w:tc>
        <w:tc>
          <w:tcPr>
            <w:tcW w:w="390" w:type="pct"/>
          </w:tcPr>
          <w:p w:rsidR="0080127A" w:rsidRPr="00D307F9" w:rsidRDefault="0080127A" w:rsidP="00C153F8">
            <w:pPr>
              <w:jc w:val="center"/>
              <w:rPr>
                <w:szCs w:val="28"/>
              </w:rPr>
            </w:pPr>
            <w:r>
              <w:rPr>
                <w:szCs w:val="28"/>
              </w:rPr>
              <w:t>-</w:t>
            </w:r>
          </w:p>
        </w:tc>
        <w:tc>
          <w:tcPr>
            <w:tcW w:w="409" w:type="pct"/>
            <w:tcBorders>
              <w:right w:val="single" w:sz="4" w:space="0" w:color="auto"/>
            </w:tcBorders>
          </w:tcPr>
          <w:p w:rsidR="0080127A" w:rsidRPr="00D307F9" w:rsidRDefault="0080127A" w:rsidP="00C153F8">
            <w:pPr>
              <w:jc w:val="center"/>
              <w:rPr>
                <w:szCs w:val="28"/>
              </w:rPr>
            </w:pPr>
            <w:r>
              <w:rPr>
                <w:szCs w:val="28"/>
              </w:rPr>
              <w:t>-</w:t>
            </w:r>
          </w:p>
        </w:tc>
        <w:tc>
          <w:tcPr>
            <w:tcW w:w="371" w:type="pct"/>
            <w:tcBorders>
              <w:right w:val="single" w:sz="4" w:space="0" w:color="auto"/>
            </w:tcBorders>
          </w:tcPr>
          <w:p w:rsidR="0080127A" w:rsidRPr="00D307F9" w:rsidRDefault="0080127A" w:rsidP="00C153F8">
            <w:pPr>
              <w:jc w:val="center"/>
              <w:rPr>
                <w:szCs w:val="28"/>
              </w:rPr>
            </w:pPr>
            <w:r>
              <w:rPr>
                <w:szCs w:val="28"/>
              </w:rPr>
              <w:t>-</w:t>
            </w:r>
          </w:p>
        </w:tc>
        <w:tc>
          <w:tcPr>
            <w:tcW w:w="389" w:type="pct"/>
            <w:tcBorders>
              <w:right w:val="single" w:sz="4" w:space="0" w:color="auto"/>
            </w:tcBorders>
          </w:tcPr>
          <w:p w:rsidR="0080127A" w:rsidRPr="00D307F9" w:rsidRDefault="0080127A" w:rsidP="00C153F8">
            <w:pPr>
              <w:jc w:val="center"/>
              <w:rPr>
                <w:szCs w:val="28"/>
              </w:rPr>
            </w:pPr>
            <w:r>
              <w:rPr>
                <w:szCs w:val="28"/>
              </w:rPr>
              <w:t>-</w:t>
            </w:r>
          </w:p>
        </w:tc>
        <w:tc>
          <w:tcPr>
            <w:tcW w:w="388" w:type="pct"/>
            <w:tcBorders>
              <w:right w:val="single" w:sz="4" w:space="0" w:color="auto"/>
            </w:tcBorders>
          </w:tcPr>
          <w:p w:rsidR="0080127A" w:rsidRPr="00D307F9" w:rsidRDefault="0080127A" w:rsidP="00C153F8">
            <w:pPr>
              <w:jc w:val="center"/>
              <w:rPr>
                <w:szCs w:val="28"/>
              </w:rPr>
            </w:pPr>
            <w:r>
              <w:rPr>
                <w:szCs w:val="28"/>
              </w:rPr>
              <w:t>-</w:t>
            </w:r>
          </w:p>
        </w:tc>
        <w:tc>
          <w:tcPr>
            <w:tcW w:w="370" w:type="pct"/>
          </w:tcPr>
          <w:p w:rsidR="0080127A" w:rsidRPr="00D307F9" w:rsidRDefault="0080127A" w:rsidP="00C153F8">
            <w:pPr>
              <w:jc w:val="center"/>
              <w:rPr>
                <w:szCs w:val="28"/>
              </w:rPr>
            </w:pPr>
            <w:r>
              <w:rPr>
                <w:szCs w:val="28"/>
              </w:rPr>
              <w:t>-</w:t>
            </w:r>
          </w:p>
        </w:tc>
      </w:tr>
      <w:tr w:rsidR="0080127A" w:rsidRPr="00D307F9" w:rsidTr="00C153F8">
        <w:trPr>
          <w:tblCellSpacing w:w="5" w:type="nil"/>
          <w:jc w:val="center"/>
        </w:trPr>
        <w:tc>
          <w:tcPr>
            <w:tcW w:w="162" w:type="pct"/>
          </w:tcPr>
          <w:p w:rsidR="0080127A" w:rsidRPr="00D307F9" w:rsidRDefault="0080127A" w:rsidP="00C153F8">
            <w:pPr>
              <w:jc w:val="center"/>
              <w:rPr>
                <w:szCs w:val="28"/>
              </w:rPr>
            </w:pPr>
          </w:p>
        </w:tc>
        <w:tc>
          <w:tcPr>
            <w:tcW w:w="551" w:type="pct"/>
          </w:tcPr>
          <w:p w:rsidR="0080127A" w:rsidRPr="00453B3C" w:rsidRDefault="0080127A" w:rsidP="00C153F8"/>
        </w:tc>
        <w:tc>
          <w:tcPr>
            <w:tcW w:w="709" w:type="pct"/>
          </w:tcPr>
          <w:p w:rsidR="0080127A" w:rsidRPr="00453B3C" w:rsidRDefault="0080127A" w:rsidP="00C153F8"/>
        </w:tc>
        <w:tc>
          <w:tcPr>
            <w:tcW w:w="864" w:type="pct"/>
          </w:tcPr>
          <w:p w:rsidR="0080127A" w:rsidRPr="00D307F9" w:rsidRDefault="0080127A" w:rsidP="00C153F8">
            <w:pPr>
              <w:pStyle w:val="ConsPlusCell"/>
              <w:rPr>
                <w:rFonts w:ascii="Times New Roman" w:hAnsi="Times New Roman" w:cs="Times New Roman"/>
                <w:szCs w:val="28"/>
              </w:rPr>
            </w:pPr>
            <w:r w:rsidRPr="00D307F9">
              <w:rPr>
                <w:rFonts w:ascii="Times New Roman" w:hAnsi="Times New Roman" w:cs="Times New Roman"/>
                <w:szCs w:val="28"/>
              </w:rPr>
              <w:t xml:space="preserve">иные источники  </w:t>
            </w:r>
          </w:p>
        </w:tc>
        <w:tc>
          <w:tcPr>
            <w:tcW w:w="397" w:type="pct"/>
          </w:tcPr>
          <w:p w:rsidR="0080127A" w:rsidRPr="00D307F9" w:rsidRDefault="0080127A" w:rsidP="00C153F8">
            <w:pPr>
              <w:jc w:val="center"/>
              <w:rPr>
                <w:szCs w:val="28"/>
              </w:rPr>
            </w:pPr>
            <w:r>
              <w:rPr>
                <w:szCs w:val="28"/>
              </w:rPr>
              <w:t>-</w:t>
            </w:r>
          </w:p>
        </w:tc>
        <w:tc>
          <w:tcPr>
            <w:tcW w:w="390" w:type="pct"/>
          </w:tcPr>
          <w:p w:rsidR="0080127A" w:rsidRPr="00D307F9" w:rsidRDefault="0080127A" w:rsidP="00C153F8">
            <w:pPr>
              <w:jc w:val="center"/>
              <w:rPr>
                <w:szCs w:val="28"/>
              </w:rPr>
            </w:pPr>
            <w:r>
              <w:rPr>
                <w:szCs w:val="28"/>
              </w:rPr>
              <w:t>-</w:t>
            </w:r>
          </w:p>
        </w:tc>
        <w:tc>
          <w:tcPr>
            <w:tcW w:w="409" w:type="pct"/>
            <w:tcBorders>
              <w:right w:val="single" w:sz="4" w:space="0" w:color="auto"/>
            </w:tcBorders>
          </w:tcPr>
          <w:p w:rsidR="0080127A" w:rsidRPr="00D307F9" w:rsidRDefault="0080127A" w:rsidP="00C153F8">
            <w:pPr>
              <w:jc w:val="center"/>
              <w:rPr>
                <w:szCs w:val="28"/>
              </w:rPr>
            </w:pPr>
            <w:r>
              <w:rPr>
                <w:szCs w:val="28"/>
              </w:rPr>
              <w:t>-</w:t>
            </w:r>
          </w:p>
        </w:tc>
        <w:tc>
          <w:tcPr>
            <w:tcW w:w="371" w:type="pct"/>
            <w:tcBorders>
              <w:right w:val="single" w:sz="4" w:space="0" w:color="auto"/>
            </w:tcBorders>
          </w:tcPr>
          <w:p w:rsidR="0080127A" w:rsidRPr="00D307F9" w:rsidRDefault="0080127A" w:rsidP="00C153F8">
            <w:pPr>
              <w:jc w:val="center"/>
              <w:rPr>
                <w:szCs w:val="28"/>
              </w:rPr>
            </w:pPr>
            <w:r>
              <w:rPr>
                <w:szCs w:val="28"/>
              </w:rPr>
              <w:t>-</w:t>
            </w:r>
          </w:p>
        </w:tc>
        <w:tc>
          <w:tcPr>
            <w:tcW w:w="389" w:type="pct"/>
            <w:tcBorders>
              <w:right w:val="single" w:sz="4" w:space="0" w:color="auto"/>
            </w:tcBorders>
          </w:tcPr>
          <w:p w:rsidR="0080127A" w:rsidRPr="00D307F9" w:rsidRDefault="0080127A" w:rsidP="00C153F8">
            <w:pPr>
              <w:jc w:val="center"/>
              <w:rPr>
                <w:szCs w:val="28"/>
              </w:rPr>
            </w:pPr>
            <w:r>
              <w:rPr>
                <w:szCs w:val="28"/>
              </w:rPr>
              <w:t>-</w:t>
            </w:r>
          </w:p>
        </w:tc>
        <w:tc>
          <w:tcPr>
            <w:tcW w:w="388" w:type="pct"/>
            <w:tcBorders>
              <w:right w:val="single" w:sz="4" w:space="0" w:color="auto"/>
            </w:tcBorders>
          </w:tcPr>
          <w:p w:rsidR="0080127A" w:rsidRPr="00D307F9" w:rsidRDefault="0080127A" w:rsidP="00C153F8">
            <w:pPr>
              <w:jc w:val="center"/>
              <w:rPr>
                <w:szCs w:val="28"/>
              </w:rPr>
            </w:pPr>
            <w:r>
              <w:rPr>
                <w:szCs w:val="28"/>
              </w:rPr>
              <w:t>-</w:t>
            </w:r>
          </w:p>
        </w:tc>
        <w:tc>
          <w:tcPr>
            <w:tcW w:w="370" w:type="pct"/>
          </w:tcPr>
          <w:p w:rsidR="0080127A" w:rsidRPr="00D307F9" w:rsidRDefault="0080127A" w:rsidP="00C153F8">
            <w:pPr>
              <w:jc w:val="center"/>
              <w:rPr>
                <w:szCs w:val="28"/>
              </w:rPr>
            </w:pPr>
            <w:r>
              <w:rPr>
                <w:szCs w:val="28"/>
              </w:rPr>
              <w:t>-</w:t>
            </w:r>
          </w:p>
        </w:tc>
      </w:tr>
      <w:tr w:rsidR="0080127A" w:rsidRPr="00D307F9" w:rsidTr="00C153F8">
        <w:trPr>
          <w:tblCellSpacing w:w="5" w:type="nil"/>
          <w:jc w:val="center"/>
        </w:trPr>
        <w:tc>
          <w:tcPr>
            <w:tcW w:w="162" w:type="pct"/>
            <w:vMerge w:val="restart"/>
          </w:tcPr>
          <w:p w:rsidR="0080127A" w:rsidRPr="00D307F9" w:rsidRDefault="0080127A" w:rsidP="00C153F8">
            <w:pPr>
              <w:jc w:val="center"/>
              <w:rPr>
                <w:szCs w:val="28"/>
              </w:rPr>
            </w:pPr>
            <w:r>
              <w:rPr>
                <w:szCs w:val="28"/>
              </w:rPr>
              <w:t>2</w:t>
            </w:r>
          </w:p>
        </w:tc>
        <w:tc>
          <w:tcPr>
            <w:tcW w:w="551" w:type="pct"/>
            <w:vMerge w:val="restart"/>
          </w:tcPr>
          <w:p w:rsidR="0080127A" w:rsidRPr="00453B3C" w:rsidRDefault="0080127A" w:rsidP="00C153F8">
            <w:pPr>
              <w:pStyle w:val="ConsPlusCell"/>
              <w:rPr>
                <w:rFonts w:ascii="Times New Roman" w:hAnsi="Times New Roman" w:cs="Times New Roman"/>
                <w:sz w:val="20"/>
                <w:szCs w:val="20"/>
              </w:rPr>
            </w:pPr>
            <w:r w:rsidRPr="00453B3C">
              <w:rPr>
                <w:rFonts w:ascii="Times New Roman" w:hAnsi="Times New Roman" w:cs="Times New Roman"/>
                <w:sz w:val="20"/>
                <w:szCs w:val="20"/>
              </w:rPr>
              <w:t>Подпрограмма 1</w:t>
            </w:r>
          </w:p>
        </w:tc>
        <w:tc>
          <w:tcPr>
            <w:tcW w:w="709" w:type="pct"/>
            <w:vMerge w:val="restart"/>
          </w:tcPr>
          <w:p w:rsidR="0080127A" w:rsidRPr="00453B3C" w:rsidRDefault="00495C66" w:rsidP="00C153F8">
            <w:pPr>
              <w:pStyle w:val="ConsPlusCell"/>
              <w:rPr>
                <w:rFonts w:ascii="Times New Roman" w:hAnsi="Times New Roman" w:cs="Times New Roman"/>
                <w:sz w:val="20"/>
                <w:szCs w:val="20"/>
              </w:rPr>
            </w:pPr>
            <w:r>
              <w:rPr>
                <w:rFonts w:ascii="Times New Roman" w:hAnsi="Times New Roman" w:cs="Times New Roman"/>
                <w:sz w:val="20"/>
                <w:szCs w:val="20"/>
              </w:rPr>
              <w:t>«</w:t>
            </w:r>
            <w:r w:rsidR="0080127A" w:rsidRPr="00E873E3">
              <w:rPr>
                <w:rFonts w:ascii="Times New Roman" w:hAnsi="Times New Roman" w:cs="Times New Roman"/>
                <w:sz w:val="20"/>
                <w:szCs w:val="20"/>
              </w:rPr>
              <w:t>Развитие и применение информационно-коммуникационных технологий в город</w:t>
            </w:r>
            <w:r w:rsidR="0080127A">
              <w:rPr>
                <w:rFonts w:ascii="Times New Roman" w:hAnsi="Times New Roman" w:cs="Times New Roman"/>
                <w:sz w:val="20"/>
                <w:szCs w:val="20"/>
              </w:rPr>
              <w:t>е</w:t>
            </w:r>
            <w:r w:rsidR="0080127A" w:rsidRPr="00E873E3">
              <w:rPr>
                <w:rFonts w:ascii="Times New Roman" w:hAnsi="Times New Roman" w:cs="Times New Roman"/>
                <w:sz w:val="20"/>
                <w:szCs w:val="20"/>
              </w:rPr>
              <w:t xml:space="preserve"> </w:t>
            </w:r>
            <w:r w:rsidR="0080127A">
              <w:rPr>
                <w:rFonts w:ascii="Times New Roman" w:hAnsi="Times New Roman" w:cs="Times New Roman"/>
                <w:sz w:val="20"/>
                <w:szCs w:val="20"/>
              </w:rPr>
              <w:t>Кузнецке</w:t>
            </w:r>
            <w:r>
              <w:rPr>
                <w:rFonts w:ascii="Times New Roman" w:hAnsi="Times New Roman" w:cs="Times New Roman"/>
                <w:sz w:val="20"/>
                <w:szCs w:val="20"/>
              </w:rPr>
              <w:t>»</w:t>
            </w:r>
          </w:p>
        </w:tc>
        <w:tc>
          <w:tcPr>
            <w:tcW w:w="864" w:type="pct"/>
          </w:tcPr>
          <w:p w:rsidR="0080127A" w:rsidRPr="00D307F9" w:rsidRDefault="0080127A" w:rsidP="00C153F8">
            <w:pPr>
              <w:pStyle w:val="ConsPlusCell"/>
              <w:rPr>
                <w:rFonts w:ascii="Times New Roman" w:hAnsi="Times New Roman" w:cs="Times New Roman"/>
                <w:szCs w:val="28"/>
              </w:rPr>
            </w:pPr>
            <w:r w:rsidRPr="00D307F9">
              <w:rPr>
                <w:rFonts w:ascii="Times New Roman" w:hAnsi="Times New Roman" w:cs="Times New Roman"/>
                <w:szCs w:val="28"/>
              </w:rPr>
              <w:t xml:space="preserve">всего </w:t>
            </w:r>
            <w:r>
              <w:rPr>
                <w:rFonts w:ascii="Times New Roman" w:hAnsi="Times New Roman" w:cs="Times New Roman"/>
                <w:szCs w:val="28"/>
              </w:rPr>
              <w:t xml:space="preserve">   </w:t>
            </w:r>
          </w:p>
        </w:tc>
        <w:tc>
          <w:tcPr>
            <w:tcW w:w="397" w:type="pct"/>
          </w:tcPr>
          <w:p w:rsidR="0080127A" w:rsidRPr="00D127F0" w:rsidRDefault="0080127A" w:rsidP="00C153F8">
            <w:pPr>
              <w:jc w:val="center"/>
              <w:rPr>
                <w:b/>
                <w:sz w:val="18"/>
                <w:szCs w:val="18"/>
              </w:rPr>
            </w:pPr>
            <w:r>
              <w:rPr>
                <w:b/>
                <w:sz w:val="18"/>
                <w:szCs w:val="18"/>
              </w:rPr>
              <w:t>25</w:t>
            </w:r>
          </w:p>
        </w:tc>
        <w:tc>
          <w:tcPr>
            <w:tcW w:w="390" w:type="pct"/>
          </w:tcPr>
          <w:p w:rsidR="0080127A" w:rsidRPr="00D127F0" w:rsidRDefault="00965854" w:rsidP="00C153F8">
            <w:pPr>
              <w:jc w:val="center"/>
              <w:rPr>
                <w:b/>
                <w:sz w:val="18"/>
                <w:szCs w:val="18"/>
              </w:rPr>
            </w:pPr>
            <w:r>
              <w:rPr>
                <w:b/>
                <w:sz w:val="18"/>
                <w:szCs w:val="18"/>
              </w:rPr>
              <w:t>35</w:t>
            </w:r>
          </w:p>
        </w:tc>
        <w:tc>
          <w:tcPr>
            <w:tcW w:w="409" w:type="pct"/>
            <w:tcBorders>
              <w:right w:val="single" w:sz="4" w:space="0" w:color="auto"/>
            </w:tcBorders>
          </w:tcPr>
          <w:p w:rsidR="0080127A" w:rsidRPr="00D127F0" w:rsidRDefault="00965854" w:rsidP="00C153F8">
            <w:pPr>
              <w:jc w:val="center"/>
              <w:rPr>
                <w:b/>
                <w:sz w:val="18"/>
                <w:szCs w:val="18"/>
              </w:rPr>
            </w:pPr>
            <w:r>
              <w:rPr>
                <w:b/>
                <w:sz w:val="18"/>
                <w:szCs w:val="18"/>
              </w:rPr>
              <w:t>35</w:t>
            </w:r>
          </w:p>
        </w:tc>
        <w:tc>
          <w:tcPr>
            <w:tcW w:w="371" w:type="pct"/>
            <w:tcBorders>
              <w:right w:val="single" w:sz="4" w:space="0" w:color="auto"/>
            </w:tcBorders>
          </w:tcPr>
          <w:p w:rsidR="0080127A" w:rsidRPr="00D127F0" w:rsidRDefault="00965854" w:rsidP="00C153F8">
            <w:pPr>
              <w:jc w:val="center"/>
              <w:rPr>
                <w:b/>
                <w:sz w:val="18"/>
                <w:szCs w:val="18"/>
              </w:rPr>
            </w:pPr>
            <w:r>
              <w:rPr>
                <w:b/>
                <w:sz w:val="18"/>
                <w:szCs w:val="18"/>
              </w:rPr>
              <w:t>3</w:t>
            </w:r>
            <w:r w:rsidR="0080127A" w:rsidRPr="00D127F0">
              <w:rPr>
                <w:b/>
                <w:sz w:val="18"/>
                <w:szCs w:val="18"/>
              </w:rPr>
              <w:t>5</w:t>
            </w:r>
          </w:p>
        </w:tc>
        <w:tc>
          <w:tcPr>
            <w:tcW w:w="389" w:type="pct"/>
            <w:tcBorders>
              <w:right w:val="single" w:sz="4" w:space="0" w:color="auto"/>
            </w:tcBorders>
          </w:tcPr>
          <w:p w:rsidR="0080127A" w:rsidRPr="00D127F0" w:rsidRDefault="0080127A" w:rsidP="00C153F8">
            <w:pPr>
              <w:jc w:val="center"/>
              <w:rPr>
                <w:b/>
                <w:sz w:val="18"/>
                <w:szCs w:val="18"/>
              </w:rPr>
            </w:pPr>
            <w:r w:rsidRPr="00D127F0">
              <w:rPr>
                <w:b/>
                <w:sz w:val="18"/>
                <w:szCs w:val="18"/>
              </w:rPr>
              <w:t>605</w:t>
            </w:r>
          </w:p>
        </w:tc>
        <w:tc>
          <w:tcPr>
            <w:tcW w:w="388" w:type="pct"/>
            <w:tcBorders>
              <w:right w:val="single" w:sz="4" w:space="0" w:color="auto"/>
            </w:tcBorders>
          </w:tcPr>
          <w:p w:rsidR="0080127A" w:rsidRPr="00D127F0" w:rsidRDefault="0080127A" w:rsidP="00C153F8">
            <w:pPr>
              <w:jc w:val="center"/>
              <w:rPr>
                <w:b/>
                <w:sz w:val="18"/>
                <w:szCs w:val="18"/>
              </w:rPr>
            </w:pPr>
            <w:r w:rsidRPr="00D127F0">
              <w:rPr>
                <w:b/>
                <w:sz w:val="18"/>
                <w:szCs w:val="18"/>
              </w:rPr>
              <w:t>605</w:t>
            </w:r>
          </w:p>
        </w:tc>
        <w:tc>
          <w:tcPr>
            <w:tcW w:w="370" w:type="pct"/>
          </w:tcPr>
          <w:p w:rsidR="0080127A" w:rsidRPr="00D127F0" w:rsidRDefault="0080127A" w:rsidP="00C153F8">
            <w:pPr>
              <w:jc w:val="center"/>
              <w:rPr>
                <w:b/>
                <w:sz w:val="18"/>
                <w:szCs w:val="18"/>
              </w:rPr>
            </w:pPr>
            <w:r w:rsidRPr="00D127F0">
              <w:rPr>
                <w:b/>
                <w:sz w:val="18"/>
                <w:szCs w:val="18"/>
              </w:rPr>
              <w:t>605</w:t>
            </w:r>
          </w:p>
        </w:tc>
      </w:tr>
      <w:tr w:rsidR="0080127A" w:rsidRPr="00D307F9" w:rsidTr="00C153F8">
        <w:trPr>
          <w:tblCellSpacing w:w="5" w:type="nil"/>
          <w:jc w:val="center"/>
        </w:trPr>
        <w:tc>
          <w:tcPr>
            <w:tcW w:w="162" w:type="pct"/>
            <w:vMerge/>
          </w:tcPr>
          <w:p w:rsidR="0080127A" w:rsidRPr="00D307F9" w:rsidRDefault="0080127A" w:rsidP="00C153F8">
            <w:pPr>
              <w:jc w:val="center"/>
              <w:rPr>
                <w:szCs w:val="28"/>
              </w:rPr>
            </w:pPr>
          </w:p>
        </w:tc>
        <w:tc>
          <w:tcPr>
            <w:tcW w:w="551" w:type="pct"/>
            <w:vMerge/>
          </w:tcPr>
          <w:p w:rsidR="0080127A" w:rsidRPr="00D307F9" w:rsidRDefault="0080127A" w:rsidP="00C153F8">
            <w:pPr>
              <w:pStyle w:val="ConsPlusCell"/>
              <w:rPr>
                <w:rFonts w:ascii="Times New Roman" w:hAnsi="Times New Roman" w:cs="Times New Roman"/>
                <w:szCs w:val="28"/>
              </w:rPr>
            </w:pPr>
          </w:p>
        </w:tc>
        <w:tc>
          <w:tcPr>
            <w:tcW w:w="709" w:type="pct"/>
            <w:vMerge/>
          </w:tcPr>
          <w:p w:rsidR="0080127A" w:rsidRPr="00D307F9" w:rsidRDefault="0080127A" w:rsidP="00C153F8">
            <w:pPr>
              <w:pStyle w:val="ConsPlusCell"/>
              <w:rPr>
                <w:rFonts w:ascii="Times New Roman" w:hAnsi="Times New Roman" w:cs="Times New Roman"/>
                <w:szCs w:val="28"/>
              </w:rPr>
            </w:pPr>
          </w:p>
        </w:tc>
        <w:tc>
          <w:tcPr>
            <w:tcW w:w="864" w:type="pct"/>
          </w:tcPr>
          <w:p w:rsidR="0080127A" w:rsidRPr="00D307F9" w:rsidRDefault="0080127A" w:rsidP="00C153F8">
            <w:pPr>
              <w:pStyle w:val="ConsPlusCell"/>
              <w:rPr>
                <w:rFonts w:ascii="Times New Roman" w:hAnsi="Times New Roman" w:cs="Times New Roman"/>
                <w:szCs w:val="28"/>
              </w:rPr>
            </w:pPr>
            <w:r w:rsidRPr="00D307F9">
              <w:rPr>
                <w:rFonts w:ascii="Times New Roman" w:hAnsi="Times New Roman" w:cs="Times New Roman"/>
                <w:szCs w:val="28"/>
              </w:rPr>
              <w:t>В том числе:</w:t>
            </w:r>
          </w:p>
          <w:p w:rsidR="0080127A" w:rsidRPr="00D307F9" w:rsidRDefault="0080127A" w:rsidP="00C153F8">
            <w:pPr>
              <w:pStyle w:val="ConsPlusCell"/>
              <w:rPr>
                <w:rFonts w:ascii="Times New Roman" w:hAnsi="Times New Roman" w:cs="Times New Roman"/>
                <w:szCs w:val="28"/>
              </w:rPr>
            </w:pPr>
            <w:r w:rsidRPr="00D307F9">
              <w:rPr>
                <w:rFonts w:ascii="Times New Roman" w:hAnsi="Times New Roman" w:cs="Times New Roman"/>
                <w:szCs w:val="28"/>
              </w:rPr>
              <w:t xml:space="preserve">бюджет </w:t>
            </w:r>
            <w:r>
              <w:rPr>
                <w:rFonts w:ascii="Times New Roman" w:hAnsi="Times New Roman" w:cs="Times New Roman"/>
                <w:szCs w:val="28"/>
              </w:rPr>
              <w:t>города</w:t>
            </w:r>
            <w:r w:rsidRPr="00D307F9">
              <w:rPr>
                <w:rFonts w:ascii="Times New Roman" w:hAnsi="Times New Roman" w:cs="Times New Roman"/>
                <w:szCs w:val="28"/>
              </w:rPr>
              <w:t xml:space="preserve"> Кузнецка</w:t>
            </w:r>
          </w:p>
        </w:tc>
        <w:tc>
          <w:tcPr>
            <w:tcW w:w="397" w:type="pct"/>
          </w:tcPr>
          <w:p w:rsidR="0080127A" w:rsidRPr="006E190C" w:rsidRDefault="0080127A" w:rsidP="00C153F8">
            <w:pPr>
              <w:jc w:val="center"/>
              <w:rPr>
                <w:sz w:val="18"/>
                <w:szCs w:val="18"/>
              </w:rPr>
            </w:pPr>
            <w:r>
              <w:rPr>
                <w:sz w:val="18"/>
                <w:szCs w:val="18"/>
              </w:rPr>
              <w:t>25</w:t>
            </w:r>
          </w:p>
        </w:tc>
        <w:tc>
          <w:tcPr>
            <w:tcW w:w="390" w:type="pct"/>
          </w:tcPr>
          <w:p w:rsidR="0080127A" w:rsidRPr="006E190C" w:rsidRDefault="00965854" w:rsidP="00C153F8">
            <w:pPr>
              <w:jc w:val="center"/>
              <w:rPr>
                <w:sz w:val="18"/>
                <w:szCs w:val="18"/>
              </w:rPr>
            </w:pPr>
            <w:r>
              <w:rPr>
                <w:sz w:val="18"/>
                <w:szCs w:val="18"/>
              </w:rPr>
              <w:t>35</w:t>
            </w:r>
          </w:p>
        </w:tc>
        <w:tc>
          <w:tcPr>
            <w:tcW w:w="409" w:type="pct"/>
            <w:tcBorders>
              <w:right w:val="single" w:sz="4" w:space="0" w:color="auto"/>
            </w:tcBorders>
          </w:tcPr>
          <w:p w:rsidR="0080127A" w:rsidRPr="006E190C" w:rsidRDefault="00965854" w:rsidP="00C153F8">
            <w:pPr>
              <w:jc w:val="center"/>
              <w:rPr>
                <w:sz w:val="18"/>
                <w:szCs w:val="18"/>
              </w:rPr>
            </w:pPr>
            <w:r>
              <w:rPr>
                <w:sz w:val="18"/>
                <w:szCs w:val="18"/>
              </w:rPr>
              <w:t>35</w:t>
            </w:r>
          </w:p>
        </w:tc>
        <w:tc>
          <w:tcPr>
            <w:tcW w:w="371" w:type="pct"/>
            <w:tcBorders>
              <w:right w:val="single" w:sz="4" w:space="0" w:color="auto"/>
            </w:tcBorders>
          </w:tcPr>
          <w:p w:rsidR="0080127A" w:rsidRPr="006E190C" w:rsidRDefault="00965854" w:rsidP="00C153F8">
            <w:pPr>
              <w:jc w:val="center"/>
              <w:rPr>
                <w:sz w:val="18"/>
                <w:szCs w:val="18"/>
              </w:rPr>
            </w:pPr>
            <w:r>
              <w:rPr>
                <w:sz w:val="18"/>
                <w:szCs w:val="18"/>
              </w:rPr>
              <w:t>35</w:t>
            </w:r>
          </w:p>
        </w:tc>
        <w:tc>
          <w:tcPr>
            <w:tcW w:w="389" w:type="pct"/>
            <w:tcBorders>
              <w:right w:val="single" w:sz="4" w:space="0" w:color="auto"/>
            </w:tcBorders>
          </w:tcPr>
          <w:p w:rsidR="0080127A" w:rsidRPr="006E190C" w:rsidRDefault="0080127A" w:rsidP="00C153F8">
            <w:pPr>
              <w:jc w:val="center"/>
              <w:rPr>
                <w:sz w:val="18"/>
                <w:szCs w:val="18"/>
              </w:rPr>
            </w:pPr>
            <w:r w:rsidRPr="006E190C">
              <w:rPr>
                <w:sz w:val="18"/>
                <w:szCs w:val="18"/>
              </w:rPr>
              <w:t>605</w:t>
            </w:r>
          </w:p>
        </w:tc>
        <w:tc>
          <w:tcPr>
            <w:tcW w:w="388" w:type="pct"/>
            <w:tcBorders>
              <w:right w:val="single" w:sz="4" w:space="0" w:color="auto"/>
            </w:tcBorders>
          </w:tcPr>
          <w:p w:rsidR="0080127A" w:rsidRPr="006E190C" w:rsidRDefault="0080127A" w:rsidP="00C153F8">
            <w:pPr>
              <w:jc w:val="center"/>
              <w:rPr>
                <w:sz w:val="18"/>
                <w:szCs w:val="18"/>
              </w:rPr>
            </w:pPr>
            <w:r w:rsidRPr="006E190C">
              <w:rPr>
                <w:sz w:val="18"/>
                <w:szCs w:val="18"/>
              </w:rPr>
              <w:t>605</w:t>
            </w:r>
          </w:p>
        </w:tc>
        <w:tc>
          <w:tcPr>
            <w:tcW w:w="370" w:type="pct"/>
          </w:tcPr>
          <w:p w:rsidR="0080127A" w:rsidRPr="006E190C" w:rsidRDefault="0080127A" w:rsidP="00C153F8">
            <w:pPr>
              <w:jc w:val="center"/>
              <w:rPr>
                <w:sz w:val="18"/>
                <w:szCs w:val="18"/>
              </w:rPr>
            </w:pPr>
            <w:r w:rsidRPr="006E190C">
              <w:rPr>
                <w:sz w:val="18"/>
                <w:szCs w:val="18"/>
              </w:rPr>
              <w:t>605</w:t>
            </w:r>
          </w:p>
        </w:tc>
      </w:tr>
      <w:tr w:rsidR="0080127A" w:rsidRPr="00D307F9" w:rsidTr="00C153F8">
        <w:trPr>
          <w:tblCellSpacing w:w="5" w:type="nil"/>
          <w:jc w:val="center"/>
        </w:trPr>
        <w:tc>
          <w:tcPr>
            <w:tcW w:w="162" w:type="pct"/>
            <w:vMerge/>
          </w:tcPr>
          <w:p w:rsidR="0080127A" w:rsidRPr="00D307F9" w:rsidRDefault="0080127A" w:rsidP="00C153F8">
            <w:pPr>
              <w:jc w:val="center"/>
              <w:rPr>
                <w:szCs w:val="28"/>
              </w:rPr>
            </w:pPr>
          </w:p>
        </w:tc>
        <w:tc>
          <w:tcPr>
            <w:tcW w:w="551" w:type="pct"/>
            <w:vMerge/>
          </w:tcPr>
          <w:p w:rsidR="0080127A" w:rsidRPr="00D307F9" w:rsidRDefault="0080127A" w:rsidP="00C153F8">
            <w:pPr>
              <w:pStyle w:val="ConsPlusCell"/>
              <w:rPr>
                <w:rFonts w:ascii="Times New Roman" w:hAnsi="Times New Roman" w:cs="Times New Roman"/>
                <w:szCs w:val="28"/>
              </w:rPr>
            </w:pPr>
          </w:p>
        </w:tc>
        <w:tc>
          <w:tcPr>
            <w:tcW w:w="709" w:type="pct"/>
            <w:vMerge/>
          </w:tcPr>
          <w:p w:rsidR="0080127A" w:rsidRPr="00D307F9" w:rsidRDefault="0080127A" w:rsidP="00C153F8">
            <w:pPr>
              <w:pStyle w:val="ConsPlusCell"/>
              <w:rPr>
                <w:rFonts w:ascii="Times New Roman" w:hAnsi="Times New Roman" w:cs="Times New Roman"/>
                <w:szCs w:val="28"/>
              </w:rPr>
            </w:pPr>
          </w:p>
        </w:tc>
        <w:tc>
          <w:tcPr>
            <w:tcW w:w="864" w:type="pct"/>
          </w:tcPr>
          <w:p w:rsidR="0080127A" w:rsidRPr="00D307F9" w:rsidRDefault="0080127A" w:rsidP="00C153F8">
            <w:pPr>
              <w:pStyle w:val="ConsPlusCell"/>
              <w:rPr>
                <w:rFonts w:ascii="Times New Roman" w:hAnsi="Times New Roman" w:cs="Times New Roman"/>
                <w:szCs w:val="28"/>
              </w:rPr>
            </w:pPr>
            <w:r w:rsidRPr="00D307F9">
              <w:rPr>
                <w:rFonts w:ascii="Times New Roman" w:hAnsi="Times New Roman" w:cs="Times New Roman"/>
                <w:szCs w:val="28"/>
              </w:rPr>
              <w:t>Из них</w:t>
            </w:r>
          </w:p>
          <w:p w:rsidR="0080127A" w:rsidRPr="00D307F9" w:rsidRDefault="0080127A" w:rsidP="00C153F8">
            <w:pPr>
              <w:pStyle w:val="ConsPlusCell"/>
              <w:rPr>
                <w:rFonts w:ascii="Times New Roman" w:hAnsi="Times New Roman" w:cs="Times New Roman"/>
                <w:szCs w:val="28"/>
              </w:rPr>
            </w:pPr>
            <w:r w:rsidRPr="00D307F9">
              <w:rPr>
                <w:rFonts w:ascii="Times New Roman" w:hAnsi="Times New Roman" w:cs="Times New Roman"/>
                <w:szCs w:val="28"/>
              </w:rPr>
              <w:t>- межбюджетные трансферты из федерального бюджета</w:t>
            </w:r>
          </w:p>
        </w:tc>
        <w:tc>
          <w:tcPr>
            <w:tcW w:w="397" w:type="pct"/>
          </w:tcPr>
          <w:p w:rsidR="0080127A" w:rsidRPr="00D307F9" w:rsidRDefault="0080127A" w:rsidP="00C153F8">
            <w:pPr>
              <w:pStyle w:val="ConsPlusCell"/>
              <w:jc w:val="center"/>
              <w:rPr>
                <w:rFonts w:ascii="Times New Roman" w:hAnsi="Times New Roman" w:cs="Times New Roman"/>
                <w:szCs w:val="28"/>
              </w:rPr>
            </w:pPr>
          </w:p>
        </w:tc>
        <w:tc>
          <w:tcPr>
            <w:tcW w:w="390" w:type="pct"/>
          </w:tcPr>
          <w:p w:rsidR="0080127A" w:rsidRPr="00D307F9" w:rsidRDefault="0080127A" w:rsidP="00C153F8">
            <w:pPr>
              <w:pStyle w:val="ConsPlusCell"/>
              <w:jc w:val="center"/>
              <w:rPr>
                <w:rFonts w:ascii="Times New Roman" w:hAnsi="Times New Roman" w:cs="Times New Roman"/>
                <w:szCs w:val="28"/>
              </w:rPr>
            </w:pPr>
            <w:r w:rsidRPr="00D307F9">
              <w:rPr>
                <w:rFonts w:ascii="Times New Roman" w:hAnsi="Times New Roman" w:cs="Times New Roman"/>
                <w:szCs w:val="28"/>
              </w:rPr>
              <w:t>-</w:t>
            </w:r>
          </w:p>
        </w:tc>
        <w:tc>
          <w:tcPr>
            <w:tcW w:w="409" w:type="pct"/>
            <w:tcBorders>
              <w:right w:val="single" w:sz="4" w:space="0" w:color="auto"/>
            </w:tcBorders>
          </w:tcPr>
          <w:p w:rsidR="0080127A" w:rsidRPr="00D307F9" w:rsidRDefault="0080127A" w:rsidP="00C153F8">
            <w:pPr>
              <w:pStyle w:val="ConsPlusCell"/>
              <w:jc w:val="center"/>
              <w:rPr>
                <w:rFonts w:ascii="Times New Roman" w:hAnsi="Times New Roman" w:cs="Times New Roman"/>
                <w:szCs w:val="28"/>
              </w:rPr>
            </w:pPr>
            <w:r w:rsidRPr="00D307F9">
              <w:rPr>
                <w:rFonts w:ascii="Times New Roman" w:hAnsi="Times New Roman" w:cs="Times New Roman"/>
                <w:szCs w:val="28"/>
              </w:rPr>
              <w:t>-</w:t>
            </w:r>
          </w:p>
        </w:tc>
        <w:tc>
          <w:tcPr>
            <w:tcW w:w="371" w:type="pct"/>
            <w:tcBorders>
              <w:right w:val="single" w:sz="4" w:space="0" w:color="auto"/>
            </w:tcBorders>
          </w:tcPr>
          <w:p w:rsidR="0080127A" w:rsidRPr="00D307F9" w:rsidRDefault="0080127A" w:rsidP="00C153F8">
            <w:pPr>
              <w:pStyle w:val="ConsPlusCell"/>
              <w:jc w:val="center"/>
              <w:rPr>
                <w:rFonts w:ascii="Times New Roman" w:hAnsi="Times New Roman" w:cs="Times New Roman"/>
                <w:szCs w:val="28"/>
              </w:rPr>
            </w:pPr>
            <w:r>
              <w:rPr>
                <w:rFonts w:ascii="Times New Roman" w:hAnsi="Times New Roman" w:cs="Times New Roman"/>
                <w:szCs w:val="28"/>
              </w:rPr>
              <w:t>-</w:t>
            </w:r>
          </w:p>
        </w:tc>
        <w:tc>
          <w:tcPr>
            <w:tcW w:w="389" w:type="pct"/>
            <w:tcBorders>
              <w:right w:val="single" w:sz="4" w:space="0" w:color="auto"/>
            </w:tcBorders>
          </w:tcPr>
          <w:p w:rsidR="0080127A" w:rsidRPr="00D307F9" w:rsidRDefault="0080127A" w:rsidP="00C153F8">
            <w:pPr>
              <w:pStyle w:val="ConsPlusCell"/>
              <w:jc w:val="center"/>
              <w:rPr>
                <w:rFonts w:ascii="Times New Roman" w:hAnsi="Times New Roman" w:cs="Times New Roman"/>
                <w:szCs w:val="28"/>
              </w:rPr>
            </w:pPr>
            <w:r>
              <w:rPr>
                <w:rFonts w:ascii="Times New Roman" w:hAnsi="Times New Roman" w:cs="Times New Roman"/>
                <w:szCs w:val="28"/>
              </w:rPr>
              <w:t>-</w:t>
            </w:r>
          </w:p>
        </w:tc>
        <w:tc>
          <w:tcPr>
            <w:tcW w:w="388" w:type="pct"/>
            <w:tcBorders>
              <w:right w:val="single" w:sz="4" w:space="0" w:color="auto"/>
            </w:tcBorders>
          </w:tcPr>
          <w:p w:rsidR="0080127A" w:rsidRPr="00D307F9" w:rsidRDefault="0080127A" w:rsidP="00C153F8">
            <w:pPr>
              <w:pStyle w:val="ConsPlusCell"/>
              <w:jc w:val="center"/>
              <w:rPr>
                <w:rFonts w:ascii="Times New Roman" w:hAnsi="Times New Roman" w:cs="Times New Roman"/>
                <w:szCs w:val="28"/>
              </w:rPr>
            </w:pPr>
            <w:r>
              <w:rPr>
                <w:rFonts w:ascii="Times New Roman" w:hAnsi="Times New Roman" w:cs="Times New Roman"/>
                <w:szCs w:val="28"/>
              </w:rPr>
              <w:t>-</w:t>
            </w:r>
          </w:p>
        </w:tc>
        <w:tc>
          <w:tcPr>
            <w:tcW w:w="370" w:type="pct"/>
          </w:tcPr>
          <w:p w:rsidR="0080127A" w:rsidRPr="00D307F9" w:rsidRDefault="0080127A" w:rsidP="00C153F8">
            <w:pPr>
              <w:pStyle w:val="ConsPlusCell"/>
              <w:jc w:val="center"/>
              <w:rPr>
                <w:rFonts w:ascii="Times New Roman" w:hAnsi="Times New Roman" w:cs="Times New Roman"/>
                <w:szCs w:val="28"/>
              </w:rPr>
            </w:pPr>
            <w:r>
              <w:rPr>
                <w:rFonts w:ascii="Times New Roman" w:hAnsi="Times New Roman" w:cs="Times New Roman"/>
                <w:szCs w:val="28"/>
              </w:rPr>
              <w:t>-</w:t>
            </w:r>
          </w:p>
        </w:tc>
      </w:tr>
      <w:tr w:rsidR="0080127A" w:rsidRPr="00D307F9" w:rsidTr="00C153F8">
        <w:trPr>
          <w:tblCellSpacing w:w="5" w:type="nil"/>
          <w:jc w:val="center"/>
        </w:trPr>
        <w:tc>
          <w:tcPr>
            <w:tcW w:w="162" w:type="pct"/>
            <w:vMerge/>
          </w:tcPr>
          <w:p w:rsidR="0080127A" w:rsidRPr="00D307F9" w:rsidRDefault="0080127A" w:rsidP="00C153F8">
            <w:pPr>
              <w:jc w:val="center"/>
              <w:rPr>
                <w:szCs w:val="28"/>
              </w:rPr>
            </w:pPr>
          </w:p>
        </w:tc>
        <w:tc>
          <w:tcPr>
            <w:tcW w:w="551" w:type="pct"/>
            <w:vMerge/>
          </w:tcPr>
          <w:p w:rsidR="0080127A" w:rsidRPr="00D307F9" w:rsidRDefault="0080127A" w:rsidP="00C153F8">
            <w:pPr>
              <w:pStyle w:val="ConsPlusCell"/>
              <w:rPr>
                <w:rFonts w:ascii="Times New Roman" w:hAnsi="Times New Roman" w:cs="Times New Roman"/>
                <w:szCs w:val="28"/>
              </w:rPr>
            </w:pPr>
          </w:p>
        </w:tc>
        <w:tc>
          <w:tcPr>
            <w:tcW w:w="709" w:type="pct"/>
            <w:vMerge/>
          </w:tcPr>
          <w:p w:rsidR="0080127A" w:rsidRPr="00D307F9" w:rsidRDefault="0080127A" w:rsidP="00C153F8">
            <w:pPr>
              <w:pStyle w:val="ConsPlusCell"/>
              <w:rPr>
                <w:rFonts w:ascii="Times New Roman" w:hAnsi="Times New Roman" w:cs="Times New Roman"/>
                <w:szCs w:val="28"/>
              </w:rPr>
            </w:pPr>
          </w:p>
        </w:tc>
        <w:tc>
          <w:tcPr>
            <w:tcW w:w="864" w:type="pct"/>
          </w:tcPr>
          <w:p w:rsidR="0080127A" w:rsidRPr="00D307F9" w:rsidRDefault="0080127A" w:rsidP="00C153F8">
            <w:pPr>
              <w:pStyle w:val="ConsPlusCell"/>
              <w:rPr>
                <w:rFonts w:ascii="Times New Roman" w:hAnsi="Times New Roman" w:cs="Times New Roman"/>
                <w:szCs w:val="28"/>
              </w:rPr>
            </w:pPr>
            <w:r w:rsidRPr="00D307F9">
              <w:rPr>
                <w:rFonts w:ascii="Times New Roman" w:hAnsi="Times New Roman" w:cs="Times New Roman"/>
                <w:szCs w:val="28"/>
              </w:rPr>
              <w:t xml:space="preserve">- межбюджетные </w:t>
            </w:r>
            <w:r w:rsidRPr="00D307F9">
              <w:rPr>
                <w:rFonts w:ascii="Times New Roman" w:hAnsi="Times New Roman" w:cs="Times New Roman"/>
                <w:szCs w:val="28"/>
              </w:rPr>
              <w:lastRenderedPageBreak/>
              <w:t>трансферты из бюджета Пензенской области</w:t>
            </w:r>
          </w:p>
        </w:tc>
        <w:tc>
          <w:tcPr>
            <w:tcW w:w="397" w:type="pct"/>
          </w:tcPr>
          <w:p w:rsidR="0080127A" w:rsidRPr="00D307F9" w:rsidRDefault="0080127A" w:rsidP="00C153F8">
            <w:pPr>
              <w:pStyle w:val="ConsPlusCell"/>
              <w:jc w:val="center"/>
              <w:rPr>
                <w:rFonts w:ascii="Times New Roman" w:hAnsi="Times New Roman" w:cs="Times New Roman"/>
                <w:szCs w:val="28"/>
              </w:rPr>
            </w:pPr>
            <w:r>
              <w:rPr>
                <w:rFonts w:ascii="Times New Roman" w:hAnsi="Times New Roman" w:cs="Times New Roman"/>
                <w:szCs w:val="28"/>
              </w:rPr>
              <w:lastRenderedPageBreak/>
              <w:t>-</w:t>
            </w:r>
          </w:p>
        </w:tc>
        <w:tc>
          <w:tcPr>
            <w:tcW w:w="390" w:type="pct"/>
          </w:tcPr>
          <w:p w:rsidR="0080127A" w:rsidRPr="00D307F9" w:rsidRDefault="0080127A" w:rsidP="00C153F8">
            <w:pPr>
              <w:pStyle w:val="ConsPlusCell"/>
              <w:jc w:val="center"/>
              <w:rPr>
                <w:rFonts w:ascii="Times New Roman" w:hAnsi="Times New Roman" w:cs="Times New Roman"/>
                <w:szCs w:val="28"/>
              </w:rPr>
            </w:pPr>
            <w:r>
              <w:rPr>
                <w:rFonts w:ascii="Times New Roman" w:hAnsi="Times New Roman" w:cs="Times New Roman"/>
                <w:szCs w:val="28"/>
              </w:rPr>
              <w:t>-</w:t>
            </w:r>
          </w:p>
        </w:tc>
        <w:tc>
          <w:tcPr>
            <w:tcW w:w="409" w:type="pct"/>
            <w:tcBorders>
              <w:right w:val="single" w:sz="4" w:space="0" w:color="auto"/>
            </w:tcBorders>
          </w:tcPr>
          <w:p w:rsidR="0080127A" w:rsidRPr="00D307F9" w:rsidRDefault="0080127A" w:rsidP="00C153F8">
            <w:pPr>
              <w:pStyle w:val="ConsPlusCell"/>
              <w:jc w:val="center"/>
              <w:rPr>
                <w:rFonts w:ascii="Times New Roman" w:hAnsi="Times New Roman" w:cs="Times New Roman"/>
                <w:szCs w:val="28"/>
              </w:rPr>
            </w:pPr>
            <w:r>
              <w:rPr>
                <w:rFonts w:ascii="Times New Roman" w:hAnsi="Times New Roman" w:cs="Times New Roman"/>
                <w:szCs w:val="28"/>
              </w:rPr>
              <w:t>-</w:t>
            </w:r>
          </w:p>
        </w:tc>
        <w:tc>
          <w:tcPr>
            <w:tcW w:w="371" w:type="pct"/>
            <w:tcBorders>
              <w:right w:val="single" w:sz="4" w:space="0" w:color="auto"/>
            </w:tcBorders>
          </w:tcPr>
          <w:p w:rsidR="0080127A" w:rsidRPr="00D307F9" w:rsidRDefault="0080127A" w:rsidP="00C153F8">
            <w:pPr>
              <w:pStyle w:val="ConsPlusCell"/>
              <w:jc w:val="center"/>
              <w:rPr>
                <w:rFonts w:ascii="Times New Roman" w:hAnsi="Times New Roman" w:cs="Times New Roman"/>
                <w:szCs w:val="28"/>
              </w:rPr>
            </w:pPr>
            <w:r>
              <w:rPr>
                <w:rFonts w:ascii="Times New Roman" w:hAnsi="Times New Roman" w:cs="Times New Roman"/>
                <w:szCs w:val="28"/>
              </w:rPr>
              <w:t>-</w:t>
            </w:r>
          </w:p>
        </w:tc>
        <w:tc>
          <w:tcPr>
            <w:tcW w:w="389" w:type="pct"/>
            <w:tcBorders>
              <w:right w:val="single" w:sz="4" w:space="0" w:color="auto"/>
            </w:tcBorders>
          </w:tcPr>
          <w:p w:rsidR="0080127A" w:rsidRPr="00D307F9" w:rsidRDefault="0080127A" w:rsidP="00C153F8">
            <w:pPr>
              <w:pStyle w:val="ConsPlusCell"/>
              <w:jc w:val="center"/>
              <w:rPr>
                <w:rFonts w:ascii="Times New Roman" w:hAnsi="Times New Roman" w:cs="Times New Roman"/>
                <w:szCs w:val="28"/>
              </w:rPr>
            </w:pPr>
            <w:r>
              <w:rPr>
                <w:rFonts w:ascii="Times New Roman" w:hAnsi="Times New Roman" w:cs="Times New Roman"/>
                <w:szCs w:val="28"/>
              </w:rPr>
              <w:t>-</w:t>
            </w:r>
          </w:p>
        </w:tc>
        <w:tc>
          <w:tcPr>
            <w:tcW w:w="388" w:type="pct"/>
            <w:tcBorders>
              <w:right w:val="single" w:sz="4" w:space="0" w:color="auto"/>
            </w:tcBorders>
          </w:tcPr>
          <w:p w:rsidR="0080127A" w:rsidRPr="00D307F9" w:rsidRDefault="0080127A" w:rsidP="00C153F8">
            <w:pPr>
              <w:pStyle w:val="ConsPlusCell"/>
              <w:jc w:val="center"/>
              <w:rPr>
                <w:rFonts w:ascii="Times New Roman" w:hAnsi="Times New Roman" w:cs="Times New Roman"/>
                <w:szCs w:val="28"/>
              </w:rPr>
            </w:pPr>
            <w:r>
              <w:rPr>
                <w:rFonts w:ascii="Times New Roman" w:hAnsi="Times New Roman" w:cs="Times New Roman"/>
                <w:szCs w:val="28"/>
              </w:rPr>
              <w:t>-</w:t>
            </w:r>
          </w:p>
        </w:tc>
        <w:tc>
          <w:tcPr>
            <w:tcW w:w="370" w:type="pct"/>
          </w:tcPr>
          <w:p w:rsidR="0080127A" w:rsidRPr="00D307F9" w:rsidRDefault="0080127A" w:rsidP="00C153F8">
            <w:pPr>
              <w:pStyle w:val="ConsPlusCell"/>
              <w:jc w:val="center"/>
              <w:rPr>
                <w:rFonts w:ascii="Times New Roman" w:hAnsi="Times New Roman" w:cs="Times New Roman"/>
                <w:szCs w:val="28"/>
              </w:rPr>
            </w:pPr>
            <w:r>
              <w:rPr>
                <w:rFonts w:ascii="Times New Roman" w:hAnsi="Times New Roman" w:cs="Times New Roman"/>
                <w:szCs w:val="28"/>
              </w:rPr>
              <w:t>-</w:t>
            </w:r>
          </w:p>
        </w:tc>
      </w:tr>
      <w:tr w:rsidR="0080127A" w:rsidRPr="00D307F9" w:rsidTr="00C153F8">
        <w:trPr>
          <w:tblCellSpacing w:w="5" w:type="nil"/>
          <w:jc w:val="center"/>
        </w:trPr>
        <w:tc>
          <w:tcPr>
            <w:tcW w:w="162" w:type="pct"/>
            <w:vMerge/>
          </w:tcPr>
          <w:p w:rsidR="0080127A" w:rsidRPr="00D307F9" w:rsidRDefault="0080127A" w:rsidP="00C153F8">
            <w:pPr>
              <w:jc w:val="center"/>
              <w:rPr>
                <w:szCs w:val="28"/>
              </w:rPr>
            </w:pPr>
          </w:p>
        </w:tc>
        <w:tc>
          <w:tcPr>
            <w:tcW w:w="551" w:type="pct"/>
            <w:vMerge/>
          </w:tcPr>
          <w:p w:rsidR="0080127A" w:rsidRPr="00D307F9" w:rsidRDefault="0080127A" w:rsidP="00C153F8">
            <w:pPr>
              <w:pStyle w:val="ConsPlusCell"/>
              <w:rPr>
                <w:rFonts w:ascii="Times New Roman" w:hAnsi="Times New Roman" w:cs="Times New Roman"/>
                <w:szCs w:val="28"/>
              </w:rPr>
            </w:pPr>
          </w:p>
        </w:tc>
        <w:tc>
          <w:tcPr>
            <w:tcW w:w="709" w:type="pct"/>
            <w:vMerge/>
          </w:tcPr>
          <w:p w:rsidR="0080127A" w:rsidRPr="00D307F9" w:rsidRDefault="0080127A" w:rsidP="00C153F8">
            <w:pPr>
              <w:pStyle w:val="ConsPlusCell"/>
              <w:rPr>
                <w:rFonts w:ascii="Times New Roman" w:hAnsi="Times New Roman" w:cs="Times New Roman"/>
                <w:szCs w:val="28"/>
              </w:rPr>
            </w:pPr>
          </w:p>
        </w:tc>
        <w:tc>
          <w:tcPr>
            <w:tcW w:w="864" w:type="pct"/>
          </w:tcPr>
          <w:p w:rsidR="0080127A" w:rsidRPr="00D307F9" w:rsidRDefault="0080127A" w:rsidP="00C153F8">
            <w:pPr>
              <w:pStyle w:val="ConsPlusCell"/>
              <w:rPr>
                <w:rFonts w:ascii="Times New Roman" w:hAnsi="Times New Roman" w:cs="Times New Roman"/>
                <w:szCs w:val="28"/>
              </w:rPr>
            </w:pPr>
            <w:r w:rsidRPr="00D307F9">
              <w:rPr>
                <w:rFonts w:ascii="Times New Roman" w:hAnsi="Times New Roman" w:cs="Times New Roman"/>
                <w:szCs w:val="28"/>
              </w:rPr>
              <w:t xml:space="preserve">иные источники  </w:t>
            </w:r>
          </w:p>
        </w:tc>
        <w:tc>
          <w:tcPr>
            <w:tcW w:w="397" w:type="pct"/>
          </w:tcPr>
          <w:p w:rsidR="0080127A" w:rsidRPr="00D307F9" w:rsidRDefault="0080127A" w:rsidP="00C153F8">
            <w:pPr>
              <w:pStyle w:val="ConsPlusCell"/>
              <w:jc w:val="center"/>
              <w:rPr>
                <w:rFonts w:ascii="Times New Roman" w:hAnsi="Times New Roman" w:cs="Times New Roman"/>
                <w:szCs w:val="28"/>
              </w:rPr>
            </w:pPr>
            <w:r w:rsidRPr="00D307F9">
              <w:rPr>
                <w:rFonts w:ascii="Times New Roman" w:hAnsi="Times New Roman" w:cs="Times New Roman"/>
                <w:szCs w:val="28"/>
              </w:rPr>
              <w:t>-</w:t>
            </w:r>
          </w:p>
        </w:tc>
        <w:tc>
          <w:tcPr>
            <w:tcW w:w="390" w:type="pct"/>
          </w:tcPr>
          <w:p w:rsidR="0080127A" w:rsidRPr="00D307F9" w:rsidRDefault="0080127A" w:rsidP="00C153F8">
            <w:pPr>
              <w:pStyle w:val="ConsPlusCell"/>
              <w:jc w:val="center"/>
              <w:rPr>
                <w:rFonts w:ascii="Times New Roman" w:hAnsi="Times New Roman" w:cs="Times New Roman"/>
                <w:szCs w:val="28"/>
              </w:rPr>
            </w:pPr>
            <w:r w:rsidRPr="00D307F9">
              <w:rPr>
                <w:rFonts w:ascii="Times New Roman" w:hAnsi="Times New Roman" w:cs="Times New Roman"/>
                <w:szCs w:val="28"/>
              </w:rPr>
              <w:t>-</w:t>
            </w:r>
          </w:p>
        </w:tc>
        <w:tc>
          <w:tcPr>
            <w:tcW w:w="409" w:type="pct"/>
            <w:tcBorders>
              <w:right w:val="single" w:sz="4" w:space="0" w:color="auto"/>
            </w:tcBorders>
          </w:tcPr>
          <w:p w:rsidR="0080127A" w:rsidRPr="00D307F9" w:rsidRDefault="0080127A" w:rsidP="00C153F8">
            <w:pPr>
              <w:pStyle w:val="ConsPlusCell"/>
              <w:jc w:val="center"/>
              <w:rPr>
                <w:rFonts w:ascii="Times New Roman" w:hAnsi="Times New Roman" w:cs="Times New Roman"/>
                <w:szCs w:val="28"/>
              </w:rPr>
            </w:pPr>
            <w:r w:rsidRPr="00D307F9">
              <w:rPr>
                <w:rFonts w:ascii="Times New Roman" w:hAnsi="Times New Roman" w:cs="Times New Roman"/>
                <w:szCs w:val="28"/>
              </w:rPr>
              <w:t>-</w:t>
            </w:r>
          </w:p>
        </w:tc>
        <w:tc>
          <w:tcPr>
            <w:tcW w:w="371" w:type="pct"/>
            <w:tcBorders>
              <w:right w:val="single" w:sz="4" w:space="0" w:color="auto"/>
            </w:tcBorders>
          </w:tcPr>
          <w:p w:rsidR="0080127A" w:rsidRPr="00D307F9" w:rsidRDefault="0080127A" w:rsidP="00C153F8">
            <w:pPr>
              <w:pStyle w:val="ConsPlusCell"/>
              <w:jc w:val="center"/>
              <w:rPr>
                <w:rFonts w:ascii="Times New Roman" w:hAnsi="Times New Roman" w:cs="Times New Roman"/>
                <w:szCs w:val="28"/>
              </w:rPr>
            </w:pPr>
            <w:r>
              <w:rPr>
                <w:rFonts w:ascii="Times New Roman" w:hAnsi="Times New Roman" w:cs="Times New Roman"/>
                <w:szCs w:val="28"/>
              </w:rPr>
              <w:t>-</w:t>
            </w:r>
          </w:p>
        </w:tc>
        <w:tc>
          <w:tcPr>
            <w:tcW w:w="389" w:type="pct"/>
            <w:tcBorders>
              <w:right w:val="single" w:sz="4" w:space="0" w:color="auto"/>
            </w:tcBorders>
          </w:tcPr>
          <w:p w:rsidR="0080127A" w:rsidRPr="00D307F9" w:rsidRDefault="0080127A" w:rsidP="00C153F8">
            <w:pPr>
              <w:pStyle w:val="ConsPlusCell"/>
              <w:jc w:val="center"/>
              <w:rPr>
                <w:rFonts w:ascii="Times New Roman" w:hAnsi="Times New Roman" w:cs="Times New Roman"/>
                <w:szCs w:val="28"/>
              </w:rPr>
            </w:pPr>
            <w:r>
              <w:rPr>
                <w:rFonts w:ascii="Times New Roman" w:hAnsi="Times New Roman" w:cs="Times New Roman"/>
                <w:szCs w:val="28"/>
              </w:rPr>
              <w:t>-</w:t>
            </w:r>
          </w:p>
        </w:tc>
        <w:tc>
          <w:tcPr>
            <w:tcW w:w="388" w:type="pct"/>
            <w:tcBorders>
              <w:right w:val="single" w:sz="4" w:space="0" w:color="auto"/>
            </w:tcBorders>
          </w:tcPr>
          <w:p w:rsidR="0080127A" w:rsidRPr="00D307F9" w:rsidRDefault="0080127A" w:rsidP="00C153F8">
            <w:pPr>
              <w:pStyle w:val="ConsPlusCell"/>
              <w:jc w:val="center"/>
              <w:rPr>
                <w:rFonts w:ascii="Times New Roman" w:hAnsi="Times New Roman" w:cs="Times New Roman"/>
                <w:szCs w:val="28"/>
              </w:rPr>
            </w:pPr>
            <w:r>
              <w:rPr>
                <w:rFonts w:ascii="Times New Roman" w:hAnsi="Times New Roman" w:cs="Times New Roman"/>
                <w:szCs w:val="28"/>
              </w:rPr>
              <w:t>-</w:t>
            </w:r>
          </w:p>
        </w:tc>
        <w:tc>
          <w:tcPr>
            <w:tcW w:w="370" w:type="pct"/>
          </w:tcPr>
          <w:p w:rsidR="0080127A" w:rsidRPr="00D307F9" w:rsidRDefault="0080127A" w:rsidP="00C153F8">
            <w:pPr>
              <w:pStyle w:val="ConsPlusCell"/>
              <w:jc w:val="center"/>
              <w:rPr>
                <w:rFonts w:ascii="Times New Roman" w:hAnsi="Times New Roman" w:cs="Times New Roman"/>
                <w:szCs w:val="28"/>
              </w:rPr>
            </w:pPr>
            <w:r>
              <w:rPr>
                <w:rFonts w:ascii="Times New Roman" w:hAnsi="Times New Roman" w:cs="Times New Roman"/>
                <w:szCs w:val="28"/>
              </w:rPr>
              <w:t>-</w:t>
            </w:r>
          </w:p>
        </w:tc>
      </w:tr>
      <w:tr w:rsidR="0080127A" w:rsidRPr="00D307F9" w:rsidTr="00C153F8">
        <w:trPr>
          <w:tblCellSpacing w:w="5" w:type="nil"/>
          <w:jc w:val="center"/>
        </w:trPr>
        <w:tc>
          <w:tcPr>
            <w:tcW w:w="162" w:type="pct"/>
            <w:vMerge w:val="restart"/>
          </w:tcPr>
          <w:p w:rsidR="0080127A" w:rsidRPr="00D307F9" w:rsidRDefault="0080127A" w:rsidP="00C153F8">
            <w:pPr>
              <w:jc w:val="center"/>
              <w:rPr>
                <w:szCs w:val="28"/>
              </w:rPr>
            </w:pPr>
            <w:r>
              <w:rPr>
                <w:szCs w:val="28"/>
              </w:rPr>
              <w:t>3</w:t>
            </w:r>
          </w:p>
        </w:tc>
        <w:tc>
          <w:tcPr>
            <w:tcW w:w="551" w:type="pct"/>
            <w:vMerge w:val="restart"/>
          </w:tcPr>
          <w:p w:rsidR="0080127A" w:rsidRPr="00E873E3" w:rsidRDefault="0080127A" w:rsidP="00C153F8">
            <w:r>
              <w:t>Подпрограмма 2</w:t>
            </w:r>
            <w:r w:rsidRPr="00E873E3">
              <w:t xml:space="preserve"> </w:t>
            </w:r>
          </w:p>
        </w:tc>
        <w:tc>
          <w:tcPr>
            <w:tcW w:w="709" w:type="pct"/>
            <w:vMerge w:val="restart"/>
          </w:tcPr>
          <w:p w:rsidR="0080127A" w:rsidRPr="003D1EED" w:rsidRDefault="00495C66" w:rsidP="00495C66">
            <w:r>
              <w:t>«</w:t>
            </w:r>
            <w:r w:rsidR="0080127A" w:rsidRPr="003D1EED">
              <w:t>Повышение доступности и качества предоставления государственных и муниципальных услуг для населения города Кузнецка</w:t>
            </w:r>
            <w:r>
              <w:t>»</w:t>
            </w:r>
          </w:p>
        </w:tc>
        <w:tc>
          <w:tcPr>
            <w:tcW w:w="864" w:type="pct"/>
          </w:tcPr>
          <w:p w:rsidR="0080127A" w:rsidRPr="00D307F9" w:rsidRDefault="0080127A" w:rsidP="00C153F8">
            <w:pPr>
              <w:rPr>
                <w:szCs w:val="28"/>
              </w:rPr>
            </w:pPr>
            <w:r w:rsidRPr="00D307F9">
              <w:rPr>
                <w:szCs w:val="28"/>
              </w:rPr>
              <w:t xml:space="preserve">всего </w:t>
            </w:r>
          </w:p>
        </w:tc>
        <w:tc>
          <w:tcPr>
            <w:tcW w:w="397" w:type="pct"/>
          </w:tcPr>
          <w:p w:rsidR="0080127A" w:rsidRPr="00D127F0" w:rsidRDefault="0080127A" w:rsidP="00C153F8">
            <w:pPr>
              <w:jc w:val="center"/>
              <w:rPr>
                <w:b/>
                <w:sz w:val="18"/>
                <w:szCs w:val="18"/>
              </w:rPr>
            </w:pPr>
            <w:r>
              <w:rPr>
                <w:b/>
                <w:sz w:val="18"/>
                <w:szCs w:val="18"/>
              </w:rPr>
              <w:t>6693,6</w:t>
            </w:r>
          </w:p>
        </w:tc>
        <w:tc>
          <w:tcPr>
            <w:tcW w:w="390" w:type="pct"/>
          </w:tcPr>
          <w:p w:rsidR="0080127A" w:rsidRPr="00D127F0" w:rsidRDefault="000750BE" w:rsidP="00C153F8">
            <w:pPr>
              <w:jc w:val="center"/>
              <w:rPr>
                <w:b/>
                <w:sz w:val="18"/>
                <w:szCs w:val="18"/>
              </w:rPr>
            </w:pPr>
            <w:r>
              <w:rPr>
                <w:b/>
                <w:sz w:val="18"/>
                <w:szCs w:val="18"/>
              </w:rPr>
              <w:t>6969,0</w:t>
            </w:r>
          </w:p>
        </w:tc>
        <w:tc>
          <w:tcPr>
            <w:tcW w:w="409" w:type="pct"/>
            <w:tcBorders>
              <w:right w:val="single" w:sz="4" w:space="0" w:color="auto"/>
            </w:tcBorders>
          </w:tcPr>
          <w:p w:rsidR="0080127A" w:rsidRPr="00D127F0" w:rsidRDefault="000750BE" w:rsidP="00C153F8">
            <w:pPr>
              <w:jc w:val="center"/>
              <w:rPr>
                <w:b/>
                <w:sz w:val="18"/>
                <w:szCs w:val="18"/>
              </w:rPr>
            </w:pPr>
            <w:r>
              <w:rPr>
                <w:b/>
                <w:sz w:val="18"/>
                <w:szCs w:val="18"/>
              </w:rPr>
              <w:t>6972,2</w:t>
            </w:r>
          </w:p>
        </w:tc>
        <w:tc>
          <w:tcPr>
            <w:tcW w:w="371" w:type="pct"/>
            <w:tcBorders>
              <w:right w:val="single" w:sz="4" w:space="0" w:color="auto"/>
            </w:tcBorders>
          </w:tcPr>
          <w:p w:rsidR="0080127A" w:rsidRPr="00D127F0" w:rsidRDefault="000750BE" w:rsidP="00C153F8">
            <w:pPr>
              <w:jc w:val="center"/>
              <w:rPr>
                <w:b/>
                <w:sz w:val="18"/>
                <w:szCs w:val="18"/>
              </w:rPr>
            </w:pPr>
            <w:r>
              <w:rPr>
                <w:b/>
                <w:sz w:val="18"/>
                <w:szCs w:val="18"/>
              </w:rPr>
              <w:t>6972,2</w:t>
            </w:r>
          </w:p>
        </w:tc>
        <w:tc>
          <w:tcPr>
            <w:tcW w:w="389" w:type="pct"/>
            <w:tcBorders>
              <w:right w:val="single" w:sz="4" w:space="0" w:color="auto"/>
            </w:tcBorders>
          </w:tcPr>
          <w:p w:rsidR="0080127A" w:rsidRPr="00D127F0" w:rsidRDefault="0080127A" w:rsidP="00C153F8">
            <w:pPr>
              <w:jc w:val="center"/>
              <w:rPr>
                <w:b/>
                <w:sz w:val="18"/>
                <w:szCs w:val="18"/>
              </w:rPr>
            </w:pPr>
            <w:r w:rsidRPr="00D127F0">
              <w:rPr>
                <w:b/>
                <w:sz w:val="18"/>
                <w:szCs w:val="18"/>
              </w:rPr>
              <w:t>10253</w:t>
            </w:r>
          </w:p>
        </w:tc>
        <w:tc>
          <w:tcPr>
            <w:tcW w:w="388" w:type="pct"/>
            <w:tcBorders>
              <w:right w:val="single" w:sz="4" w:space="0" w:color="auto"/>
            </w:tcBorders>
          </w:tcPr>
          <w:p w:rsidR="0080127A" w:rsidRPr="00D127F0" w:rsidRDefault="0080127A" w:rsidP="00C153F8">
            <w:pPr>
              <w:jc w:val="center"/>
              <w:rPr>
                <w:b/>
                <w:sz w:val="18"/>
                <w:szCs w:val="18"/>
              </w:rPr>
            </w:pPr>
            <w:r w:rsidRPr="00D127F0">
              <w:rPr>
                <w:b/>
                <w:sz w:val="18"/>
                <w:szCs w:val="18"/>
              </w:rPr>
              <w:t>10704</w:t>
            </w:r>
          </w:p>
        </w:tc>
        <w:tc>
          <w:tcPr>
            <w:tcW w:w="370" w:type="pct"/>
          </w:tcPr>
          <w:p w:rsidR="0080127A" w:rsidRPr="00D127F0" w:rsidRDefault="0080127A" w:rsidP="00C153F8">
            <w:pPr>
              <w:jc w:val="center"/>
              <w:rPr>
                <w:b/>
                <w:sz w:val="18"/>
                <w:szCs w:val="18"/>
              </w:rPr>
            </w:pPr>
            <w:r w:rsidRPr="00D127F0">
              <w:rPr>
                <w:b/>
                <w:sz w:val="18"/>
                <w:szCs w:val="18"/>
              </w:rPr>
              <w:t>11154</w:t>
            </w:r>
          </w:p>
        </w:tc>
      </w:tr>
      <w:tr w:rsidR="0080127A" w:rsidRPr="00D307F9" w:rsidTr="00C153F8">
        <w:trPr>
          <w:tblCellSpacing w:w="5" w:type="nil"/>
          <w:jc w:val="center"/>
        </w:trPr>
        <w:tc>
          <w:tcPr>
            <w:tcW w:w="162" w:type="pct"/>
            <w:vMerge/>
          </w:tcPr>
          <w:p w:rsidR="0080127A" w:rsidRPr="00D307F9" w:rsidRDefault="0080127A" w:rsidP="00C153F8">
            <w:pPr>
              <w:rPr>
                <w:szCs w:val="28"/>
              </w:rPr>
            </w:pPr>
          </w:p>
        </w:tc>
        <w:tc>
          <w:tcPr>
            <w:tcW w:w="551" w:type="pct"/>
            <w:vMerge/>
          </w:tcPr>
          <w:p w:rsidR="0080127A" w:rsidRPr="00D307F9" w:rsidRDefault="0080127A" w:rsidP="00C153F8">
            <w:pPr>
              <w:rPr>
                <w:szCs w:val="28"/>
              </w:rPr>
            </w:pPr>
          </w:p>
        </w:tc>
        <w:tc>
          <w:tcPr>
            <w:tcW w:w="709" w:type="pct"/>
            <w:vMerge/>
          </w:tcPr>
          <w:p w:rsidR="0080127A" w:rsidRPr="00D307F9" w:rsidRDefault="0080127A" w:rsidP="00C153F8">
            <w:pPr>
              <w:rPr>
                <w:szCs w:val="28"/>
              </w:rPr>
            </w:pPr>
          </w:p>
        </w:tc>
        <w:tc>
          <w:tcPr>
            <w:tcW w:w="864" w:type="pct"/>
          </w:tcPr>
          <w:p w:rsidR="0080127A" w:rsidRPr="00D307F9" w:rsidRDefault="0080127A" w:rsidP="00C153F8">
            <w:pPr>
              <w:pStyle w:val="ConsPlusCell"/>
              <w:rPr>
                <w:rFonts w:ascii="Times New Roman" w:hAnsi="Times New Roman" w:cs="Times New Roman"/>
                <w:szCs w:val="28"/>
              </w:rPr>
            </w:pPr>
            <w:r w:rsidRPr="00D307F9">
              <w:rPr>
                <w:rFonts w:ascii="Times New Roman" w:hAnsi="Times New Roman" w:cs="Times New Roman"/>
                <w:szCs w:val="28"/>
              </w:rPr>
              <w:t>В том числе:</w:t>
            </w:r>
          </w:p>
          <w:p w:rsidR="0080127A" w:rsidRPr="00D307F9" w:rsidRDefault="0080127A" w:rsidP="00C153F8">
            <w:pPr>
              <w:rPr>
                <w:szCs w:val="28"/>
              </w:rPr>
            </w:pPr>
            <w:r w:rsidRPr="00D307F9">
              <w:rPr>
                <w:szCs w:val="28"/>
              </w:rPr>
              <w:t xml:space="preserve">бюджет </w:t>
            </w:r>
            <w:r>
              <w:rPr>
                <w:szCs w:val="28"/>
              </w:rPr>
              <w:t>города</w:t>
            </w:r>
            <w:r w:rsidRPr="00D307F9">
              <w:rPr>
                <w:szCs w:val="28"/>
              </w:rPr>
              <w:t xml:space="preserve"> Кузнецка</w:t>
            </w:r>
          </w:p>
        </w:tc>
        <w:tc>
          <w:tcPr>
            <w:tcW w:w="397" w:type="pct"/>
          </w:tcPr>
          <w:p w:rsidR="0080127A" w:rsidRPr="007969DE" w:rsidRDefault="0080127A" w:rsidP="00C153F8">
            <w:pPr>
              <w:jc w:val="center"/>
              <w:rPr>
                <w:sz w:val="18"/>
                <w:szCs w:val="18"/>
              </w:rPr>
            </w:pPr>
            <w:r>
              <w:rPr>
                <w:sz w:val="18"/>
                <w:szCs w:val="18"/>
              </w:rPr>
              <w:t>6693,6</w:t>
            </w:r>
          </w:p>
        </w:tc>
        <w:tc>
          <w:tcPr>
            <w:tcW w:w="390" w:type="pct"/>
          </w:tcPr>
          <w:p w:rsidR="0080127A" w:rsidRPr="007969DE" w:rsidRDefault="000750BE" w:rsidP="00C153F8">
            <w:pPr>
              <w:jc w:val="center"/>
              <w:rPr>
                <w:sz w:val="18"/>
                <w:szCs w:val="18"/>
              </w:rPr>
            </w:pPr>
            <w:r>
              <w:rPr>
                <w:sz w:val="18"/>
                <w:szCs w:val="18"/>
              </w:rPr>
              <w:t>6969,0</w:t>
            </w:r>
          </w:p>
        </w:tc>
        <w:tc>
          <w:tcPr>
            <w:tcW w:w="409" w:type="pct"/>
            <w:tcBorders>
              <w:right w:val="single" w:sz="4" w:space="0" w:color="auto"/>
            </w:tcBorders>
          </w:tcPr>
          <w:p w:rsidR="0080127A" w:rsidRPr="007969DE" w:rsidRDefault="000750BE" w:rsidP="00C153F8">
            <w:pPr>
              <w:jc w:val="center"/>
              <w:rPr>
                <w:sz w:val="18"/>
                <w:szCs w:val="18"/>
              </w:rPr>
            </w:pPr>
            <w:r>
              <w:rPr>
                <w:sz w:val="18"/>
                <w:szCs w:val="18"/>
              </w:rPr>
              <w:t>6672,2</w:t>
            </w:r>
          </w:p>
        </w:tc>
        <w:tc>
          <w:tcPr>
            <w:tcW w:w="371" w:type="pct"/>
            <w:tcBorders>
              <w:right w:val="single" w:sz="4" w:space="0" w:color="auto"/>
            </w:tcBorders>
          </w:tcPr>
          <w:p w:rsidR="0080127A" w:rsidRPr="007969DE" w:rsidRDefault="000750BE" w:rsidP="00C153F8">
            <w:pPr>
              <w:jc w:val="center"/>
              <w:rPr>
                <w:sz w:val="18"/>
                <w:szCs w:val="18"/>
              </w:rPr>
            </w:pPr>
            <w:r>
              <w:rPr>
                <w:sz w:val="18"/>
                <w:szCs w:val="18"/>
              </w:rPr>
              <w:t>6972,2</w:t>
            </w:r>
          </w:p>
        </w:tc>
        <w:tc>
          <w:tcPr>
            <w:tcW w:w="389" w:type="pct"/>
            <w:tcBorders>
              <w:right w:val="single" w:sz="4" w:space="0" w:color="auto"/>
            </w:tcBorders>
          </w:tcPr>
          <w:p w:rsidR="0080127A" w:rsidRPr="007969DE" w:rsidRDefault="0080127A" w:rsidP="00C153F8">
            <w:pPr>
              <w:jc w:val="center"/>
              <w:rPr>
                <w:sz w:val="18"/>
                <w:szCs w:val="18"/>
              </w:rPr>
            </w:pPr>
            <w:r w:rsidRPr="007969DE">
              <w:rPr>
                <w:sz w:val="18"/>
                <w:szCs w:val="18"/>
              </w:rPr>
              <w:t>10253</w:t>
            </w:r>
          </w:p>
        </w:tc>
        <w:tc>
          <w:tcPr>
            <w:tcW w:w="388" w:type="pct"/>
            <w:tcBorders>
              <w:right w:val="single" w:sz="4" w:space="0" w:color="auto"/>
            </w:tcBorders>
          </w:tcPr>
          <w:p w:rsidR="0080127A" w:rsidRPr="007969DE" w:rsidRDefault="0080127A" w:rsidP="00C153F8">
            <w:pPr>
              <w:jc w:val="center"/>
              <w:rPr>
                <w:sz w:val="18"/>
                <w:szCs w:val="18"/>
              </w:rPr>
            </w:pPr>
            <w:r w:rsidRPr="007969DE">
              <w:rPr>
                <w:sz w:val="18"/>
                <w:szCs w:val="18"/>
              </w:rPr>
              <w:t>10704</w:t>
            </w:r>
          </w:p>
        </w:tc>
        <w:tc>
          <w:tcPr>
            <w:tcW w:w="370" w:type="pct"/>
          </w:tcPr>
          <w:p w:rsidR="0080127A" w:rsidRPr="007969DE" w:rsidRDefault="0080127A" w:rsidP="00C153F8">
            <w:pPr>
              <w:jc w:val="center"/>
              <w:rPr>
                <w:sz w:val="18"/>
                <w:szCs w:val="18"/>
              </w:rPr>
            </w:pPr>
            <w:r w:rsidRPr="007969DE">
              <w:rPr>
                <w:sz w:val="18"/>
                <w:szCs w:val="18"/>
              </w:rPr>
              <w:t>11154</w:t>
            </w:r>
          </w:p>
        </w:tc>
      </w:tr>
      <w:tr w:rsidR="0080127A" w:rsidRPr="00D307F9" w:rsidTr="00C153F8">
        <w:trPr>
          <w:tblCellSpacing w:w="5" w:type="nil"/>
          <w:jc w:val="center"/>
        </w:trPr>
        <w:tc>
          <w:tcPr>
            <w:tcW w:w="162" w:type="pct"/>
            <w:vMerge/>
          </w:tcPr>
          <w:p w:rsidR="0080127A" w:rsidRPr="00D307F9" w:rsidRDefault="0080127A" w:rsidP="00C153F8">
            <w:pPr>
              <w:rPr>
                <w:szCs w:val="28"/>
              </w:rPr>
            </w:pPr>
          </w:p>
        </w:tc>
        <w:tc>
          <w:tcPr>
            <w:tcW w:w="551" w:type="pct"/>
            <w:vMerge/>
          </w:tcPr>
          <w:p w:rsidR="0080127A" w:rsidRPr="00D307F9" w:rsidRDefault="0080127A" w:rsidP="00C153F8">
            <w:pPr>
              <w:rPr>
                <w:szCs w:val="28"/>
              </w:rPr>
            </w:pPr>
          </w:p>
        </w:tc>
        <w:tc>
          <w:tcPr>
            <w:tcW w:w="709" w:type="pct"/>
            <w:vMerge/>
          </w:tcPr>
          <w:p w:rsidR="0080127A" w:rsidRPr="00D307F9" w:rsidRDefault="0080127A" w:rsidP="00C153F8">
            <w:pPr>
              <w:rPr>
                <w:szCs w:val="28"/>
              </w:rPr>
            </w:pPr>
          </w:p>
        </w:tc>
        <w:tc>
          <w:tcPr>
            <w:tcW w:w="864" w:type="pct"/>
          </w:tcPr>
          <w:p w:rsidR="0080127A" w:rsidRPr="00D307F9" w:rsidRDefault="0080127A" w:rsidP="00C153F8">
            <w:pPr>
              <w:pStyle w:val="ConsPlusCell"/>
              <w:rPr>
                <w:rFonts w:ascii="Times New Roman" w:hAnsi="Times New Roman" w:cs="Times New Roman"/>
                <w:szCs w:val="28"/>
              </w:rPr>
            </w:pPr>
            <w:r w:rsidRPr="00D307F9">
              <w:rPr>
                <w:rFonts w:ascii="Times New Roman" w:hAnsi="Times New Roman" w:cs="Times New Roman"/>
                <w:szCs w:val="28"/>
              </w:rPr>
              <w:t>Из них</w:t>
            </w:r>
          </w:p>
          <w:p w:rsidR="0080127A" w:rsidRPr="00D307F9" w:rsidRDefault="0080127A" w:rsidP="00C153F8">
            <w:pPr>
              <w:rPr>
                <w:szCs w:val="28"/>
              </w:rPr>
            </w:pPr>
            <w:r w:rsidRPr="00D307F9">
              <w:rPr>
                <w:szCs w:val="28"/>
              </w:rPr>
              <w:t>- межбюджетные трансферты из федерального бюджета</w:t>
            </w:r>
          </w:p>
        </w:tc>
        <w:tc>
          <w:tcPr>
            <w:tcW w:w="397" w:type="pct"/>
          </w:tcPr>
          <w:p w:rsidR="0080127A" w:rsidRPr="00D307F9" w:rsidRDefault="0080127A" w:rsidP="00C153F8">
            <w:pPr>
              <w:jc w:val="center"/>
              <w:rPr>
                <w:szCs w:val="28"/>
              </w:rPr>
            </w:pPr>
            <w:r w:rsidRPr="00D307F9">
              <w:rPr>
                <w:szCs w:val="28"/>
              </w:rPr>
              <w:t>-</w:t>
            </w:r>
          </w:p>
        </w:tc>
        <w:tc>
          <w:tcPr>
            <w:tcW w:w="390" w:type="pct"/>
          </w:tcPr>
          <w:p w:rsidR="0080127A" w:rsidRPr="00D307F9" w:rsidRDefault="0080127A" w:rsidP="00C153F8">
            <w:pPr>
              <w:jc w:val="center"/>
              <w:rPr>
                <w:szCs w:val="28"/>
              </w:rPr>
            </w:pPr>
            <w:r w:rsidRPr="00D307F9">
              <w:rPr>
                <w:szCs w:val="28"/>
              </w:rPr>
              <w:t>-</w:t>
            </w:r>
          </w:p>
        </w:tc>
        <w:tc>
          <w:tcPr>
            <w:tcW w:w="409" w:type="pct"/>
            <w:tcBorders>
              <w:right w:val="single" w:sz="4" w:space="0" w:color="auto"/>
            </w:tcBorders>
          </w:tcPr>
          <w:p w:rsidR="0080127A" w:rsidRPr="00D307F9" w:rsidRDefault="0080127A" w:rsidP="00C153F8">
            <w:pPr>
              <w:jc w:val="center"/>
              <w:rPr>
                <w:szCs w:val="28"/>
              </w:rPr>
            </w:pPr>
            <w:r w:rsidRPr="00D307F9">
              <w:rPr>
                <w:szCs w:val="28"/>
              </w:rPr>
              <w:t>-</w:t>
            </w:r>
          </w:p>
        </w:tc>
        <w:tc>
          <w:tcPr>
            <w:tcW w:w="371" w:type="pct"/>
            <w:tcBorders>
              <w:right w:val="single" w:sz="4" w:space="0" w:color="auto"/>
            </w:tcBorders>
          </w:tcPr>
          <w:p w:rsidR="0080127A" w:rsidRPr="00D307F9" w:rsidRDefault="0080127A" w:rsidP="00C153F8">
            <w:pPr>
              <w:jc w:val="center"/>
              <w:rPr>
                <w:szCs w:val="28"/>
              </w:rPr>
            </w:pPr>
            <w:r>
              <w:rPr>
                <w:szCs w:val="28"/>
              </w:rPr>
              <w:t>-</w:t>
            </w:r>
          </w:p>
        </w:tc>
        <w:tc>
          <w:tcPr>
            <w:tcW w:w="389" w:type="pct"/>
            <w:tcBorders>
              <w:right w:val="single" w:sz="4" w:space="0" w:color="auto"/>
            </w:tcBorders>
          </w:tcPr>
          <w:p w:rsidR="0080127A" w:rsidRPr="00D307F9" w:rsidRDefault="0080127A" w:rsidP="00C153F8">
            <w:pPr>
              <w:jc w:val="center"/>
              <w:rPr>
                <w:szCs w:val="28"/>
              </w:rPr>
            </w:pPr>
            <w:r>
              <w:rPr>
                <w:szCs w:val="28"/>
              </w:rPr>
              <w:t>-</w:t>
            </w:r>
          </w:p>
        </w:tc>
        <w:tc>
          <w:tcPr>
            <w:tcW w:w="388" w:type="pct"/>
            <w:tcBorders>
              <w:right w:val="single" w:sz="4" w:space="0" w:color="auto"/>
            </w:tcBorders>
          </w:tcPr>
          <w:p w:rsidR="0080127A" w:rsidRPr="00D307F9" w:rsidRDefault="0080127A" w:rsidP="00C153F8">
            <w:pPr>
              <w:jc w:val="center"/>
              <w:rPr>
                <w:szCs w:val="28"/>
              </w:rPr>
            </w:pPr>
            <w:r>
              <w:rPr>
                <w:szCs w:val="28"/>
              </w:rPr>
              <w:t>-</w:t>
            </w:r>
          </w:p>
        </w:tc>
        <w:tc>
          <w:tcPr>
            <w:tcW w:w="370" w:type="pct"/>
          </w:tcPr>
          <w:p w:rsidR="0080127A" w:rsidRPr="00D307F9" w:rsidRDefault="0080127A" w:rsidP="00C153F8">
            <w:pPr>
              <w:jc w:val="center"/>
              <w:rPr>
                <w:szCs w:val="28"/>
              </w:rPr>
            </w:pPr>
            <w:r>
              <w:rPr>
                <w:szCs w:val="28"/>
              </w:rPr>
              <w:t>-</w:t>
            </w:r>
          </w:p>
        </w:tc>
      </w:tr>
      <w:tr w:rsidR="0080127A" w:rsidRPr="00D307F9" w:rsidTr="00C153F8">
        <w:trPr>
          <w:tblCellSpacing w:w="5" w:type="nil"/>
          <w:jc w:val="center"/>
        </w:trPr>
        <w:tc>
          <w:tcPr>
            <w:tcW w:w="162" w:type="pct"/>
            <w:vMerge/>
          </w:tcPr>
          <w:p w:rsidR="0080127A" w:rsidRPr="00D307F9" w:rsidRDefault="0080127A" w:rsidP="00C153F8">
            <w:pPr>
              <w:rPr>
                <w:szCs w:val="28"/>
              </w:rPr>
            </w:pPr>
          </w:p>
        </w:tc>
        <w:tc>
          <w:tcPr>
            <w:tcW w:w="551" w:type="pct"/>
            <w:vMerge/>
          </w:tcPr>
          <w:p w:rsidR="0080127A" w:rsidRPr="00D307F9" w:rsidRDefault="0080127A" w:rsidP="00C153F8">
            <w:pPr>
              <w:rPr>
                <w:szCs w:val="28"/>
              </w:rPr>
            </w:pPr>
          </w:p>
        </w:tc>
        <w:tc>
          <w:tcPr>
            <w:tcW w:w="709" w:type="pct"/>
            <w:vMerge/>
          </w:tcPr>
          <w:p w:rsidR="0080127A" w:rsidRPr="00D307F9" w:rsidRDefault="0080127A" w:rsidP="00C153F8">
            <w:pPr>
              <w:rPr>
                <w:szCs w:val="28"/>
              </w:rPr>
            </w:pPr>
          </w:p>
        </w:tc>
        <w:tc>
          <w:tcPr>
            <w:tcW w:w="864" w:type="pct"/>
          </w:tcPr>
          <w:p w:rsidR="0080127A" w:rsidRPr="00D307F9" w:rsidRDefault="0080127A" w:rsidP="00C153F8">
            <w:pPr>
              <w:rPr>
                <w:szCs w:val="28"/>
              </w:rPr>
            </w:pPr>
            <w:r w:rsidRPr="00D307F9">
              <w:rPr>
                <w:szCs w:val="28"/>
              </w:rPr>
              <w:t>- межбюджетные трансферты из бюджета Пензенской области</w:t>
            </w:r>
          </w:p>
        </w:tc>
        <w:tc>
          <w:tcPr>
            <w:tcW w:w="397" w:type="pct"/>
          </w:tcPr>
          <w:p w:rsidR="0080127A" w:rsidRPr="00D307F9" w:rsidRDefault="0080127A" w:rsidP="00C153F8">
            <w:pPr>
              <w:jc w:val="center"/>
              <w:rPr>
                <w:szCs w:val="28"/>
              </w:rPr>
            </w:pPr>
            <w:r>
              <w:rPr>
                <w:szCs w:val="28"/>
              </w:rPr>
              <w:t>-</w:t>
            </w:r>
          </w:p>
        </w:tc>
        <w:tc>
          <w:tcPr>
            <w:tcW w:w="390" w:type="pct"/>
          </w:tcPr>
          <w:p w:rsidR="0080127A" w:rsidRPr="00D307F9" w:rsidRDefault="0080127A" w:rsidP="00C153F8">
            <w:pPr>
              <w:jc w:val="center"/>
              <w:rPr>
                <w:szCs w:val="28"/>
              </w:rPr>
            </w:pPr>
            <w:r>
              <w:rPr>
                <w:szCs w:val="28"/>
              </w:rPr>
              <w:t>-</w:t>
            </w:r>
          </w:p>
        </w:tc>
        <w:tc>
          <w:tcPr>
            <w:tcW w:w="409" w:type="pct"/>
            <w:tcBorders>
              <w:right w:val="single" w:sz="4" w:space="0" w:color="auto"/>
            </w:tcBorders>
          </w:tcPr>
          <w:p w:rsidR="0080127A" w:rsidRPr="00D307F9" w:rsidRDefault="0080127A" w:rsidP="00C153F8">
            <w:pPr>
              <w:jc w:val="center"/>
              <w:rPr>
                <w:szCs w:val="28"/>
              </w:rPr>
            </w:pPr>
            <w:r>
              <w:rPr>
                <w:szCs w:val="28"/>
              </w:rPr>
              <w:t>-</w:t>
            </w:r>
          </w:p>
        </w:tc>
        <w:tc>
          <w:tcPr>
            <w:tcW w:w="371" w:type="pct"/>
            <w:tcBorders>
              <w:right w:val="single" w:sz="4" w:space="0" w:color="auto"/>
            </w:tcBorders>
          </w:tcPr>
          <w:p w:rsidR="0080127A" w:rsidRPr="00D307F9" w:rsidRDefault="0080127A" w:rsidP="00C153F8">
            <w:pPr>
              <w:jc w:val="center"/>
              <w:rPr>
                <w:szCs w:val="28"/>
              </w:rPr>
            </w:pPr>
            <w:r>
              <w:rPr>
                <w:szCs w:val="28"/>
              </w:rPr>
              <w:t>-</w:t>
            </w:r>
          </w:p>
        </w:tc>
        <w:tc>
          <w:tcPr>
            <w:tcW w:w="389" w:type="pct"/>
            <w:tcBorders>
              <w:right w:val="single" w:sz="4" w:space="0" w:color="auto"/>
            </w:tcBorders>
          </w:tcPr>
          <w:p w:rsidR="0080127A" w:rsidRPr="00D307F9" w:rsidRDefault="0080127A" w:rsidP="00C153F8">
            <w:pPr>
              <w:jc w:val="center"/>
              <w:rPr>
                <w:szCs w:val="28"/>
              </w:rPr>
            </w:pPr>
            <w:r>
              <w:rPr>
                <w:szCs w:val="28"/>
              </w:rPr>
              <w:t>-</w:t>
            </w:r>
          </w:p>
        </w:tc>
        <w:tc>
          <w:tcPr>
            <w:tcW w:w="388" w:type="pct"/>
            <w:tcBorders>
              <w:right w:val="single" w:sz="4" w:space="0" w:color="auto"/>
            </w:tcBorders>
          </w:tcPr>
          <w:p w:rsidR="0080127A" w:rsidRPr="00D307F9" w:rsidRDefault="0080127A" w:rsidP="00C153F8">
            <w:pPr>
              <w:jc w:val="center"/>
              <w:rPr>
                <w:szCs w:val="28"/>
              </w:rPr>
            </w:pPr>
            <w:r>
              <w:rPr>
                <w:szCs w:val="28"/>
              </w:rPr>
              <w:t>-</w:t>
            </w:r>
          </w:p>
        </w:tc>
        <w:tc>
          <w:tcPr>
            <w:tcW w:w="370" w:type="pct"/>
          </w:tcPr>
          <w:p w:rsidR="0080127A" w:rsidRPr="00D307F9" w:rsidRDefault="0080127A" w:rsidP="00C153F8">
            <w:pPr>
              <w:jc w:val="center"/>
              <w:rPr>
                <w:szCs w:val="28"/>
              </w:rPr>
            </w:pPr>
            <w:r>
              <w:rPr>
                <w:szCs w:val="28"/>
              </w:rPr>
              <w:t>-</w:t>
            </w:r>
          </w:p>
        </w:tc>
      </w:tr>
      <w:tr w:rsidR="0080127A" w:rsidRPr="00D307F9" w:rsidTr="00C153F8">
        <w:trPr>
          <w:tblCellSpacing w:w="5" w:type="nil"/>
          <w:jc w:val="center"/>
        </w:trPr>
        <w:tc>
          <w:tcPr>
            <w:tcW w:w="162" w:type="pct"/>
            <w:vMerge/>
            <w:tcBorders>
              <w:bottom w:val="single" w:sz="4" w:space="0" w:color="auto"/>
            </w:tcBorders>
          </w:tcPr>
          <w:p w:rsidR="0080127A" w:rsidRPr="00D307F9" w:rsidRDefault="0080127A" w:rsidP="00C153F8">
            <w:pPr>
              <w:rPr>
                <w:szCs w:val="28"/>
              </w:rPr>
            </w:pPr>
          </w:p>
        </w:tc>
        <w:tc>
          <w:tcPr>
            <w:tcW w:w="551" w:type="pct"/>
            <w:vMerge/>
            <w:tcBorders>
              <w:bottom w:val="single" w:sz="4" w:space="0" w:color="auto"/>
            </w:tcBorders>
          </w:tcPr>
          <w:p w:rsidR="0080127A" w:rsidRPr="00D307F9" w:rsidRDefault="0080127A" w:rsidP="00C153F8">
            <w:pPr>
              <w:rPr>
                <w:szCs w:val="28"/>
              </w:rPr>
            </w:pPr>
          </w:p>
        </w:tc>
        <w:tc>
          <w:tcPr>
            <w:tcW w:w="709" w:type="pct"/>
            <w:vMerge/>
            <w:tcBorders>
              <w:bottom w:val="single" w:sz="4" w:space="0" w:color="auto"/>
            </w:tcBorders>
          </w:tcPr>
          <w:p w:rsidR="0080127A" w:rsidRPr="00D307F9" w:rsidRDefault="0080127A" w:rsidP="00C153F8">
            <w:pPr>
              <w:rPr>
                <w:szCs w:val="28"/>
              </w:rPr>
            </w:pPr>
          </w:p>
        </w:tc>
        <w:tc>
          <w:tcPr>
            <w:tcW w:w="864" w:type="pct"/>
            <w:tcBorders>
              <w:bottom w:val="single" w:sz="4" w:space="0" w:color="auto"/>
            </w:tcBorders>
          </w:tcPr>
          <w:p w:rsidR="0080127A" w:rsidRPr="00D307F9" w:rsidRDefault="0080127A" w:rsidP="00C153F8">
            <w:pPr>
              <w:rPr>
                <w:szCs w:val="28"/>
              </w:rPr>
            </w:pPr>
            <w:r w:rsidRPr="00D307F9">
              <w:rPr>
                <w:szCs w:val="28"/>
              </w:rPr>
              <w:t xml:space="preserve">иные источники     </w:t>
            </w:r>
          </w:p>
        </w:tc>
        <w:tc>
          <w:tcPr>
            <w:tcW w:w="397" w:type="pct"/>
            <w:tcBorders>
              <w:bottom w:val="single" w:sz="4" w:space="0" w:color="auto"/>
            </w:tcBorders>
          </w:tcPr>
          <w:p w:rsidR="0080127A" w:rsidRPr="00D307F9" w:rsidRDefault="0080127A" w:rsidP="00C153F8">
            <w:pPr>
              <w:jc w:val="center"/>
              <w:rPr>
                <w:szCs w:val="28"/>
              </w:rPr>
            </w:pPr>
            <w:r w:rsidRPr="00D307F9">
              <w:rPr>
                <w:szCs w:val="28"/>
              </w:rPr>
              <w:t>-</w:t>
            </w:r>
          </w:p>
        </w:tc>
        <w:tc>
          <w:tcPr>
            <w:tcW w:w="390" w:type="pct"/>
            <w:tcBorders>
              <w:bottom w:val="single" w:sz="4" w:space="0" w:color="auto"/>
            </w:tcBorders>
          </w:tcPr>
          <w:p w:rsidR="0080127A" w:rsidRPr="00D307F9" w:rsidRDefault="0080127A" w:rsidP="00C153F8">
            <w:pPr>
              <w:jc w:val="center"/>
              <w:rPr>
                <w:szCs w:val="28"/>
              </w:rPr>
            </w:pPr>
            <w:r w:rsidRPr="00D307F9">
              <w:rPr>
                <w:szCs w:val="28"/>
              </w:rPr>
              <w:t>-</w:t>
            </w:r>
          </w:p>
        </w:tc>
        <w:tc>
          <w:tcPr>
            <w:tcW w:w="409" w:type="pct"/>
            <w:tcBorders>
              <w:bottom w:val="single" w:sz="4" w:space="0" w:color="auto"/>
              <w:right w:val="single" w:sz="4" w:space="0" w:color="auto"/>
            </w:tcBorders>
          </w:tcPr>
          <w:p w:rsidR="0080127A" w:rsidRPr="00D307F9" w:rsidRDefault="0080127A" w:rsidP="00C153F8">
            <w:pPr>
              <w:jc w:val="center"/>
              <w:rPr>
                <w:szCs w:val="28"/>
              </w:rPr>
            </w:pPr>
            <w:r w:rsidRPr="00D307F9">
              <w:rPr>
                <w:szCs w:val="28"/>
              </w:rPr>
              <w:t>-</w:t>
            </w:r>
          </w:p>
        </w:tc>
        <w:tc>
          <w:tcPr>
            <w:tcW w:w="371" w:type="pct"/>
            <w:tcBorders>
              <w:bottom w:val="single" w:sz="4" w:space="0" w:color="auto"/>
              <w:right w:val="single" w:sz="4" w:space="0" w:color="auto"/>
            </w:tcBorders>
          </w:tcPr>
          <w:p w:rsidR="0080127A" w:rsidRPr="00D307F9" w:rsidRDefault="0080127A" w:rsidP="00C153F8">
            <w:pPr>
              <w:jc w:val="center"/>
              <w:rPr>
                <w:szCs w:val="28"/>
              </w:rPr>
            </w:pPr>
            <w:r>
              <w:rPr>
                <w:szCs w:val="28"/>
              </w:rPr>
              <w:t>-</w:t>
            </w:r>
          </w:p>
        </w:tc>
        <w:tc>
          <w:tcPr>
            <w:tcW w:w="389" w:type="pct"/>
            <w:tcBorders>
              <w:bottom w:val="single" w:sz="4" w:space="0" w:color="auto"/>
              <w:right w:val="single" w:sz="4" w:space="0" w:color="auto"/>
            </w:tcBorders>
          </w:tcPr>
          <w:p w:rsidR="0080127A" w:rsidRPr="00D307F9" w:rsidRDefault="0080127A" w:rsidP="00C153F8">
            <w:pPr>
              <w:jc w:val="center"/>
              <w:rPr>
                <w:szCs w:val="28"/>
              </w:rPr>
            </w:pPr>
            <w:r>
              <w:rPr>
                <w:szCs w:val="28"/>
              </w:rPr>
              <w:t>-</w:t>
            </w:r>
          </w:p>
        </w:tc>
        <w:tc>
          <w:tcPr>
            <w:tcW w:w="388" w:type="pct"/>
            <w:tcBorders>
              <w:bottom w:val="single" w:sz="4" w:space="0" w:color="auto"/>
              <w:right w:val="single" w:sz="4" w:space="0" w:color="auto"/>
            </w:tcBorders>
          </w:tcPr>
          <w:p w:rsidR="0080127A" w:rsidRPr="00D307F9" w:rsidRDefault="0080127A" w:rsidP="00C153F8">
            <w:pPr>
              <w:jc w:val="center"/>
              <w:rPr>
                <w:szCs w:val="28"/>
              </w:rPr>
            </w:pPr>
            <w:r>
              <w:rPr>
                <w:szCs w:val="28"/>
              </w:rPr>
              <w:t>-</w:t>
            </w:r>
          </w:p>
        </w:tc>
        <w:tc>
          <w:tcPr>
            <w:tcW w:w="370" w:type="pct"/>
            <w:tcBorders>
              <w:bottom w:val="single" w:sz="4" w:space="0" w:color="auto"/>
            </w:tcBorders>
          </w:tcPr>
          <w:p w:rsidR="0080127A" w:rsidRPr="00D307F9" w:rsidRDefault="0080127A" w:rsidP="00C153F8">
            <w:pPr>
              <w:jc w:val="center"/>
              <w:rPr>
                <w:szCs w:val="28"/>
              </w:rPr>
            </w:pPr>
            <w:r>
              <w:rPr>
                <w:szCs w:val="28"/>
              </w:rPr>
              <w:t>-</w:t>
            </w:r>
          </w:p>
        </w:tc>
      </w:tr>
      <w:tr w:rsidR="0080127A" w:rsidRPr="00D307F9" w:rsidTr="00C153F8">
        <w:trPr>
          <w:tblCellSpacing w:w="5" w:type="nil"/>
          <w:jc w:val="center"/>
        </w:trPr>
        <w:tc>
          <w:tcPr>
            <w:tcW w:w="162" w:type="pct"/>
            <w:vMerge/>
            <w:tcBorders>
              <w:bottom w:val="single" w:sz="4" w:space="0" w:color="auto"/>
            </w:tcBorders>
          </w:tcPr>
          <w:p w:rsidR="0080127A" w:rsidRPr="00D307F9" w:rsidRDefault="0080127A" w:rsidP="00C153F8">
            <w:pPr>
              <w:rPr>
                <w:szCs w:val="28"/>
              </w:rPr>
            </w:pPr>
          </w:p>
        </w:tc>
        <w:tc>
          <w:tcPr>
            <w:tcW w:w="551" w:type="pct"/>
            <w:vMerge/>
            <w:tcBorders>
              <w:bottom w:val="single" w:sz="4" w:space="0" w:color="auto"/>
            </w:tcBorders>
          </w:tcPr>
          <w:p w:rsidR="0080127A" w:rsidRPr="00D307F9" w:rsidRDefault="0080127A" w:rsidP="00C153F8">
            <w:pPr>
              <w:rPr>
                <w:szCs w:val="28"/>
              </w:rPr>
            </w:pPr>
          </w:p>
        </w:tc>
        <w:tc>
          <w:tcPr>
            <w:tcW w:w="709" w:type="pct"/>
            <w:vMerge/>
            <w:tcBorders>
              <w:bottom w:val="single" w:sz="4" w:space="0" w:color="auto"/>
            </w:tcBorders>
          </w:tcPr>
          <w:p w:rsidR="0080127A" w:rsidRPr="00D307F9" w:rsidRDefault="0080127A" w:rsidP="00C153F8">
            <w:pPr>
              <w:rPr>
                <w:szCs w:val="28"/>
              </w:rPr>
            </w:pPr>
          </w:p>
        </w:tc>
        <w:tc>
          <w:tcPr>
            <w:tcW w:w="864" w:type="pct"/>
            <w:tcBorders>
              <w:bottom w:val="single" w:sz="4" w:space="0" w:color="auto"/>
            </w:tcBorders>
          </w:tcPr>
          <w:p w:rsidR="0080127A" w:rsidRPr="00D307F9" w:rsidRDefault="0080127A" w:rsidP="00C153F8">
            <w:pPr>
              <w:rPr>
                <w:szCs w:val="28"/>
              </w:rPr>
            </w:pPr>
            <w:r w:rsidRPr="00D307F9">
              <w:rPr>
                <w:szCs w:val="28"/>
              </w:rPr>
              <w:t xml:space="preserve">иные источники     </w:t>
            </w:r>
          </w:p>
        </w:tc>
        <w:tc>
          <w:tcPr>
            <w:tcW w:w="397" w:type="pct"/>
            <w:tcBorders>
              <w:bottom w:val="single" w:sz="4" w:space="0" w:color="auto"/>
            </w:tcBorders>
          </w:tcPr>
          <w:p w:rsidR="0080127A" w:rsidRPr="00D307F9" w:rsidRDefault="0080127A" w:rsidP="00C153F8">
            <w:pPr>
              <w:jc w:val="center"/>
              <w:rPr>
                <w:szCs w:val="28"/>
              </w:rPr>
            </w:pPr>
            <w:r w:rsidRPr="00D307F9">
              <w:rPr>
                <w:szCs w:val="28"/>
              </w:rPr>
              <w:t>-</w:t>
            </w:r>
          </w:p>
        </w:tc>
        <w:tc>
          <w:tcPr>
            <w:tcW w:w="390" w:type="pct"/>
            <w:tcBorders>
              <w:bottom w:val="single" w:sz="4" w:space="0" w:color="auto"/>
            </w:tcBorders>
          </w:tcPr>
          <w:p w:rsidR="0080127A" w:rsidRPr="00D307F9" w:rsidRDefault="0080127A" w:rsidP="00C153F8">
            <w:pPr>
              <w:jc w:val="center"/>
              <w:rPr>
                <w:szCs w:val="28"/>
              </w:rPr>
            </w:pPr>
            <w:r w:rsidRPr="00D307F9">
              <w:rPr>
                <w:szCs w:val="28"/>
              </w:rPr>
              <w:t>-</w:t>
            </w:r>
          </w:p>
        </w:tc>
        <w:tc>
          <w:tcPr>
            <w:tcW w:w="409" w:type="pct"/>
            <w:tcBorders>
              <w:bottom w:val="single" w:sz="4" w:space="0" w:color="auto"/>
              <w:right w:val="single" w:sz="4" w:space="0" w:color="auto"/>
            </w:tcBorders>
          </w:tcPr>
          <w:p w:rsidR="0080127A" w:rsidRPr="00D307F9" w:rsidRDefault="0080127A" w:rsidP="00C153F8">
            <w:pPr>
              <w:jc w:val="center"/>
              <w:rPr>
                <w:szCs w:val="28"/>
              </w:rPr>
            </w:pPr>
            <w:r w:rsidRPr="00D307F9">
              <w:rPr>
                <w:szCs w:val="28"/>
              </w:rPr>
              <w:t>-</w:t>
            </w:r>
          </w:p>
        </w:tc>
        <w:tc>
          <w:tcPr>
            <w:tcW w:w="371" w:type="pct"/>
            <w:tcBorders>
              <w:bottom w:val="single" w:sz="4" w:space="0" w:color="auto"/>
              <w:right w:val="single" w:sz="4" w:space="0" w:color="auto"/>
            </w:tcBorders>
          </w:tcPr>
          <w:p w:rsidR="0080127A" w:rsidRPr="00D307F9" w:rsidRDefault="0080127A" w:rsidP="00C153F8">
            <w:pPr>
              <w:jc w:val="center"/>
              <w:rPr>
                <w:szCs w:val="28"/>
              </w:rPr>
            </w:pPr>
            <w:r>
              <w:rPr>
                <w:szCs w:val="28"/>
              </w:rPr>
              <w:t>-</w:t>
            </w:r>
          </w:p>
        </w:tc>
        <w:tc>
          <w:tcPr>
            <w:tcW w:w="389" w:type="pct"/>
            <w:tcBorders>
              <w:bottom w:val="single" w:sz="4" w:space="0" w:color="auto"/>
              <w:right w:val="single" w:sz="4" w:space="0" w:color="auto"/>
            </w:tcBorders>
          </w:tcPr>
          <w:p w:rsidR="0080127A" w:rsidRPr="00D307F9" w:rsidRDefault="0080127A" w:rsidP="00C153F8">
            <w:pPr>
              <w:jc w:val="center"/>
              <w:rPr>
                <w:szCs w:val="28"/>
              </w:rPr>
            </w:pPr>
            <w:r>
              <w:rPr>
                <w:szCs w:val="28"/>
              </w:rPr>
              <w:t>-</w:t>
            </w:r>
          </w:p>
        </w:tc>
        <w:tc>
          <w:tcPr>
            <w:tcW w:w="388" w:type="pct"/>
            <w:tcBorders>
              <w:bottom w:val="single" w:sz="4" w:space="0" w:color="auto"/>
              <w:right w:val="single" w:sz="4" w:space="0" w:color="auto"/>
            </w:tcBorders>
          </w:tcPr>
          <w:p w:rsidR="0080127A" w:rsidRPr="00D307F9" w:rsidRDefault="0080127A" w:rsidP="00C153F8">
            <w:pPr>
              <w:jc w:val="center"/>
              <w:rPr>
                <w:szCs w:val="28"/>
              </w:rPr>
            </w:pPr>
            <w:r>
              <w:rPr>
                <w:szCs w:val="28"/>
              </w:rPr>
              <w:t>-</w:t>
            </w:r>
          </w:p>
        </w:tc>
        <w:tc>
          <w:tcPr>
            <w:tcW w:w="370" w:type="pct"/>
            <w:tcBorders>
              <w:bottom w:val="single" w:sz="4" w:space="0" w:color="auto"/>
            </w:tcBorders>
          </w:tcPr>
          <w:p w:rsidR="0080127A" w:rsidRPr="00D307F9" w:rsidRDefault="0080127A" w:rsidP="00C153F8">
            <w:pPr>
              <w:jc w:val="center"/>
              <w:rPr>
                <w:szCs w:val="28"/>
              </w:rPr>
            </w:pPr>
            <w:r>
              <w:rPr>
                <w:szCs w:val="28"/>
              </w:rPr>
              <w:t>-</w:t>
            </w:r>
          </w:p>
        </w:tc>
      </w:tr>
      <w:tr w:rsidR="0080127A" w:rsidRPr="00285C55" w:rsidTr="00C153F8">
        <w:trPr>
          <w:tblCellSpacing w:w="5" w:type="nil"/>
          <w:jc w:val="center"/>
        </w:trPr>
        <w:tc>
          <w:tcPr>
            <w:tcW w:w="162" w:type="pct"/>
            <w:vMerge w:val="restart"/>
          </w:tcPr>
          <w:p w:rsidR="0080127A" w:rsidRPr="00D307F9" w:rsidRDefault="0080127A" w:rsidP="00C153F8">
            <w:pPr>
              <w:jc w:val="center"/>
              <w:rPr>
                <w:szCs w:val="28"/>
              </w:rPr>
            </w:pPr>
            <w:r>
              <w:rPr>
                <w:szCs w:val="28"/>
              </w:rPr>
              <w:t>5</w:t>
            </w:r>
          </w:p>
        </w:tc>
        <w:tc>
          <w:tcPr>
            <w:tcW w:w="551" w:type="pct"/>
            <w:vMerge w:val="restart"/>
          </w:tcPr>
          <w:p w:rsidR="0080127A" w:rsidRPr="00E873E3" w:rsidRDefault="0080127A" w:rsidP="00C153F8">
            <w:r>
              <w:t>Подпрограмма 3</w:t>
            </w:r>
            <w:r w:rsidRPr="00E873E3">
              <w:t xml:space="preserve"> </w:t>
            </w:r>
          </w:p>
        </w:tc>
        <w:tc>
          <w:tcPr>
            <w:tcW w:w="709" w:type="pct"/>
            <w:vMerge w:val="restart"/>
          </w:tcPr>
          <w:p w:rsidR="0080127A" w:rsidRPr="00972B7D" w:rsidRDefault="00495C66" w:rsidP="00C153F8">
            <w:r>
              <w:t>«</w:t>
            </w:r>
            <w:r w:rsidR="0080127A" w:rsidRPr="00972B7D">
              <w:t xml:space="preserve">Повышение доступности информации о социально-экономической и общественно-политической ситуации в городе Кузнецке, о деятельности органов местного самоуправления </w:t>
            </w:r>
            <w:r w:rsidR="0080127A">
              <w:t xml:space="preserve">города Кузнецка </w:t>
            </w:r>
            <w:r>
              <w:t>для населения города Кузнецка»</w:t>
            </w:r>
          </w:p>
        </w:tc>
        <w:tc>
          <w:tcPr>
            <w:tcW w:w="864" w:type="pct"/>
          </w:tcPr>
          <w:p w:rsidR="0080127A" w:rsidRPr="00D307F9" w:rsidRDefault="0080127A" w:rsidP="00C153F8">
            <w:pPr>
              <w:rPr>
                <w:szCs w:val="28"/>
              </w:rPr>
            </w:pPr>
            <w:r w:rsidRPr="00D307F9">
              <w:rPr>
                <w:szCs w:val="28"/>
              </w:rPr>
              <w:t xml:space="preserve">всего </w:t>
            </w:r>
          </w:p>
        </w:tc>
        <w:tc>
          <w:tcPr>
            <w:tcW w:w="397" w:type="pct"/>
          </w:tcPr>
          <w:p w:rsidR="0080127A" w:rsidRPr="00CD7108" w:rsidRDefault="0080127A" w:rsidP="00C153F8">
            <w:pPr>
              <w:jc w:val="center"/>
              <w:rPr>
                <w:b/>
                <w:sz w:val="18"/>
                <w:szCs w:val="18"/>
              </w:rPr>
            </w:pPr>
            <w:r>
              <w:rPr>
                <w:b/>
                <w:sz w:val="18"/>
                <w:szCs w:val="18"/>
              </w:rPr>
              <w:t>1653,5</w:t>
            </w:r>
          </w:p>
        </w:tc>
        <w:tc>
          <w:tcPr>
            <w:tcW w:w="390" w:type="pct"/>
          </w:tcPr>
          <w:p w:rsidR="0080127A" w:rsidRPr="00CD7108" w:rsidRDefault="001B4898" w:rsidP="00C153F8">
            <w:pPr>
              <w:jc w:val="center"/>
              <w:rPr>
                <w:b/>
                <w:sz w:val="18"/>
                <w:szCs w:val="18"/>
              </w:rPr>
            </w:pPr>
            <w:r>
              <w:rPr>
                <w:b/>
                <w:sz w:val="18"/>
                <w:szCs w:val="18"/>
              </w:rPr>
              <w:t>1905,0</w:t>
            </w:r>
          </w:p>
        </w:tc>
        <w:tc>
          <w:tcPr>
            <w:tcW w:w="409" w:type="pct"/>
            <w:tcBorders>
              <w:right w:val="single" w:sz="4" w:space="0" w:color="auto"/>
            </w:tcBorders>
          </w:tcPr>
          <w:p w:rsidR="0080127A" w:rsidRPr="00CD7108" w:rsidRDefault="001B4898" w:rsidP="00C153F8">
            <w:pPr>
              <w:jc w:val="center"/>
              <w:rPr>
                <w:b/>
                <w:sz w:val="18"/>
                <w:szCs w:val="18"/>
              </w:rPr>
            </w:pPr>
            <w:r>
              <w:rPr>
                <w:b/>
                <w:sz w:val="18"/>
                <w:szCs w:val="18"/>
              </w:rPr>
              <w:t>1905,0</w:t>
            </w:r>
          </w:p>
          <w:p w:rsidR="0080127A" w:rsidRPr="00CD7108" w:rsidRDefault="0080127A" w:rsidP="00C153F8">
            <w:pPr>
              <w:jc w:val="center"/>
              <w:rPr>
                <w:b/>
                <w:sz w:val="18"/>
                <w:szCs w:val="18"/>
              </w:rPr>
            </w:pPr>
          </w:p>
        </w:tc>
        <w:tc>
          <w:tcPr>
            <w:tcW w:w="371" w:type="pct"/>
            <w:tcBorders>
              <w:right w:val="single" w:sz="4" w:space="0" w:color="auto"/>
            </w:tcBorders>
          </w:tcPr>
          <w:p w:rsidR="0080127A" w:rsidRPr="00CD7108" w:rsidRDefault="001B4898" w:rsidP="00C153F8">
            <w:pPr>
              <w:jc w:val="center"/>
              <w:rPr>
                <w:b/>
                <w:sz w:val="18"/>
                <w:szCs w:val="18"/>
              </w:rPr>
            </w:pPr>
            <w:r>
              <w:rPr>
                <w:b/>
                <w:sz w:val="18"/>
                <w:szCs w:val="18"/>
              </w:rPr>
              <w:t>1905,0</w:t>
            </w:r>
          </w:p>
        </w:tc>
        <w:tc>
          <w:tcPr>
            <w:tcW w:w="389" w:type="pct"/>
            <w:tcBorders>
              <w:right w:val="single" w:sz="4" w:space="0" w:color="auto"/>
            </w:tcBorders>
          </w:tcPr>
          <w:p w:rsidR="0080127A" w:rsidRPr="00CD7108" w:rsidRDefault="0080127A" w:rsidP="00C153F8">
            <w:pPr>
              <w:jc w:val="center"/>
              <w:rPr>
                <w:b/>
                <w:sz w:val="18"/>
                <w:szCs w:val="18"/>
              </w:rPr>
            </w:pPr>
            <w:r w:rsidRPr="00CD7108">
              <w:rPr>
                <w:b/>
                <w:sz w:val="18"/>
                <w:szCs w:val="18"/>
              </w:rPr>
              <w:t>2311,1</w:t>
            </w:r>
          </w:p>
        </w:tc>
        <w:tc>
          <w:tcPr>
            <w:tcW w:w="388" w:type="pct"/>
            <w:tcBorders>
              <w:right w:val="single" w:sz="4" w:space="0" w:color="auto"/>
            </w:tcBorders>
          </w:tcPr>
          <w:p w:rsidR="0080127A" w:rsidRPr="00CD7108" w:rsidRDefault="0080127A" w:rsidP="00C153F8">
            <w:pPr>
              <w:jc w:val="center"/>
              <w:rPr>
                <w:b/>
                <w:sz w:val="18"/>
                <w:szCs w:val="18"/>
              </w:rPr>
            </w:pPr>
            <w:r w:rsidRPr="00CD7108">
              <w:rPr>
                <w:b/>
                <w:sz w:val="18"/>
                <w:szCs w:val="18"/>
              </w:rPr>
              <w:t>2311,1</w:t>
            </w:r>
          </w:p>
        </w:tc>
        <w:tc>
          <w:tcPr>
            <w:tcW w:w="370" w:type="pct"/>
          </w:tcPr>
          <w:p w:rsidR="0080127A" w:rsidRPr="00CD7108" w:rsidRDefault="0080127A" w:rsidP="00C153F8">
            <w:pPr>
              <w:jc w:val="center"/>
              <w:rPr>
                <w:b/>
                <w:sz w:val="18"/>
                <w:szCs w:val="18"/>
              </w:rPr>
            </w:pPr>
            <w:r w:rsidRPr="00CD7108">
              <w:rPr>
                <w:b/>
                <w:sz w:val="18"/>
                <w:szCs w:val="18"/>
              </w:rPr>
              <w:t>2311,1</w:t>
            </w:r>
          </w:p>
        </w:tc>
      </w:tr>
      <w:tr w:rsidR="0080127A" w:rsidRPr="00285C55" w:rsidTr="00C153F8">
        <w:trPr>
          <w:tblCellSpacing w:w="5" w:type="nil"/>
          <w:jc w:val="center"/>
        </w:trPr>
        <w:tc>
          <w:tcPr>
            <w:tcW w:w="162" w:type="pct"/>
            <w:vMerge/>
          </w:tcPr>
          <w:p w:rsidR="0080127A" w:rsidRPr="00D307F9" w:rsidRDefault="0080127A" w:rsidP="00C153F8">
            <w:pPr>
              <w:rPr>
                <w:szCs w:val="28"/>
              </w:rPr>
            </w:pPr>
          </w:p>
        </w:tc>
        <w:tc>
          <w:tcPr>
            <w:tcW w:w="551" w:type="pct"/>
            <w:vMerge/>
          </w:tcPr>
          <w:p w:rsidR="0080127A" w:rsidRPr="00D307F9" w:rsidRDefault="0080127A" w:rsidP="00C153F8">
            <w:pPr>
              <w:rPr>
                <w:szCs w:val="28"/>
              </w:rPr>
            </w:pPr>
          </w:p>
        </w:tc>
        <w:tc>
          <w:tcPr>
            <w:tcW w:w="709" w:type="pct"/>
            <w:vMerge/>
          </w:tcPr>
          <w:p w:rsidR="0080127A" w:rsidRPr="00D307F9" w:rsidRDefault="0080127A" w:rsidP="00C153F8">
            <w:pPr>
              <w:rPr>
                <w:szCs w:val="28"/>
              </w:rPr>
            </w:pPr>
          </w:p>
        </w:tc>
        <w:tc>
          <w:tcPr>
            <w:tcW w:w="864" w:type="pct"/>
          </w:tcPr>
          <w:p w:rsidR="0080127A" w:rsidRPr="00D307F9" w:rsidRDefault="0080127A" w:rsidP="00C153F8">
            <w:pPr>
              <w:pStyle w:val="ConsPlusCell"/>
              <w:rPr>
                <w:rFonts w:ascii="Times New Roman" w:hAnsi="Times New Roman" w:cs="Times New Roman"/>
                <w:szCs w:val="28"/>
              </w:rPr>
            </w:pPr>
            <w:r w:rsidRPr="00D307F9">
              <w:rPr>
                <w:rFonts w:ascii="Times New Roman" w:hAnsi="Times New Roman" w:cs="Times New Roman"/>
                <w:szCs w:val="28"/>
              </w:rPr>
              <w:t>В том числе:</w:t>
            </w:r>
          </w:p>
          <w:p w:rsidR="0080127A" w:rsidRPr="00D307F9" w:rsidRDefault="0080127A" w:rsidP="00C153F8">
            <w:pPr>
              <w:rPr>
                <w:szCs w:val="28"/>
              </w:rPr>
            </w:pPr>
            <w:r w:rsidRPr="00D307F9">
              <w:rPr>
                <w:szCs w:val="28"/>
              </w:rPr>
              <w:t xml:space="preserve">бюджет </w:t>
            </w:r>
            <w:r>
              <w:rPr>
                <w:szCs w:val="28"/>
              </w:rPr>
              <w:t>города</w:t>
            </w:r>
            <w:r w:rsidRPr="00D307F9">
              <w:rPr>
                <w:szCs w:val="28"/>
              </w:rPr>
              <w:t xml:space="preserve"> Кузнецка</w:t>
            </w:r>
          </w:p>
        </w:tc>
        <w:tc>
          <w:tcPr>
            <w:tcW w:w="397" w:type="pct"/>
          </w:tcPr>
          <w:p w:rsidR="0080127A" w:rsidRPr="008A7156" w:rsidRDefault="0080127A" w:rsidP="00C153F8">
            <w:pPr>
              <w:jc w:val="center"/>
              <w:rPr>
                <w:sz w:val="18"/>
                <w:szCs w:val="18"/>
              </w:rPr>
            </w:pPr>
            <w:r>
              <w:rPr>
                <w:sz w:val="18"/>
                <w:szCs w:val="18"/>
              </w:rPr>
              <w:t>1653,5</w:t>
            </w:r>
          </w:p>
        </w:tc>
        <w:tc>
          <w:tcPr>
            <w:tcW w:w="390" w:type="pct"/>
          </w:tcPr>
          <w:p w:rsidR="0080127A" w:rsidRPr="008A7156" w:rsidRDefault="001B4898" w:rsidP="00C153F8">
            <w:pPr>
              <w:jc w:val="center"/>
              <w:rPr>
                <w:sz w:val="18"/>
                <w:szCs w:val="18"/>
              </w:rPr>
            </w:pPr>
            <w:r>
              <w:rPr>
                <w:sz w:val="18"/>
                <w:szCs w:val="18"/>
              </w:rPr>
              <w:t>1905,0</w:t>
            </w:r>
          </w:p>
        </w:tc>
        <w:tc>
          <w:tcPr>
            <w:tcW w:w="409" w:type="pct"/>
            <w:tcBorders>
              <w:right w:val="single" w:sz="4" w:space="0" w:color="auto"/>
            </w:tcBorders>
          </w:tcPr>
          <w:p w:rsidR="0080127A" w:rsidRPr="008A7156" w:rsidRDefault="001B4898" w:rsidP="00C153F8">
            <w:pPr>
              <w:jc w:val="center"/>
              <w:rPr>
                <w:sz w:val="18"/>
                <w:szCs w:val="18"/>
              </w:rPr>
            </w:pPr>
            <w:r>
              <w:rPr>
                <w:sz w:val="18"/>
                <w:szCs w:val="18"/>
              </w:rPr>
              <w:t>1905,0</w:t>
            </w:r>
          </w:p>
          <w:p w:rsidR="0080127A" w:rsidRPr="008A7156" w:rsidRDefault="0080127A" w:rsidP="00C153F8">
            <w:pPr>
              <w:jc w:val="center"/>
              <w:rPr>
                <w:sz w:val="18"/>
                <w:szCs w:val="18"/>
              </w:rPr>
            </w:pPr>
          </w:p>
        </w:tc>
        <w:tc>
          <w:tcPr>
            <w:tcW w:w="371" w:type="pct"/>
            <w:tcBorders>
              <w:right w:val="single" w:sz="4" w:space="0" w:color="auto"/>
            </w:tcBorders>
          </w:tcPr>
          <w:p w:rsidR="0080127A" w:rsidRPr="008A7156" w:rsidRDefault="001B4898" w:rsidP="00C153F8">
            <w:pPr>
              <w:jc w:val="center"/>
              <w:rPr>
                <w:sz w:val="18"/>
                <w:szCs w:val="18"/>
              </w:rPr>
            </w:pPr>
            <w:r>
              <w:rPr>
                <w:sz w:val="18"/>
                <w:szCs w:val="18"/>
              </w:rPr>
              <w:t>1905,0</w:t>
            </w:r>
          </w:p>
        </w:tc>
        <w:tc>
          <w:tcPr>
            <w:tcW w:w="389" w:type="pct"/>
            <w:tcBorders>
              <w:right w:val="single" w:sz="4" w:space="0" w:color="auto"/>
            </w:tcBorders>
          </w:tcPr>
          <w:p w:rsidR="0080127A" w:rsidRPr="008A7156" w:rsidRDefault="0080127A" w:rsidP="00C153F8">
            <w:pPr>
              <w:jc w:val="center"/>
              <w:rPr>
                <w:sz w:val="18"/>
                <w:szCs w:val="18"/>
              </w:rPr>
            </w:pPr>
            <w:r w:rsidRPr="008A7156">
              <w:rPr>
                <w:sz w:val="18"/>
                <w:szCs w:val="18"/>
              </w:rPr>
              <w:t>2311,1</w:t>
            </w:r>
          </w:p>
        </w:tc>
        <w:tc>
          <w:tcPr>
            <w:tcW w:w="388" w:type="pct"/>
            <w:tcBorders>
              <w:right w:val="single" w:sz="4" w:space="0" w:color="auto"/>
            </w:tcBorders>
          </w:tcPr>
          <w:p w:rsidR="0080127A" w:rsidRPr="008A7156" w:rsidRDefault="0080127A" w:rsidP="00C153F8">
            <w:pPr>
              <w:jc w:val="center"/>
              <w:rPr>
                <w:sz w:val="18"/>
                <w:szCs w:val="18"/>
              </w:rPr>
            </w:pPr>
            <w:r w:rsidRPr="008A7156">
              <w:rPr>
                <w:sz w:val="18"/>
                <w:szCs w:val="18"/>
              </w:rPr>
              <w:t>2311,1</w:t>
            </w:r>
          </w:p>
        </w:tc>
        <w:tc>
          <w:tcPr>
            <w:tcW w:w="370" w:type="pct"/>
          </w:tcPr>
          <w:p w:rsidR="0080127A" w:rsidRPr="008A7156" w:rsidRDefault="0080127A" w:rsidP="00C153F8">
            <w:pPr>
              <w:jc w:val="center"/>
              <w:rPr>
                <w:sz w:val="18"/>
                <w:szCs w:val="18"/>
              </w:rPr>
            </w:pPr>
            <w:r w:rsidRPr="008A7156">
              <w:rPr>
                <w:sz w:val="18"/>
                <w:szCs w:val="18"/>
              </w:rPr>
              <w:t>2311,1</w:t>
            </w:r>
          </w:p>
        </w:tc>
      </w:tr>
      <w:tr w:rsidR="0080127A" w:rsidRPr="00D307F9" w:rsidTr="00C153F8">
        <w:trPr>
          <w:tblCellSpacing w:w="5" w:type="nil"/>
          <w:jc w:val="center"/>
        </w:trPr>
        <w:tc>
          <w:tcPr>
            <w:tcW w:w="162" w:type="pct"/>
            <w:vMerge/>
          </w:tcPr>
          <w:p w:rsidR="0080127A" w:rsidRPr="00D307F9" w:rsidRDefault="0080127A" w:rsidP="00C153F8">
            <w:pPr>
              <w:rPr>
                <w:szCs w:val="28"/>
              </w:rPr>
            </w:pPr>
          </w:p>
        </w:tc>
        <w:tc>
          <w:tcPr>
            <w:tcW w:w="551" w:type="pct"/>
            <w:vMerge/>
          </w:tcPr>
          <w:p w:rsidR="0080127A" w:rsidRPr="00D307F9" w:rsidRDefault="0080127A" w:rsidP="00C153F8">
            <w:pPr>
              <w:rPr>
                <w:szCs w:val="28"/>
              </w:rPr>
            </w:pPr>
          </w:p>
        </w:tc>
        <w:tc>
          <w:tcPr>
            <w:tcW w:w="709" w:type="pct"/>
            <w:vMerge/>
          </w:tcPr>
          <w:p w:rsidR="0080127A" w:rsidRPr="00D307F9" w:rsidRDefault="0080127A" w:rsidP="00C153F8">
            <w:pPr>
              <w:rPr>
                <w:szCs w:val="28"/>
              </w:rPr>
            </w:pPr>
          </w:p>
        </w:tc>
        <w:tc>
          <w:tcPr>
            <w:tcW w:w="864" w:type="pct"/>
          </w:tcPr>
          <w:p w:rsidR="0080127A" w:rsidRPr="00D307F9" w:rsidRDefault="0080127A" w:rsidP="00C153F8">
            <w:pPr>
              <w:pStyle w:val="ConsPlusCell"/>
              <w:rPr>
                <w:rFonts w:ascii="Times New Roman" w:hAnsi="Times New Roman" w:cs="Times New Roman"/>
                <w:szCs w:val="28"/>
              </w:rPr>
            </w:pPr>
            <w:r w:rsidRPr="00D307F9">
              <w:rPr>
                <w:rFonts w:ascii="Times New Roman" w:hAnsi="Times New Roman" w:cs="Times New Roman"/>
                <w:szCs w:val="28"/>
              </w:rPr>
              <w:t>Из них</w:t>
            </w:r>
          </w:p>
          <w:p w:rsidR="0080127A" w:rsidRPr="00D307F9" w:rsidRDefault="0080127A" w:rsidP="00C153F8">
            <w:pPr>
              <w:rPr>
                <w:szCs w:val="28"/>
              </w:rPr>
            </w:pPr>
            <w:r w:rsidRPr="00D307F9">
              <w:rPr>
                <w:szCs w:val="28"/>
              </w:rPr>
              <w:t>- межбюджетные трансферты из федерального бюджета</w:t>
            </w:r>
          </w:p>
        </w:tc>
        <w:tc>
          <w:tcPr>
            <w:tcW w:w="397" w:type="pct"/>
          </w:tcPr>
          <w:p w:rsidR="0080127A" w:rsidRPr="00D307F9" w:rsidRDefault="0080127A" w:rsidP="00C153F8">
            <w:pPr>
              <w:jc w:val="center"/>
              <w:rPr>
                <w:szCs w:val="28"/>
              </w:rPr>
            </w:pPr>
            <w:r w:rsidRPr="00D307F9">
              <w:rPr>
                <w:szCs w:val="28"/>
              </w:rPr>
              <w:t>-</w:t>
            </w:r>
          </w:p>
        </w:tc>
        <w:tc>
          <w:tcPr>
            <w:tcW w:w="390" w:type="pct"/>
          </w:tcPr>
          <w:p w:rsidR="0080127A" w:rsidRPr="00D307F9" w:rsidRDefault="0080127A" w:rsidP="00C153F8">
            <w:pPr>
              <w:jc w:val="center"/>
              <w:rPr>
                <w:szCs w:val="28"/>
              </w:rPr>
            </w:pPr>
            <w:r w:rsidRPr="00D307F9">
              <w:rPr>
                <w:szCs w:val="28"/>
              </w:rPr>
              <w:t>-</w:t>
            </w:r>
          </w:p>
        </w:tc>
        <w:tc>
          <w:tcPr>
            <w:tcW w:w="409" w:type="pct"/>
            <w:tcBorders>
              <w:right w:val="single" w:sz="4" w:space="0" w:color="auto"/>
            </w:tcBorders>
          </w:tcPr>
          <w:p w:rsidR="0080127A" w:rsidRPr="00D307F9" w:rsidRDefault="0080127A" w:rsidP="00C153F8">
            <w:pPr>
              <w:jc w:val="center"/>
              <w:rPr>
                <w:szCs w:val="28"/>
              </w:rPr>
            </w:pPr>
            <w:r w:rsidRPr="00D307F9">
              <w:rPr>
                <w:szCs w:val="28"/>
              </w:rPr>
              <w:t>-</w:t>
            </w:r>
          </w:p>
        </w:tc>
        <w:tc>
          <w:tcPr>
            <w:tcW w:w="371" w:type="pct"/>
            <w:tcBorders>
              <w:right w:val="single" w:sz="4" w:space="0" w:color="auto"/>
            </w:tcBorders>
          </w:tcPr>
          <w:p w:rsidR="0080127A" w:rsidRPr="00D307F9" w:rsidRDefault="0080127A" w:rsidP="00C153F8">
            <w:pPr>
              <w:jc w:val="center"/>
              <w:rPr>
                <w:szCs w:val="28"/>
              </w:rPr>
            </w:pPr>
            <w:r>
              <w:rPr>
                <w:szCs w:val="28"/>
              </w:rPr>
              <w:t>-</w:t>
            </w:r>
          </w:p>
        </w:tc>
        <w:tc>
          <w:tcPr>
            <w:tcW w:w="389" w:type="pct"/>
            <w:tcBorders>
              <w:right w:val="single" w:sz="4" w:space="0" w:color="auto"/>
            </w:tcBorders>
          </w:tcPr>
          <w:p w:rsidR="0080127A" w:rsidRPr="00D307F9" w:rsidRDefault="0080127A" w:rsidP="00C153F8">
            <w:pPr>
              <w:jc w:val="center"/>
              <w:rPr>
                <w:szCs w:val="28"/>
              </w:rPr>
            </w:pPr>
            <w:r>
              <w:rPr>
                <w:szCs w:val="28"/>
              </w:rPr>
              <w:t>-</w:t>
            </w:r>
          </w:p>
        </w:tc>
        <w:tc>
          <w:tcPr>
            <w:tcW w:w="388" w:type="pct"/>
            <w:tcBorders>
              <w:right w:val="single" w:sz="4" w:space="0" w:color="auto"/>
            </w:tcBorders>
          </w:tcPr>
          <w:p w:rsidR="0080127A" w:rsidRPr="00D307F9" w:rsidRDefault="0080127A" w:rsidP="00C153F8">
            <w:pPr>
              <w:jc w:val="center"/>
              <w:rPr>
                <w:szCs w:val="28"/>
              </w:rPr>
            </w:pPr>
            <w:r>
              <w:rPr>
                <w:szCs w:val="28"/>
              </w:rPr>
              <w:t>-</w:t>
            </w:r>
          </w:p>
        </w:tc>
        <w:tc>
          <w:tcPr>
            <w:tcW w:w="370" w:type="pct"/>
          </w:tcPr>
          <w:p w:rsidR="0080127A" w:rsidRPr="00D307F9" w:rsidRDefault="0080127A" w:rsidP="00C153F8">
            <w:pPr>
              <w:jc w:val="center"/>
              <w:rPr>
                <w:szCs w:val="28"/>
              </w:rPr>
            </w:pPr>
            <w:r>
              <w:rPr>
                <w:szCs w:val="28"/>
              </w:rPr>
              <w:t>-</w:t>
            </w:r>
          </w:p>
        </w:tc>
      </w:tr>
      <w:tr w:rsidR="0080127A" w:rsidRPr="00D307F9" w:rsidTr="00C153F8">
        <w:trPr>
          <w:tblCellSpacing w:w="5" w:type="nil"/>
          <w:jc w:val="center"/>
        </w:trPr>
        <w:tc>
          <w:tcPr>
            <w:tcW w:w="162" w:type="pct"/>
            <w:vMerge/>
          </w:tcPr>
          <w:p w:rsidR="0080127A" w:rsidRPr="00D307F9" w:rsidRDefault="0080127A" w:rsidP="00C153F8">
            <w:pPr>
              <w:rPr>
                <w:szCs w:val="28"/>
              </w:rPr>
            </w:pPr>
          </w:p>
        </w:tc>
        <w:tc>
          <w:tcPr>
            <w:tcW w:w="551" w:type="pct"/>
            <w:vMerge/>
          </w:tcPr>
          <w:p w:rsidR="0080127A" w:rsidRPr="00D307F9" w:rsidRDefault="0080127A" w:rsidP="00C153F8">
            <w:pPr>
              <w:rPr>
                <w:szCs w:val="28"/>
              </w:rPr>
            </w:pPr>
          </w:p>
        </w:tc>
        <w:tc>
          <w:tcPr>
            <w:tcW w:w="709" w:type="pct"/>
            <w:vMerge/>
          </w:tcPr>
          <w:p w:rsidR="0080127A" w:rsidRPr="00D307F9" w:rsidRDefault="0080127A" w:rsidP="00C153F8">
            <w:pPr>
              <w:rPr>
                <w:szCs w:val="28"/>
              </w:rPr>
            </w:pPr>
          </w:p>
        </w:tc>
        <w:tc>
          <w:tcPr>
            <w:tcW w:w="864" w:type="pct"/>
          </w:tcPr>
          <w:p w:rsidR="0080127A" w:rsidRPr="00D307F9" w:rsidRDefault="0080127A" w:rsidP="00C153F8">
            <w:pPr>
              <w:rPr>
                <w:szCs w:val="28"/>
              </w:rPr>
            </w:pPr>
            <w:r w:rsidRPr="00D307F9">
              <w:rPr>
                <w:szCs w:val="28"/>
              </w:rPr>
              <w:t>- межбюджетные трансферты из бюджета Пензенской области</w:t>
            </w:r>
          </w:p>
        </w:tc>
        <w:tc>
          <w:tcPr>
            <w:tcW w:w="397" w:type="pct"/>
          </w:tcPr>
          <w:p w:rsidR="0080127A" w:rsidRPr="00D307F9" w:rsidRDefault="0080127A" w:rsidP="00C153F8">
            <w:pPr>
              <w:jc w:val="center"/>
              <w:rPr>
                <w:szCs w:val="28"/>
              </w:rPr>
            </w:pPr>
            <w:r>
              <w:rPr>
                <w:szCs w:val="28"/>
              </w:rPr>
              <w:t>-</w:t>
            </w:r>
          </w:p>
        </w:tc>
        <w:tc>
          <w:tcPr>
            <w:tcW w:w="390" w:type="pct"/>
          </w:tcPr>
          <w:p w:rsidR="0080127A" w:rsidRPr="00D307F9" w:rsidRDefault="0080127A" w:rsidP="00C153F8">
            <w:pPr>
              <w:jc w:val="center"/>
              <w:rPr>
                <w:szCs w:val="28"/>
              </w:rPr>
            </w:pPr>
            <w:r>
              <w:rPr>
                <w:szCs w:val="28"/>
              </w:rPr>
              <w:t>-</w:t>
            </w:r>
          </w:p>
        </w:tc>
        <w:tc>
          <w:tcPr>
            <w:tcW w:w="409" w:type="pct"/>
            <w:tcBorders>
              <w:right w:val="single" w:sz="4" w:space="0" w:color="auto"/>
            </w:tcBorders>
          </w:tcPr>
          <w:p w:rsidR="0080127A" w:rsidRPr="00D307F9" w:rsidRDefault="0080127A" w:rsidP="00C153F8">
            <w:pPr>
              <w:jc w:val="center"/>
              <w:rPr>
                <w:szCs w:val="28"/>
              </w:rPr>
            </w:pPr>
            <w:r>
              <w:rPr>
                <w:szCs w:val="28"/>
              </w:rPr>
              <w:t>-</w:t>
            </w:r>
          </w:p>
        </w:tc>
        <w:tc>
          <w:tcPr>
            <w:tcW w:w="371" w:type="pct"/>
            <w:tcBorders>
              <w:right w:val="single" w:sz="4" w:space="0" w:color="auto"/>
            </w:tcBorders>
          </w:tcPr>
          <w:p w:rsidR="0080127A" w:rsidRPr="00D307F9" w:rsidRDefault="0080127A" w:rsidP="00C153F8">
            <w:pPr>
              <w:jc w:val="center"/>
              <w:rPr>
                <w:szCs w:val="28"/>
              </w:rPr>
            </w:pPr>
            <w:r>
              <w:rPr>
                <w:szCs w:val="28"/>
              </w:rPr>
              <w:t>-</w:t>
            </w:r>
          </w:p>
        </w:tc>
        <w:tc>
          <w:tcPr>
            <w:tcW w:w="389" w:type="pct"/>
            <w:tcBorders>
              <w:right w:val="single" w:sz="4" w:space="0" w:color="auto"/>
            </w:tcBorders>
          </w:tcPr>
          <w:p w:rsidR="0080127A" w:rsidRPr="00D307F9" w:rsidRDefault="0080127A" w:rsidP="00C153F8">
            <w:pPr>
              <w:jc w:val="center"/>
              <w:rPr>
                <w:szCs w:val="28"/>
              </w:rPr>
            </w:pPr>
            <w:r>
              <w:rPr>
                <w:szCs w:val="28"/>
              </w:rPr>
              <w:t>-</w:t>
            </w:r>
          </w:p>
        </w:tc>
        <w:tc>
          <w:tcPr>
            <w:tcW w:w="388" w:type="pct"/>
            <w:tcBorders>
              <w:right w:val="single" w:sz="4" w:space="0" w:color="auto"/>
            </w:tcBorders>
          </w:tcPr>
          <w:p w:rsidR="0080127A" w:rsidRPr="00D307F9" w:rsidRDefault="0080127A" w:rsidP="00C153F8">
            <w:pPr>
              <w:jc w:val="center"/>
              <w:rPr>
                <w:szCs w:val="28"/>
              </w:rPr>
            </w:pPr>
            <w:r>
              <w:rPr>
                <w:szCs w:val="28"/>
              </w:rPr>
              <w:t>-</w:t>
            </w:r>
          </w:p>
        </w:tc>
        <w:tc>
          <w:tcPr>
            <w:tcW w:w="370" w:type="pct"/>
          </w:tcPr>
          <w:p w:rsidR="0080127A" w:rsidRPr="00D307F9" w:rsidRDefault="0080127A" w:rsidP="00C153F8">
            <w:pPr>
              <w:jc w:val="center"/>
              <w:rPr>
                <w:szCs w:val="28"/>
              </w:rPr>
            </w:pPr>
            <w:r>
              <w:rPr>
                <w:szCs w:val="28"/>
              </w:rPr>
              <w:t>-</w:t>
            </w:r>
          </w:p>
        </w:tc>
      </w:tr>
      <w:tr w:rsidR="0080127A" w:rsidRPr="00D307F9" w:rsidTr="00C153F8">
        <w:trPr>
          <w:tblCellSpacing w:w="5" w:type="nil"/>
          <w:jc w:val="center"/>
        </w:trPr>
        <w:tc>
          <w:tcPr>
            <w:tcW w:w="162" w:type="pct"/>
            <w:vMerge/>
            <w:tcBorders>
              <w:bottom w:val="single" w:sz="4" w:space="0" w:color="auto"/>
            </w:tcBorders>
          </w:tcPr>
          <w:p w:rsidR="0080127A" w:rsidRPr="00D307F9" w:rsidRDefault="0080127A" w:rsidP="00C153F8">
            <w:pPr>
              <w:rPr>
                <w:szCs w:val="28"/>
              </w:rPr>
            </w:pPr>
          </w:p>
        </w:tc>
        <w:tc>
          <w:tcPr>
            <w:tcW w:w="551" w:type="pct"/>
            <w:vMerge/>
            <w:tcBorders>
              <w:bottom w:val="single" w:sz="4" w:space="0" w:color="auto"/>
            </w:tcBorders>
          </w:tcPr>
          <w:p w:rsidR="0080127A" w:rsidRPr="00D307F9" w:rsidRDefault="0080127A" w:rsidP="00C153F8">
            <w:pPr>
              <w:rPr>
                <w:szCs w:val="28"/>
              </w:rPr>
            </w:pPr>
          </w:p>
        </w:tc>
        <w:tc>
          <w:tcPr>
            <w:tcW w:w="709" w:type="pct"/>
            <w:vMerge/>
            <w:tcBorders>
              <w:bottom w:val="single" w:sz="4" w:space="0" w:color="auto"/>
            </w:tcBorders>
          </w:tcPr>
          <w:p w:rsidR="0080127A" w:rsidRPr="00D307F9" w:rsidRDefault="0080127A" w:rsidP="00C153F8">
            <w:pPr>
              <w:rPr>
                <w:szCs w:val="28"/>
              </w:rPr>
            </w:pPr>
          </w:p>
        </w:tc>
        <w:tc>
          <w:tcPr>
            <w:tcW w:w="864" w:type="pct"/>
            <w:tcBorders>
              <w:bottom w:val="single" w:sz="4" w:space="0" w:color="auto"/>
            </w:tcBorders>
          </w:tcPr>
          <w:p w:rsidR="0080127A" w:rsidRPr="00D307F9" w:rsidRDefault="0080127A" w:rsidP="00C153F8">
            <w:pPr>
              <w:rPr>
                <w:szCs w:val="28"/>
              </w:rPr>
            </w:pPr>
            <w:r w:rsidRPr="00D307F9">
              <w:rPr>
                <w:szCs w:val="28"/>
              </w:rPr>
              <w:t xml:space="preserve">иные источники     </w:t>
            </w:r>
          </w:p>
        </w:tc>
        <w:tc>
          <w:tcPr>
            <w:tcW w:w="397" w:type="pct"/>
            <w:tcBorders>
              <w:bottom w:val="single" w:sz="4" w:space="0" w:color="auto"/>
            </w:tcBorders>
          </w:tcPr>
          <w:p w:rsidR="0080127A" w:rsidRPr="00D307F9" w:rsidRDefault="0080127A" w:rsidP="00C153F8">
            <w:pPr>
              <w:jc w:val="center"/>
              <w:rPr>
                <w:szCs w:val="28"/>
              </w:rPr>
            </w:pPr>
            <w:r w:rsidRPr="00D307F9">
              <w:rPr>
                <w:szCs w:val="28"/>
              </w:rPr>
              <w:t>-</w:t>
            </w:r>
          </w:p>
        </w:tc>
        <w:tc>
          <w:tcPr>
            <w:tcW w:w="390" w:type="pct"/>
            <w:tcBorders>
              <w:bottom w:val="single" w:sz="4" w:space="0" w:color="auto"/>
            </w:tcBorders>
          </w:tcPr>
          <w:p w:rsidR="0080127A" w:rsidRPr="00D307F9" w:rsidRDefault="0080127A" w:rsidP="00C153F8">
            <w:pPr>
              <w:jc w:val="center"/>
              <w:rPr>
                <w:szCs w:val="28"/>
              </w:rPr>
            </w:pPr>
            <w:r w:rsidRPr="00D307F9">
              <w:rPr>
                <w:szCs w:val="28"/>
              </w:rPr>
              <w:t>-</w:t>
            </w:r>
          </w:p>
        </w:tc>
        <w:tc>
          <w:tcPr>
            <w:tcW w:w="409" w:type="pct"/>
            <w:tcBorders>
              <w:bottom w:val="single" w:sz="4" w:space="0" w:color="auto"/>
              <w:right w:val="single" w:sz="4" w:space="0" w:color="auto"/>
            </w:tcBorders>
          </w:tcPr>
          <w:p w:rsidR="0080127A" w:rsidRPr="00D307F9" w:rsidRDefault="0080127A" w:rsidP="00C153F8">
            <w:pPr>
              <w:jc w:val="center"/>
              <w:rPr>
                <w:szCs w:val="28"/>
              </w:rPr>
            </w:pPr>
            <w:r w:rsidRPr="00D307F9">
              <w:rPr>
                <w:szCs w:val="28"/>
              </w:rPr>
              <w:t>-</w:t>
            </w:r>
          </w:p>
        </w:tc>
        <w:tc>
          <w:tcPr>
            <w:tcW w:w="371" w:type="pct"/>
            <w:tcBorders>
              <w:bottom w:val="single" w:sz="4" w:space="0" w:color="auto"/>
              <w:right w:val="single" w:sz="4" w:space="0" w:color="auto"/>
            </w:tcBorders>
          </w:tcPr>
          <w:p w:rsidR="0080127A" w:rsidRPr="00D307F9" w:rsidRDefault="0080127A" w:rsidP="00C153F8">
            <w:pPr>
              <w:jc w:val="center"/>
              <w:rPr>
                <w:szCs w:val="28"/>
              </w:rPr>
            </w:pPr>
            <w:r>
              <w:rPr>
                <w:szCs w:val="28"/>
              </w:rPr>
              <w:t>-</w:t>
            </w:r>
          </w:p>
        </w:tc>
        <w:tc>
          <w:tcPr>
            <w:tcW w:w="389" w:type="pct"/>
            <w:tcBorders>
              <w:bottom w:val="single" w:sz="4" w:space="0" w:color="auto"/>
              <w:right w:val="single" w:sz="4" w:space="0" w:color="auto"/>
            </w:tcBorders>
          </w:tcPr>
          <w:p w:rsidR="0080127A" w:rsidRPr="00D307F9" w:rsidRDefault="0080127A" w:rsidP="00C153F8">
            <w:pPr>
              <w:jc w:val="center"/>
              <w:rPr>
                <w:szCs w:val="28"/>
              </w:rPr>
            </w:pPr>
            <w:r>
              <w:rPr>
                <w:szCs w:val="28"/>
              </w:rPr>
              <w:t>-</w:t>
            </w:r>
          </w:p>
        </w:tc>
        <w:tc>
          <w:tcPr>
            <w:tcW w:w="388" w:type="pct"/>
            <w:tcBorders>
              <w:bottom w:val="single" w:sz="4" w:space="0" w:color="auto"/>
              <w:right w:val="single" w:sz="4" w:space="0" w:color="auto"/>
            </w:tcBorders>
          </w:tcPr>
          <w:p w:rsidR="0080127A" w:rsidRPr="00D307F9" w:rsidRDefault="0080127A" w:rsidP="00C153F8">
            <w:pPr>
              <w:jc w:val="center"/>
              <w:rPr>
                <w:szCs w:val="28"/>
              </w:rPr>
            </w:pPr>
            <w:r>
              <w:rPr>
                <w:szCs w:val="28"/>
              </w:rPr>
              <w:t>-</w:t>
            </w:r>
          </w:p>
        </w:tc>
        <w:tc>
          <w:tcPr>
            <w:tcW w:w="370" w:type="pct"/>
            <w:tcBorders>
              <w:bottom w:val="single" w:sz="4" w:space="0" w:color="auto"/>
            </w:tcBorders>
          </w:tcPr>
          <w:p w:rsidR="0080127A" w:rsidRPr="00D307F9" w:rsidRDefault="0080127A" w:rsidP="00C153F8">
            <w:pPr>
              <w:jc w:val="center"/>
              <w:rPr>
                <w:szCs w:val="28"/>
              </w:rPr>
            </w:pPr>
            <w:r>
              <w:rPr>
                <w:szCs w:val="28"/>
              </w:rPr>
              <w:t>-</w:t>
            </w:r>
          </w:p>
        </w:tc>
      </w:tr>
    </w:tbl>
    <w:p w:rsidR="0080127A" w:rsidRDefault="0080127A" w:rsidP="0080127A">
      <w:pPr>
        <w:widowControl w:val="0"/>
        <w:autoSpaceDE w:val="0"/>
        <w:autoSpaceDN w:val="0"/>
        <w:adjustRightInd w:val="0"/>
        <w:jc w:val="right"/>
        <w:outlineLvl w:val="1"/>
        <w:rPr>
          <w:sz w:val="28"/>
          <w:szCs w:val="28"/>
        </w:rPr>
      </w:pPr>
    </w:p>
    <w:p w:rsidR="0080127A" w:rsidRPr="00946339" w:rsidRDefault="0080127A" w:rsidP="0080127A">
      <w:pPr>
        <w:widowControl w:val="0"/>
        <w:autoSpaceDE w:val="0"/>
        <w:autoSpaceDN w:val="0"/>
        <w:adjustRightInd w:val="0"/>
        <w:jc w:val="right"/>
        <w:outlineLvl w:val="1"/>
        <w:rPr>
          <w:sz w:val="28"/>
          <w:szCs w:val="28"/>
        </w:rPr>
      </w:pPr>
    </w:p>
    <w:p w:rsidR="0080127A" w:rsidRPr="000D4D4A" w:rsidRDefault="0080127A" w:rsidP="0080127A">
      <w:pPr>
        <w:rPr>
          <w:color w:val="000000"/>
          <w:sz w:val="28"/>
          <w:szCs w:val="28"/>
        </w:rPr>
      </w:pPr>
      <w:r w:rsidRPr="000D4D4A">
        <w:rPr>
          <w:color w:val="000000"/>
          <w:sz w:val="28"/>
          <w:szCs w:val="28"/>
        </w:rPr>
        <w:t xml:space="preserve">Заместитель главы администрации </w:t>
      </w:r>
    </w:p>
    <w:p w:rsidR="0080127A" w:rsidRPr="000D4D4A" w:rsidRDefault="0080127A" w:rsidP="0080127A">
      <w:pPr>
        <w:rPr>
          <w:color w:val="000000"/>
          <w:sz w:val="28"/>
          <w:szCs w:val="28"/>
        </w:rPr>
      </w:pPr>
      <w:r w:rsidRPr="000D4D4A">
        <w:rPr>
          <w:color w:val="000000"/>
          <w:sz w:val="28"/>
          <w:szCs w:val="28"/>
        </w:rPr>
        <w:t>города Кузнецка                                                                                                                                              В.В. Константинова</w:t>
      </w:r>
    </w:p>
    <w:p w:rsidR="0080127A" w:rsidRPr="005A5C71" w:rsidRDefault="0080127A" w:rsidP="0080127A">
      <w:pPr>
        <w:widowControl w:val="0"/>
        <w:autoSpaceDE w:val="0"/>
        <w:autoSpaceDN w:val="0"/>
        <w:adjustRightInd w:val="0"/>
        <w:ind w:left="7090" w:firstLine="709"/>
        <w:jc w:val="center"/>
        <w:outlineLvl w:val="1"/>
        <w:rPr>
          <w:sz w:val="28"/>
          <w:szCs w:val="28"/>
        </w:rPr>
      </w:pPr>
      <w:r>
        <w:rPr>
          <w:sz w:val="28"/>
          <w:szCs w:val="28"/>
        </w:rPr>
        <w:lastRenderedPageBreak/>
        <w:t xml:space="preserve">  </w:t>
      </w:r>
      <w:r w:rsidRPr="005A5C71">
        <w:rPr>
          <w:sz w:val="28"/>
          <w:szCs w:val="28"/>
        </w:rPr>
        <w:t>Приложение №</w:t>
      </w:r>
      <w:r>
        <w:rPr>
          <w:sz w:val="28"/>
          <w:szCs w:val="28"/>
        </w:rPr>
        <w:t>2</w:t>
      </w:r>
    </w:p>
    <w:p w:rsidR="0080127A" w:rsidRPr="005A5C71" w:rsidRDefault="0080127A" w:rsidP="0080127A">
      <w:pPr>
        <w:widowControl w:val="0"/>
        <w:autoSpaceDE w:val="0"/>
        <w:autoSpaceDN w:val="0"/>
        <w:adjustRightInd w:val="0"/>
        <w:ind w:left="10206"/>
        <w:jc w:val="both"/>
        <w:rPr>
          <w:sz w:val="28"/>
          <w:szCs w:val="28"/>
        </w:rPr>
      </w:pPr>
      <w:r>
        <w:rPr>
          <w:sz w:val="28"/>
          <w:szCs w:val="28"/>
        </w:rPr>
        <w:t>к постановлению</w:t>
      </w:r>
      <w:r w:rsidRPr="005A5C71">
        <w:rPr>
          <w:sz w:val="28"/>
          <w:szCs w:val="28"/>
        </w:rPr>
        <w:t xml:space="preserve"> </w:t>
      </w:r>
      <w:r>
        <w:rPr>
          <w:sz w:val="28"/>
          <w:szCs w:val="28"/>
        </w:rPr>
        <w:t>а</w:t>
      </w:r>
      <w:r w:rsidRPr="005A5C71">
        <w:rPr>
          <w:sz w:val="28"/>
          <w:szCs w:val="28"/>
        </w:rPr>
        <w:t xml:space="preserve">дминистрации города Кузнецка </w:t>
      </w:r>
    </w:p>
    <w:p w:rsidR="0080127A" w:rsidRPr="005A5C71" w:rsidRDefault="0080127A" w:rsidP="0080127A">
      <w:pPr>
        <w:widowControl w:val="0"/>
        <w:autoSpaceDE w:val="0"/>
        <w:autoSpaceDN w:val="0"/>
        <w:adjustRightInd w:val="0"/>
        <w:ind w:firstLine="10206"/>
        <w:jc w:val="both"/>
        <w:rPr>
          <w:b/>
          <w:bCs/>
          <w:sz w:val="28"/>
          <w:szCs w:val="28"/>
        </w:rPr>
      </w:pPr>
      <w:r w:rsidRPr="005A5C71">
        <w:rPr>
          <w:sz w:val="28"/>
          <w:szCs w:val="28"/>
        </w:rPr>
        <w:t xml:space="preserve">от </w:t>
      </w:r>
      <w:r w:rsidR="00657440">
        <w:rPr>
          <w:sz w:val="28"/>
          <w:szCs w:val="28"/>
        </w:rPr>
        <w:t xml:space="preserve">27.02.2015 </w:t>
      </w:r>
      <w:r w:rsidRPr="005A5C71">
        <w:rPr>
          <w:sz w:val="28"/>
          <w:szCs w:val="28"/>
        </w:rPr>
        <w:t xml:space="preserve"> № </w:t>
      </w:r>
      <w:r w:rsidR="00657440">
        <w:rPr>
          <w:sz w:val="28"/>
          <w:szCs w:val="28"/>
        </w:rPr>
        <w:t>573</w:t>
      </w:r>
    </w:p>
    <w:p w:rsidR="0080127A" w:rsidRPr="005A5C71" w:rsidRDefault="0080127A" w:rsidP="0080127A">
      <w:pPr>
        <w:widowControl w:val="0"/>
        <w:autoSpaceDE w:val="0"/>
        <w:autoSpaceDN w:val="0"/>
        <w:adjustRightInd w:val="0"/>
        <w:ind w:firstLine="540"/>
        <w:jc w:val="both"/>
        <w:rPr>
          <w:sz w:val="28"/>
          <w:szCs w:val="28"/>
        </w:rPr>
      </w:pPr>
    </w:p>
    <w:p w:rsidR="0080127A" w:rsidRPr="005A5C71" w:rsidRDefault="0080127A" w:rsidP="0080127A">
      <w:pPr>
        <w:widowControl w:val="0"/>
        <w:autoSpaceDE w:val="0"/>
        <w:autoSpaceDN w:val="0"/>
        <w:adjustRightInd w:val="0"/>
        <w:jc w:val="center"/>
        <w:rPr>
          <w:b/>
          <w:bCs/>
          <w:sz w:val="28"/>
          <w:szCs w:val="28"/>
        </w:rPr>
      </w:pPr>
      <w:bookmarkStart w:id="0" w:name="Par518"/>
      <w:bookmarkEnd w:id="0"/>
      <w:r w:rsidRPr="005A5C71">
        <w:rPr>
          <w:b/>
          <w:bCs/>
          <w:sz w:val="28"/>
          <w:szCs w:val="28"/>
        </w:rPr>
        <w:t>РЕСУРСНОЕ ОБЕСПЕЧЕНИЕ</w:t>
      </w:r>
    </w:p>
    <w:p w:rsidR="0080127A" w:rsidRPr="005A5C71" w:rsidRDefault="0080127A" w:rsidP="0080127A">
      <w:pPr>
        <w:widowControl w:val="0"/>
        <w:autoSpaceDE w:val="0"/>
        <w:autoSpaceDN w:val="0"/>
        <w:adjustRightInd w:val="0"/>
        <w:jc w:val="center"/>
        <w:rPr>
          <w:b/>
          <w:bCs/>
          <w:sz w:val="28"/>
          <w:szCs w:val="28"/>
        </w:rPr>
      </w:pPr>
      <w:r w:rsidRPr="005A5C71">
        <w:rPr>
          <w:b/>
          <w:bCs/>
          <w:sz w:val="28"/>
          <w:szCs w:val="28"/>
        </w:rPr>
        <w:t xml:space="preserve">реализации муниципальной программы </w:t>
      </w:r>
      <w:r w:rsidRPr="005A5C71">
        <w:rPr>
          <w:b/>
          <w:sz w:val="28"/>
          <w:szCs w:val="28"/>
        </w:rPr>
        <w:t>«Формирование информационного общества в городе Кузнецке Пензенской области на 2014-2020 годы»</w:t>
      </w:r>
      <w:r w:rsidRPr="005A5C71">
        <w:rPr>
          <w:sz w:val="28"/>
          <w:szCs w:val="28"/>
        </w:rPr>
        <w:t xml:space="preserve">  </w:t>
      </w:r>
      <w:r w:rsidRPr="005A5C71">
        <w:rPr>
          <w:b/>
          <w:sz w:val="28"/>
          <w:szCs w:val="28"/>
        </w:rPr>
        <w:t>за счет средств бюджета города Кузнецка</w:t>
      </w:r>
    </w:p>
    <w:p w:rsidR="0080127A" w:rsidRPr="005A5C71" w:rsidRDefault="0080127A" w:rsidP="0080127A">
      <w:pPr>
        <w:widowControl w:val="0"/>
        <w:autoSpaceDE w:val="0"/>
        <w:autoSpaceDN w:val="0"/>
        <w:adjustRightInd w:val="0"/>
        <w:jc w:val="center"/>
        <w:rPr>
          <w:b/>
          <w:bCs/>
          <w:sz w:val="28"/>
          <w:szCs w:val="28"/>
        </w:rPr>
      </w:pPr>
    </w:p>
    <w:p w:rsidR="0080127A" w:rsidRDefault="0080127A" w:rsidP="0080127A">
      <w:pPr>
        <w:widowControl w:val="0"/>
        <w:autoSpaceDE w:val="0"/>
        <w:autoSpaceDN w:val="0"/>
        <w:adjustRightInd w:val="0"/>
        <w:jc w:val="center"/>
        <w:rPr>
          <w:sz w:val="28"/>
          <w:szCs w:val="28"/>
        </w:rPr>
      </w:pPr>
    </w:p>
    <w:p w:rsidR="0080127A" w:rsidRPr="005A5C71" w:rsidRDefault="0080127A" w:rsidP="0080127A">
      <w:pPr>
        <w:widowControl w:val="0"/>
        <w:autoSpaceDE w:val="0"/>
        <w:autoSpaceDN w:val="0"/>
        <w:adjustRightInd w:val="0"/>
        <w:jc w:val="center"/>
        <w:rPr>
          <w:sz w:val="28"/>
          <w:szCs w:val="28"/>
        </w:rPr>
      </w:pPr>
    </w:p>
    <w:tbl>
      <w:tblPr>
        <w:tblW w:w="14959"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06"/>
        <w:gridCol w:w="1669"/>
        <w:gridCol w:w="1929"/>
        <w:gridCol w:w="3162"/>
        <w:gridCol w:w="12"/>
        <w:gridCol w:w="674"/>
        <w:gridCol w:w="121"/>
        <w:gridCol w:w="312"/>
        <w:gridCol w:w="21"/>
        <w:gridCol w:w="403"/>
        <w:gridCol w:w="38"/>
        <w:gridCol w:w="542"/>
        <w:gridCol w:w="567"/>
        <w:gridCol w:w="709"/>
        <w:gridCol w:w="709"/>
        <w:gridCol w:w="708"/>
        <w:gridCol w:w="709"/>
        <w:gridCol w:w="744"/>
        <w:gridCol w:w="674"/>
        <w:gridCol w:w="850"/>
      </w:tblGrid>
      <w:tr w:rsidR="0080127A" w:rsidRPr="005A5C71" w:rsidTr="00C153F8">
        <w:trPr>
          <w:tblHeader/>
          <w:tblCellSpacing w:w="5" w:type="nil"/>
        </w:trPr>
        <w:tc>
          <w:tcPr>
            <w:tcW w:w="4004" w:type="dxa"/>
            <w:gridSpan w:val="3"/>
          </w:tcPr>
          <w:p w:rsidR="0080127A" w:rsidRPr="005A5C71" w:rsidRDefault="0080127A" w:rsidP="00C153F8">
            <w:pPr>
              <w:pStyle w:val="ConsPlusCell"/>
              <w:jc w:val="center"/>
              <w:rPr>
                <w:rFonts w:ascii="Times New Roman" w:hAnsi="Times New Roman" w:cs="Times New Roman"/>
                <w:b/>
                <w:bCs/>
                <w:spacing w:val="-20"/>
                <w:szCs w:val="28"/>
              </w:rPr>
            </w:pPr>
            <w:r w:rsidRPr="005A5C71">
              <w:rPr>
                <w:rFonts w:ascii="Times New Roman" w:hAnsi="Times New Roman" w:cs="Times New Roman"/>
                <w:b/>
                <w:bCs/>
                <w:spacing w:val="-20"/>
                <w:szCs w:val="28"/>
              </w:rPr>
              <w:t>Ответственный исполнитель муниципальной  программы</w:t>
            </w:r>
          </w:p>
        </w:tc>
        <w:tc>
          <w:tcPr>
            <w:tcW w:w="10955" w:type="dxa"/>
            <w:gridSpan w:val="17"/>
          </w:tcPr>
          <w:p w:rsidR="0080127A" w:rsidRPr="005A5C71" w:rsidRDefault="0080127A" w:rsidP="00C153F8">
            <w:pPr>
              <w:pStyle w:val="ConsPlusCell"/>
              <w:jc w:val="center"/>
              <w:rPr>
                <w:rFonts w:ascii="Times New Roman" w:hAnsi="Times New Roman" w:cs="Times New Roman"/>
                <w:b/>
                <w:bCs/>
                <w:spacing w:val="-20"/>
                <w:szCs w:val="28"/>
              </w:rPr>
            </w:pPr>
            <w:r w:rsidRPr="005A5C71">
              <w:rPr>
                <w:rFonts w:ascii="Times New Roman" w:hAnsi="Times New Roman" w:cs="Times New Roman"/>
                <w:b/>
                <w:bCs/>
                <w:spacing w:val="-20"/>
                <w:szCs w:val="28"/>
              </w:rPr>
              <w:t>Администрация города Кузнецка</w:t>
            </w:r>
          </w:p>
        </w:tc>
      </w:tr>
      <w:tr w:rsidR="0080127A" w:rsidRPr="005A5C71" w:rsidTr="00C153F8">
        <w:trPr>
          <w:tblHeader/>
          <w:tblCellSpacing w:w="5" w:type="nil"/>
        </w:trPr>
        <w:tc>
          <w:tcPr>
            <w:tcW w:w="406" w:type="dxa"/>
            <w:vMerge w:val="restart"/>
          </w:tcPr>
          <w:p w:rsidR="0080127A" w:rsidRPr="005A5C71" w:rsidRDefault="0080127A" w:rsidP="00C153F8">
            <w:pPr>
              <w:pStyle w:val="ConsPlusCell"/>
              <w:jc w:val="center"/>
              <w:rPr>
                <w:rFonts w:ascii="Times New Roman" w:hAnsi="Times New Roman" w:cs="Times New Roman"/>
                <w:b/>
                <w:bCs/>
                <w:spacing w:val="-20"/>
                <w:szCs w:val="28"/>
              </w:rPr>
            </w:pPr>
            <w:r w:rsidRPr="005A5C71">
              <w:rPr>
                <w:rFonts w:ascii="Times New Roman" w:hAnsi="Times New Roman" w:cs="Times New Roman"/>
                <w:b/>
                <w:bCs/>
                <w:spacing w:val="-20"/>
                <w:szCs w:val="28"/>
              </w:rPr>
              <w:t>№</w:t>
            </w:r>
          </w:p>
          <w:p w:rsidR="0080127A" w:rsidRPr="005A5C71" w:rsidRDefault="0080127A" w:rsidP="00C153F8">
            <w:pPr>
              <w:pStyle w:val="ConsPlusCell"/>
              <w:jc w:val="center"/>
              <w:rPr>
                <w:rFonts w:ascii="Times New Roman" w:hAnsi="Times New Roman" w:cs="Times New Roman"/>
                <w:b/>
                <w:bCs/>
                <w:spacing w:val="-20"/>
                <w:szCs w:val="28"/>
              </w:rPr>
            </w:pPr>
            <w:proofErr w:type="gramStart"/>
            <w:r w:rsidRPr="005A5C71">
              <w:rPr>
                <w:rFonts w:ascii="Times New Roman" w:hAnsi="Times New Roman" w:cs="Times New Roman"/>
                <w:b/>
                <w:bCs/>
                <w:spacing w:val="-20"/>
                <w:szCs w:val="28"/>
              </w:rPr>
              <w:t>п</w:t>
            </w:r>
            <w:proofErr w:type="gramEnd"/>
            <w:r w:rsidRPr="005A5C71">
              <w:rPr>
                <w:rFonts w:ascii="Times New Roman" w:hAnsi="Times New Roman" w:cs="Times New Roman"/>
                <w:b/>
                <w:bCs/>
                <w:spacing w:val="-20"/>
                <w:szCs w:val="28"/>
              </w:rPr>
              <w:t>/п</w:t>
            </w:r>
          </w:p>
        </w:tc>
        <w:tc>
          <w:tcPr>
            <w:tcW w:w="1669" w:type="dxa"/>
            <w:vMerge w:val="restart"/>
          </w:tcPr>
          <w:p w:rsidR="0080127A" w:rsidRPr="005A5C71" w:rsidRDefault="0080127A" w:rsidP="00C153F8">
            <w:pPr>
              <w:pStyle w:val="ConsPlusCell"/>
              <w:jc w:val="center"/>
              <w:rPr>
                <w:rFonts w:ascii="Times New Roman" w:hAnsi="Times New Roman" w:cs="Times New Roman"/>
                <w:b/>
                <w:bCs/>
                <w:spacing w:val="-20"/>
                <w:szCs w:val="28"/>
              </w:rPr>
            </w:pPr>
            <w:r w:rsidRPr="005A5C71">
              <w:rPr>
                <w:rFonts w:ascii="Times New Roman" w:hAnsi="Times New Roman" w:cs="Times New Roman"/>
                <w:b/>
                <w:bCs/>
                <w:spacing w:val="-20"/>
                <w:szCs w:val="28"/>
              </w:rPr>
              <w:t>Статус</w:t>
            </w:r>
          </w:p>
        </w:tc>
        <w:tc>
          <w:tcPr>
            <w:tcW w:w="1929" w:type="dxa"/>
            <w:vMerge w:val="restart"/>
          </w:tcPr>
          <w:p w:rsidR="0080127A" w:rsidRPr="005A5C71" w:rsidRDefault="0080127A" w:rsidP="00C153F8">
            <w:pPr>
              <w:pStyle w:val="ConsPlusCell"/>
              <w:jc w:val="center"/>
              <w:rPr>
                <w:rFonts w:ascii="Times New Roman" w:hAnsi="Times New Roman" w:cs="Times New Roman"/>
                <w:b/>
                <w:bCs/>
                <w:spacing w:val="-20"/>
                <w:szCs w:val="28"/>
              </w:rPr>
            </w:pPr>
            <w:r w:rsidRPr="005A5C71">
              <w:rPr>
                <w:rFonts w:ascii="Times New Roman" w:hAnsi="Times New Roman" w:cs="Times New Roman"/>
                <w:b/>
                <w:bCs/>
                <w:spacing w:val="-20"/>
                <w:szCs w:val="28"/>
              </w:rPr>
              <w:t>Наименование  муниципальной программы, подпрограммы</w:t>
            </w:r>
          </w:p>
        </w:tc>
        <w:tc>
          <w:tcPr>
            <w:tcW w:w="3162" w:type="dxa"/>
            <w:vMerge w:val="restart"/>
          </w:tcPr>
          <w:p w:rsidR="0080127A" w:rsidRPr="005A5C71" w:rsidRDefault="0080127A" w:rsidP="00C153F8">
            <w:pPr>
              <w:pStyle w:val="ConsPlusCell"/>
              <w:jc w:val="center"/>
              <w:rPr>
                <w:rFonts w:ascii="Times New Roman" w:hAnsi="Times New Roman" w:cs="Times New Roman"/>
                <w:b/>
                <w:bCs/>
                <w:spacing w:val="-20"/>
                <w:szCs w:val="28"/>
              </w:rPr>
            </w:pPr>
            <w:r w:rsidRPr="005A5C71">
              <w:rPr>
                <w:rFonts w:ascii="Times New Roman" w:hAnsi="Times New Roman" w:cs="Times New Roman"/>
                <w:b/>
                <w:bCs/>
                <w:spacing w:val="-20"/>
                <w:szCs w:val="28"/>
              </w:rPr>
              <w:t>Ответственный  исполнитель, соисполнитель, подпрограммы,</w:t>
            </w:r>
          </w:p>
        </w:tc>
        <w:tc>
          <w:tcPr>
            <w:tcW w:w="2690" w:type="dxa"/>
            <w:gridSpan w:val="9"/>
          </w:tcPr>
          <w:p w:rsidR="0080127A" w:rsidRPr="005A5C71" w:rsidRDefault="0080127A" w:rsidP="00C153F8">
            <w:pPr>
              <w:pStyle w:val="ConsPlusCell"/>
              <w:jc w:val="center"/>
              <w:rPr>
                <w:rFonts w:ascii="Times New Roman" w:hAnsi="Times New Roman" w:cs="Times New Roman"/>
                <w:b/>
                <w:bCs/>
                <w:spacing w:val="-20"/>
                <w:szCs w:val="28"/>
              </w:rPr>
            </w:pPr>
            <w:r w:rsidRPr="005A5C71">
              <w:rPr>
                <w:rFonts w:ascii="Times New Roman" w:hAnsi="Times New Roman" w:cs="Times New Roman"/>
                <w:b/>
                <w:bCs/>
                <w:spacing w:val="-20"/>
                <w:szCs w:val="28"/>
              </w:rPr>
              <w:t xml:space="preserve">Код бюджетной классификации </w:t>
            </w:r>
          </w:p>
        </w:tc>
        <w:tc>
          <w:tcPr>
            <w:tcW w:w="5103" w:type="dxa"/>
            <w:gridSpan w:val="7"/>
          </w:tcPr>
          <w:p w:rsidR="0080127A" w:rsidRPr="005A5C71" w:rsidRDefault="0080127A" w:rsidP="00C153F8">
            <w:pPr>
              <w:pStyle w:val="ConsPlusCell"/>
              <w:jc w:val="center"/>
              <w:rPr>
                <w:rFonts w:ascii="Times New Roman" w:hAnsi="Times New Roman" w:cs="Times New Roman"/>
                <w:b/>
                <w:bCs/>
                <w:spacing w:val="-20"/>
                <w:szCs w:val="28"/>
              </w:rPr>
            </w:pPr>
            <w:r w:rsidRPr="005A5C71">
              <w:rPr>
                <w:rFonts w:ascii="Times New Roman" w:hAnsi="Times New Roman" w:cs="Times New Roman"/>
                <w:b/>
                <w:bCs/>
                <w:spacing w:val="-20"/>
                <w:szCs w:val="28"/>
              </w:rPr>
              <w:t>Расходы бюджета города Кузнецка, тыс. рублей</w:t>
            </w:r>
          </w:p>
        </w:tc>
      </w:tr>
      <w:tr w:rsidR="0080127A" w:rsidRPr="005A5C71" w:rsidTr="00C153F8">
        <w:trPr>
          <w:tblHeader/>
          <w:tblCellSpacing w:w="5" w:type="nil"/>
        </w:trPr>
        <w:tc>
          <w:tcPr>
            <w:tcW w:w="406" w:type="dxa"/>
            <w:vMerge/>
          </w:tcPr>
          <w:p w:rsidR="0080127A" w:rsidRPr="005A5C71" w:rsidRDefault="0080127A" w:rsidP="00C153F8">
            <w:pPr>
              <w:pStyle w:val="ConsPlusCell"/>
              <w:jc w:val="center"/>
              <w:rPr>
                <w:rFonts w:ascii="Times New Roman" w:hAnsi="Times New Roman" w:cs="Times New Roman"/>
                <w:b/>
                <w:bCs/>
                <w:spacing w:val="-20"/>
                <w:szCs w:val="28"/>
              </w:rPr>
            </w:pPr>
          </w:p>
        </w:tc>
        <w:tc>
          <w:tcPr>
            <w:tcW w:w="1669" w:type="dxa"/>
            <w:vMerge/>
          </w:tcPr>
          <w:p w:rsidR="0080127A" w:rsidRPr="005A5C71" w:rsidRDefault="0080127A" w:rsidP="00C153F8">
            <w:pPr>
              <w:pStyle w:val="ConsPlusCell"/>
              <w:jc w:val="center"/>
              <w:rPr>
                <w:rFonts w:ascii="Times New Roman" w:hAnsi="Times New Roman" w:cs="Times New Roman"/>
                <w:b/>
                <w:bCs/>
                <w:spacing w:val="-20"/>
                <w:szCs w:val="28"/>
              </w:rPr>
            </w:pPr>
          </w:p>
        </w:tc>
        <w:tc>
          <w:tcPr>
            <w:tcW w:w="1929" w:type="dxa"/>
            <w:vMerge/>
          </w:tcPr>
          <w:p w:rsidR="0080127A" w:rsidRPr="005A5C71" w:rsidRDefault="0080127A" w:rsidP="00C153F8">
            <w:pPr>
              <w:pStyle w:val="ConsPlusCell"/>
              <w:jc w:val="center"/>
              <w:rPr>
                <w:rFonts w:ascii="Times New Roman" w:hAnsi="Times New Roman" w:cs="Times New Roman"/>
                <w:b/>
                <w:bCs/>
                <w:spacing w:val="-20"/>
                <w:szCs w:val="28"/>
              </w:rPr>
            </w:pPr>
          </w:p>
        </w:tc>
        <w:tc>
          <w:tcPr>
            <w:tcW w:w="3162" w:type="dxa"/>
            <w:vMerge/>
          </w:tcPr>
          <w:p w:rsidR="0080127A" w:rsidRPr="005A5C71" w:rsidRDefault="0080127A" w:rsidP="00C153F8">
            <w:pPr>
              <w:pStyle w:val="ConsPlusCell"/>
              <w:jc w:val="center"/>
              <w:rPr>
                <w:rFonts w:ascii="Times New Roman" w:hAnsi="Times New Roman" w:cs="Times New Roman"/>
                <w:b/>
                <w:bCs/>
                <w:spacing w:val="-20"/>
                <w:szCs w:val="28"/>
              </w:rPr>
            </w:pPr>
          </w:p>
        </w:tc>
        <w:tc>
          <w:tcPr>
            <w:tcW w:w="807" w:type="dxa"/>
            <w:gridSpan w:val="3"/>
          </w:tcPr>
          <w:p w:rsidR="0080127A" w:rsidRPr="005A5C71" w:rsidRDefault="0080127A" w:rsidP="00C153F8">
            <w:pPr>
              <w:pStyle w:val="ConsPlusCell"/>
              <w:jc w:val="center"/>
              <w:rPr>
                <w:rFonts w:ascii="Times New Roman" w:hAnsi="Times New Roman" w:cs="Times New Roman"/>
                <w:b/>
                <w:bCs/>
                <w:spacing w:val="-20"/>
                <w:szCs w:val="24"/>
              </w:rPr>
            </w:pPr>
            <w:r w:rsidRPr="005A5C71">
              <w:rPr>
                <w:rFonts w:ascii="Times New Roman" w:hAnsi="Times New Roman" w:cs="Times New Roman"/>
                <w:b/>
                <w:bCs/>
                <w:spacing w:val="-20"/>
                <w:szCs w:val="24"/>
              </w:rPr>
              <w:t>ГРБС</w:t>
            </w:r>
          </w:p>
        </w:tc>
        <w:tc>
          <w:tcPr>
            <w:tcW w:w="333" w:type="dxa"/>
            <w:gridSpan w:val="2"/>
          </w:tcPr>
          <w:p w:rsidR="0080127A" w:rsidRPr="005A5C71" w:rsidRDefault="0080127A" w:rsidP="00C153F8">
            <w:pPr>
              <w:pStyle w:val="ConsPlusCell"/>
              <w:jc w:val="center"/>
              <w:rPr>
                <w:rFonts w:ascii="Times New Roman" w:hAnsi="Times New Roman" w:cs="Times New Roman"/>
                <w:b/>
                <w:bCs/>
                <w:spacing w:val="-20"/>
                <w:szCs w:val="24"/>
              </w:rPr>
            </w:pPr>
            <w:proofErr w:type="spellStart"/>
            <w:r w:rsidRPr="005A5C71">
              <w:rPr>
                <w:rFonts w:ascii="Times New Roman" w:hAnsi="Times New Roman" w:cs="Times New Roman"/>
                <w:b/>
                <w:bCs/>
                <w:spacing w:val="-20"/>
                <w:szCs w:val="24"/>
              </w:rPr>
              <w:t>Рз</w:t>
            </w:r>
            <w:proofErr w:type="spellEnd"/>
          </w:p>
        </w:tc>
        <w:tc>
          <w:tcPr>
            <w:tcW w:w="403" w:type="dxa"/>
          </w:tcPr>
          <w:p w:rsidR="0080127A" w:rsidRPr="005A5C71" w:rsidRDefault="0080127A" w:rsidP="00C153F8">
            <w:pPr>
              <w:pStyle w:val="ConsPlusCell"/>
              <w:jc w:val="center"/>
              <w:rPr>
                <w:rFonts w:ascii="Times New Roman" w:hAnsi="Times New Roman" w:cs="Times New Roman"/>
                <w:b/>
                <w:bCs/>
                <w:spacing w:val="-20"/>
                <w:szCs w:val="24"/>
              </w:rPr>
            </w:pPr>
            <w:proofErr w:type="spellStart"/>
            <w:proofErr w:type="gramStart"/>
            <w:r w:rsidRPr="005A5C71">
              <w:rPr>
                <w:rFonts w:ascii="Times New Roman" w:hAnsi="Times New Roman" w:cs="Times New Roman"/>
                <w:b/>
                <w:bCs/>
                <w:spacing w:val="-20"/>
                <w:szCs w:val="24"/>
              </w:rPr>
              <w:t>Пр</w:t>
            </w:r>
            <w:proofErr w:type="spellEnd"/>
            <w:proofErr w:type="gramEnd"/>
          </w:p>
        </w:tc>
        <w:tc>
          <w:tcPr>
            <w:tcW w:w="580" w:type="dxa"/>
            <w:gridSpan w:val="2"/>
          </w:tcPr>
          <w:p w:rsidR="0080127A" w:rsidRPr="005A5C71" w:rsidRDefault="0080127A" w:rsidP="00C153F8">
            <w:pPr>
              <w:pStyle w:val="ConsPlusCell"/>
              <w:jc w:val="center"/>
              <w:rPr>
                <w:rFonts w:ascii="Times New Roman" w:hAnsi="Times New Roman" w:cs="Times New Roman"/>
                <w:b/>
                <w:bCs/>
                <w:spacing w:val="-20"/>
                <w:szCs w:val="24"/>
              </w:rPr>
            </w:pPr>
            <w:r w:rsidRPr="005A5C71">
              <w:rPr>
                <w:rFonts w:ascii="Times New Roman" w:hAnsi="Times New Roman" w:cs="Times New Roman"/>
                <w:b/>
                <w:bCs/>
                <w:spacing w:val="-20"/>
                <w:szCs w:val="24"/>
              </w:rPr>
              <w:t>ЦС</w:t>
            </w:r>
          </w:p>
        </w:tc>
        <w:tc>
          <w:tcPr>
            <w:tcW w:w="567" w:type="dxa"/>
          </w:tcPr>
          <w:p w:rsidR="0080127A" w:rsidRPr="005A5C71" w:rsidRDefault="0080127A" w:rsidP="00C153F8">
            <w:pPr>
              <w:pStyle w:val="ConsPlusCell"/>
              <w:jc w:val="center"/>
              <w:rPr>
                <w:rFonts w:ascii="Times New Roman" w:hAnsi="Times New Roman" w:cs="Times New Roman"/>
                <w:b/>
                <w:bCs/>
                <w:spacing w:val="-20"/>
                <w:szCs w:val="24"/>
              </w:rPr>
            </w:pPr>
            <w:r w:rsidRPr="005A5C71">
              <w:rPr>
                <w:rFonts w:ascii="Times New Roman" w:hAnsi="Times New Roman" w:cs="Times New Roman"/>
                <w:b/>
                <w:bCs/>
                <w:spacing w:val="-20"/>
                <w:szCs w:val="24"/>
              </w:rPr>
              <w:t>ВР</w:t>
            </w:r>
          </w:p>
        </w:tc>
        <w:tc>
          <w:tcPr>
            <w:tcW w:w="709" w:type="dxa"/>
            <w:vMerge w:val="restart"/>
          </w:tcPr>
          <w:p w:rsidR="0080127A" w:rsidRPr="005A5C71" w:rsidRDefault="0080127A" w:rsidP="00C153F8">
            <w:pPr>
              <w:pStyle w:val="ConsPlusCell"/>
              <w:jc w:val="center"/>
              <w:rPr>
                <w:rFonts w:ascii="Times New Roman" w:hAnsi="Times New Roman" w:cs="Times New Roman"/>
                <w:b/>
                <w:bCs/>
                <w:spacing w:val="-20"/>
                <w:szCs w:val="28"/>
              </w:rPr>
            </w:pPr>
            <w:r w:rsidRPr="005A5C71">
              <w:rPr>
                <w:rFonts w:ascii="Times New Roman" w:hAnsi="Times New Roman" w:cs="Times New Roman"/>
                <w:b/>
                <w:bCs/>
                <w:spacing w:val="-20"/>
                <w:szCs w:val="28"/>
              </w:rPr>
              <w:t>2014 г.</w:t>
            </w:r>
          </w:p>
        </w:tc>
        <w:tc>
          <w:tcPr>
            <w:tcW w:w="709" w:type="dxa"/>
            <w:vMerge w:val="restart"/>
          </w:tcPr>
          <w:p w:rsidR="0080127A" w:rsidRPr="005A5C71" w:rsidRDefault="0080127A" w:rsidP="00C153F8">
            <w:pPr>
              <w:pStyle w:val="ConsPlusCell"/>
              <w:ind w:hanging="10"/>
              <w:jc w:val="center"/>
              <w:rPr>
                <w:rFonts w:ascii="Times New Roman" w:hAnsi="Times New Roman" w:cs="Times New Roman"/>
                <w:b/>
                <w:bCs/>
                <w:spacing w:val="-20"/>
                <w:szCs w:val="28"/>
              </w:rPr>
            </w:pPr>
            <w:r w:rsidRPr="005A5C71">
              <w:rPr>
                <w:rFonts w:ascii="Times New Roman" w:hAnsi="Times New Roman" w:cs="Times New Roman"/>
                <w:b/>
                <w:bCs/>
                <w:spacing w:val="-20"/>
                <w:szCs w:val="28"/>
              </w:rPr>
              <w:t>2015 г.</w:t>
            </w:r>
          </w:p>
        </w:tc>
        <w:tc>
          <w:tcPr>
            <w:tcW w:w="708" w:type="dxa"/>
            <w:vMerge w:val="restart"/>
          </w:tcPr>
          <w:p w:rsidR="0080127A" w:rsidRPr="005A5C71" w:rsidRDefault="0080127A" w:rsidP="00C153F8">
            <w:pPr>
              <w:pStyle w:val="ConsPlusCell"/>
              <w:jc w:val="center"/>
              <w:rPr>
                <w:rFonts w:ascii="Times New Roman" w:hAnsi="Times New Roman" w:cs="Times New Roman"/>
                <w:b/>
                <w:bCs/>
                <w:spacing w:val="-20"/>
                <w:szCs w:val="28"/>
              </w:rPr>
            </w:pPr>
            <w:r w:rsidRPr="005A5C71">
              <w:rPr>
                <w:rFonts w:ascii="Times New Roman" w:hAnsi="Times New Roman" w:cs="Times New Roman"/>
                <w:b/>
                <w:bCs/>
                <w:spacing w:val="-20"/>
                <w:szCs w:val="28"/>
              </w:rPr>
              <w:t>2016 г.</w:t>
            </w:r>
          </w:p>
        </w:tc>
        <w:tc>
          <w:tcPr>
            <w:tcW w:w="709" w:type="dxa"/>
            <w:vMerge w:val="restart"/>
          </w:tcPr>
          <w:p w:rsidR="0080127A" w:rsidRPr="005A5C71" w:rsidRDefault="0080127A" w:rsidP="00C153F8">
            <w:pPr>
              <w:pStyle w:val="ConsPlusCell"/>
              <w:jc w:val="center"/>
              <w:rPr>
                <w:rFonts w:ascii="Times New Roman" w:hAnsi="Times New Roman" w:cs="Times New Roman"/>
                <w:b/>
                <w:bCs/>
                <w:spacing w:val="-20"/>
                <w:szCs w:val="28"/>
              </w:rPr>
            </w:pPr>
            <w:r w:rsidRPr="005A5C71">
              <w:rPr>
                <w:rFonts w:ascii="Times New Roman" w:hAnsi="Times New Roman" w:cs="Times New Roman"/>
                <w:b/>
                <w:bCs/>
                <w:spacing w:val="-20"/>
                <w:szCs w:val="28"/>
              </w:rPr>
              <w:t>2017 г.</w:t>
            </w:r>
          </w:p>
        </w:tc>
        <w:tc>
          <w:tcPr>
            <w:tcW w:w="744" w:type="dxa"/>
            <w:vMerge w:val="restart"/>
          </w:tcPr>
          <w:p w:rsidR="0080127A" w:rsidRPr="005A5C71" w:rsidRDefault="0080127A" w:rsidP="00C153F8">
            <w:pPr>
              <w:pStyle w:val="ConsPlusCell"/>
              <w:jc w:val="center"/>
              <w:rPr>
                <w:rFonts w:ascii="Times New Roman" w:hAnsi="Times New Roman" w:cs="Times New Roman"/>
                <w:b/>
                <w:bCs/>
                <w:spacing w:val="-20"/>
                <w:szCs w:val="28"/>
              </w:rPr>
            </w:pPr>
            <w:r w:rsidRPr="005A5C71">
              <w:rPr>
                <w:rFonts w:ascii="Times New Roman" w:hAnsi="Times New Roman" w:cs="Times New Roman"/>
                <w:b/>
                <w:bCs/>
                <w:spacing w:val="-20"/>
                <w:szCs w:val="28"/>
              </w:rPr>
              <w:t>2018 г.</w:t>
            </w:r>
          </w:p>
        </w:tc>
        <w:tc>
          <w:tcPr>
            <w:tcW w:w="674" w:type="dxa"/>
            <w:vMerge w:val="restart"/>
          </w:tcPr>
          <w:p w:rsidR="0080127A" w:rsidRPr="005A5C71" w:rsidRDefault="0080127A" w:rsidP="00C153F8">
            <w:pPr>
              <w:pStyle w:val="ConsPlusCell"/>
              <w:jc w:val="center"/>
              <w:rPr>
                <w:rFonts w:ascii="Times New Roman" w:hAnsi="Times New Roman" w:cs="Times New Roman"/>
                <w:b/>
                <w:bCs/>
                <w:spacing w:val="-20"/>
                <w:szCs w:val="28"/>
              </w:rPr>
            </w:pPr>
            <w:r w:rsidRPr="005A5C71">
              <w:rPr>
                <w:rFonts w:ascii="Times New Roman" w:hAnsi="Times New Roman" w:cs="Times New Roman"/>
                <w:b/>
                <w:bCs/>
                <w:spacing w:val="-20"/>
                <w:szCs w:val="28"/>
              </w:rPr>
              <w:t>2019 г.</w:t>
            </w:r>
          </w:p>
        </w:tc>
        <w:tc>
          <w:tcPr>
            <w:tcW w:w="850" w:type="dxa"/>
            <w:vMerge w:val="restart"/>
          </w:tcPr>
          <w:p w:rsidR="0080127A" w:rsidRPr="005A5C71" w:rsidRDefault="0080127A" w:rsidP="00C153F8">
            <w:pPr>
              <w:pStyle w:val="ConsPlusCell"/>
              <w:jc w:val="center"/>
              <w:rPr>
                <w:rFonts w:ascii="Times New Roman" w:hAnsi="Times New Roman" w:cs="Times New Roman"/>
                <w:b/>
                <w:bCs/>
                <w:spacing w:val="-20"/>
                <w:szCs w:val="28"/>
              </w:rPr>
            </w:pPr>
            <w:r w:rsidRPr="005A5C71">
              <w:rPr>
                <w:rFonts w:ascii="Times New Roman" w:hAnsi="Times New Roman" w:cs="Times New Roman"/>
                <w:b/>
                <w:bCs/>
                <w:spacing w:val="-20"/>
                <w:szCs w:val="28"/>
              </w:rPr>
              <w:t>2020 г.</w:t>
            </w:r>
          </w:p>
        </w:tc>
      </w:tr>
      <w:tr w:rsidR="0080127A" w:rsidRPr="005A5C71" w:rsidTr="00C153F8">
        <w:trPr>
          <w:tblHeader/>
          <w:tblCellSpacing w:w="5" w:type="nil"/>
        </w:trPr>
        <w:tc>
          <w:tcPr>
            <w:tcW w:w="406" w:type="dxa"/>
            <w:vMerge/>
          </w:tcPr>
          <w:p w:rsidR="0080127A" w:rsidRPr="005A5C71" w:rsidRDefault="0080127A" w:rsidP="00C153F8">
            <w:pPr>
              <w:pStyle w:val="ConsPlusCell"/>
              <w:jc w:val="center"/>
              <w:rPr>
                <w:rFonts w:ascii="Times New Roman" w:hAnsi="Times New Roman" w:cs="Times New Roman"/>
                <w:b/>
                <w:bCs/>
                <w:spacing w:val="-20"/>
                <w:szCs w:val="28"/>
              </w:rPr>
            </w:pPr>
          </w:p>
        </w:tc>
        <w:tc>
          <w:tcPr>
            <w:tcW w:w="1669" w:type="dxa"/>
            <w:vMerge/>
          </w:tcPr>
          <w:p w:rsidR="0080127A" w:rsidRPr="005A5C71" w:rsidRDefault="0080127A" w:rsidP="00C153F8">
            <w:pPr>
              <w:pStyle w:val="ConsPlusCell"/>
              <w:jc w:val="center"/>
              <w:rPr>
                <w:rFonts w:ascii="Times New Roman" w:hAnsi="Times New Roman" w:cs="Times New Roman"/>
                <w:b/>
                <w:bCs/>
                <w:spacing w:val="-20"/>
                <w:szCs w:val="28"/>
              </w:rPr>
            </w:pPr>
          </w:p>
        </w:tc>
        <w:tc>
          <w:tcPr>
            <w:tcW w:w="1929" w:type="dxa"/>
            <w:vMerge/>
          </w:tcPr>
          <w:p w:rsidR="0080127A" w:rsidRPr="005A5C71" w:rsidRDefault="0080127A" w:rsidP="00C153F8">
            <w:pPr>
              <w:pStyle w:val="ConsPlusCell"/>
              <w:jc w:val="center"/>
              <w:rPr>
                <w:rFonts w:ascii="Times New Roman" w:hAnsi="Times New Roman" w:cs="Times New Roman"/>
                <w:b/>
                <w:bCs/>
                <w:spacing w:val="-20"/>
                <w:szCs w:val="28"/>
              </w:rPr>
            </w:pPr>
          </w:p>
        </w:tc>
        <w:tc>
          <w:tcPr>
            <w:tcW w:w="3162" w:type="dxa"/>
            <w:vMerge/>
          </w:tcPr>
          <w:p w:rsidR="0080127A" w:rsidRPr="005A5C71" w:rsidRDefault="0080127A" w:rsidP="00C153F8">
            <w:pPr>
              <w:pStyle w:val="ConsPlusCell"/>
              <w:jc w:val="center"/>
              <w:rPr>
                <w:rFonts w:ascii="Times New Roman" w:hAnsi="Times New Roman" w:cs="Times New Roman"/>
                <w:b/>
                <w:bCs/>
                <w:spacing w:val="-20"/>
                <w:szCs w:val="28"/>
              </w:rPr>
            </w:pPr>
          </w:p>
        </w:tc>
        <w:tc>
          <w:tcPr>
            <w:tcW w:w="2690" w:type="dxa"/>
            <w:gridSpan w:val="9"/>
          </w:tcPr>
          <w:p w:rsidR="0080127A" w:rsidRPr="005A5C71" w:rsidRDefault="0080127A" w:rsidP="00C153F8">
            <w:pPr>
              <w:pStyle w:val="ConsPlusCell"/>
              <w:jc w:val="center"/>
              <w:rPr>
                <w:rFonts w:ascii="Times New Roman" w:hAnsi="Times New Roman" w:cs="Times New Roman"/>
                <w:b/>
                <w:bCs/>
                <w:spacing w:val="-20"/>
                <w:szCs w:val="24"/>
              </w:rPr>
            </w:pPr>
          </w:p>
        </w:tc>
        <w:tc>
          <w:tcPr>
            <w:tcW w:w="709" w:type="dxa"/>
            <w:vMerge/>
          </w:tcPr>
          <w:p w:rsidR="0080127A" w:rsidRPr="005A5C71" w:rsidRDefault="0080127A" w:rsidP="00C153F8">
            <w:pPr>
              <w:pStyle w:val="ConsPlusCell"/>
              <w:jc w:val="center"/>
              <w:rPr>
                <w:rFonts w:ascii="Times New Roman" w:hAnsi="Times New Roman" w:cs="Times New Roman"/>
                <w:b/>
                <w:bCs/>
                <w:spacing w:val="-20"/>
                <w:szCs w:val="28"/>
              </w:rPr>
            </w:pPr>
          </w:p>
        </w:tc>
        <w:tc>
          <w:tcPr>
            <w:tcW w:w="709" w:type="dxa"/>
            <w:vMerge/>
          </w:tcPr>
          <w:p w:rsidR="0080127A" w:rsidRPr="005A5C71" w:rsidRDefault="0080127A" w:rsidP="00C153F8">
            <w:pPr>
              <w:pStyle w:val="ConsPlusCell"/>
              <w:ind w:hanging="10"/>
              <w:jc w:val="center"/>
              <w:rPr>
                <w:rFonts w:ascii="Times New Roman" w:hAnsi="Times New Roman" w:cs="Times New Roman"/>
                <w:b/>
                <w:bCs/>
                <w:spacing w:val="-20"/>
                <w:szCs w:val="28"/>
              </w:rPr>
            </w:pPr>
          </w:p>
        </w:tc>
        <w:tc>
          <w:tcPr>
            <w:tcW w:w="708" w:type="dxa"/>
            <w:vMerge/>
          </w:tcPr>
          <w:p w:rsidR="0080127A" w:rsidRPr="005A5C71" w:rsidRDefault="0080127A" w:rsidP="00C153F8">
            <w:pPr>
              <w:pStyle w:val="ConsPlusCell"/>
              <w:jc w:val="center"/>
              <w:rPr>
                <w:rFonts w:ascii="Times New Roman" w:hAnsi="Times New Roman" w:cs="Times New Roman"/>
                <w:b/>
                <w:bCs/>
                <w:spacing w:val="-20"/>
                <w:szCs w:val="28"/>
              </w:rPr>
            </w:pPr>
          </w:p>
        </w:tc>
        <w:tc>
          <w:tcPr>
            <w:tcW w:w="709" w:type="dxa"/>
            <w:vMerge/>
          </w:tcPr>
          <w:p w:rsidR="0080127A" w:rsidRPr="005A5C71" w:rsidRDefault="0080127A" w:rsidP="00C153F8">
            <w:pPr>
              <w:pStyle w:val="ConsPlusCell"/>
              <w:jc w:val="center"/>
              <w:rPr>
                <w:rFonts w:ascii="Times New Roman" w:hAnsi="Times New Roman" w:cs="Times New Roman"/>
                <w:b/>
                <w:bCs/>
                <w:spacing w:val="-20"/>
                <w:szCs w:val="28"/>
              </w:rPr>
            </w:pPr>
          </w:p>
        </w:tc>
        <w:tc>
          <w:tcPr>
            <w:tcW w:w="744" w:type="dxa"/>
            <w:vMerge/>
          </w:tcPr>
          <w:p w:rsidR="0080127A" w:rsidRPr="005A5C71" w:rsidRDefault="0080127A" w:rsidP="00C153F8">
            <w:pPr>
              <w:pStyle w:val="ConsPlusCell"/>
              <w:jc w:val="center"/>
              <w:rPr>
                <w:rFonts w:ascii="Times New Roman" w:hAnsi="Times New Roman" w:cs="Times New Roman"/>
                <w:b/>
                <w:bCs/>
                <w:spacing w:val="-20"/>
                <w:szCs w:val="28"/>
              </w:rPr>
            </w:pPr>
          </w:p>
        </w:tc>
        <w:tc>
          <w:tcPr>
            <w:tcW w:w="674" w:type="dxa"/>
            <w:vMerge/>
          </w:tcPr>
          <w:p w:rsidR="0080127A" w:rsidRPr="005A5C71" w:rsidRDefault="0080127A" w:rsidP="00C153F8">
            <w:pPr>
              <w:pStyle w:val="ConsPlusCell"/>
              <w:jc w:val="center"/>
              <w:rPr>
                <w:rFonts w:ascii="Times New Roman" w:hAnsi="Times New Roman" w:cs="Times New Roman"/>
                <w:b/>
                <w:bCs/>
                <w:spacing w:val="-20"/>
                <w:szCs w:val="28"/>
              </w:rPr>
            </w:pPr>
          </w:p>
        </w:tc>
        <w:tc>
          <w:tcPr>
            <w:tcW w:w="850" w:type="dxa"/>
            <w:vMerge/>
          </w:tcPr>
          <w:p w:rsidR="0080127A" w:rsidRPr="005A5C71" w:rsidRDefault="0080127A" w:rsidP="00C153F8">
            <w:pPr>
              <w:pStyle w:val="ConsPlusCell"/>
              <w:jc w:val="center"/>
              <w:rPr>
                <w:rFonts w:ascii="Times New Roman" w:hAnsi="Times New Roman" w:cs="Times New Roman"/>
                <w:b/>
                <w:bCs/>
                <w:spacing w:val="-20"/>
                <w:szCs w:val="28"/>
              </w:rPr>
            </w:pPr>
          </w:p>
        </w:tc>
      </w:tr>
      <w:tr w:rsidR="0080127A" w:rsidRPr="005A5C71" w:rsidTr="00C153F8">
        <w:trPr>
          <w:tblHeader/>
          <w:tblCellSpacing w:w="5" w:type="nil"/>
        </w:trPr>
        <w:tc>
          <w:tcPr>
            <w:tcW w:w="406" w:type="dxa"/>
          </w:tcPr>
          <w:p w:rsidR="0080127A" w:rsidRPr="005A5C71" w:rsidRDefault="0080127A" w:rsidP="00C153F8">
            <w:pPr>
              <w:pStyle w:val="ConsPlusCell"/>
              <w:jc w:val="center"/>
              <w:rPr>
                <w:rFonts w:ascii="Times New Roman" w:hAnsi="Times New Roman" w:cs="Times New Roman"/>
                <w:b/>
                <w:bCs/>
                <w:spacing w:val="-20"/>
                <w:szCs w:val="28"/>
              </w:rPr>
            </w:pPr>
            <w:r w:rsidRPr="005A5C71">
              <w:rPr>
                <w:rFonts w:ascii="Times New Roman" w:hAnsi="Times New Roman" w:cs="Times New Roman"/>
                <w:b/>
                <w:bCs/>
                <w:spacing w:val="-20"/>
                <w:szCs w:val="28"/>
              </w:rPr>
              <w:t>1</w:t>
            </w:r>
          </w:p>
        </w:tc>
        <w:tc>
          <w:tcPr>
            <w:tcW w:w="1669" w:type="dxa"/>
          </w:tcPr>
          <w:p w:rsidR="0080127A" w:rsidRPr="005A5C71" w:rsidRDefault="0080127A" w:rsidP="00C153F8">
            <w:pPr>
              <w:pStyle w:val="ConsPlusCell"/>
              <w:jc w:val="center"/>
              <w:rPr>
                <w:rFonts w:ascii="Times New Roman" w:hAnsi="Times New Roman" w:cs="Times New Roman"/>
                <w:b/>
                <w:bCs/>
                <w:spacing w:val="-20"/>
                <w:szCs w:val="28"/>
              </w:rPr>
            </w:pPr>
            <w:r w:rsidRPr="005A5C71">
              <w:rPr>
                <w:rFonts w:ascii="Times New Roman" w:hAnsi="Times New Roman" w:cs="Times New Roman"/>
                <w:b/>
                <w:bCs/>
                <w:spacing w:val="-20"/>
                <w:szCs w:val="28"/>
              </w:rPr>
              <w:t>2</w:t>
            </w:r>
          </w:p>
        </w:tc>
        <w:tc>
          <w:tcPr>
            <w:tcW w:w="1929" w:type="dxa"/>
          </w:tcPr>
          <w:p w:rsidR="0080127A" w:rsidRPr="005A5C71" w:rsidRDefault="0080127A" w:rsidP="00C153F8">
            <w:pPr>
              <w:pStyle w:val="ConsPlusCell"/>
              <w:jc w:val="center"/>
              <w:rPr>
                <w:rFonts w:ascii="Times New Roman" w:hAnsi="Times New Roman" w:cs="Times New Roman"/>
                <w:b/>
                <w:bCs/>
                <w:spacing w:val="-20"/>
                <w:szCs w:val="28"/>
              </w:rPr>
            </w:pPr>
            <w:r w:rsidRPr="005A5C71">
              <w:rPr>
                <w:rFonts w:ascii="Times New Roman" w:hAnsi="Times New Roman" w:cs="Times New Roman"/>
                <w:b/>
                <w:bCs/>
                <w:spacing w:val="-20"/>
                <w:szCs w:val="28"/>
              </w:rPr>
              <w:t>3</w:t>
            </w:r>
          </w:p>
        </w:tc>
        <w:tc>
          <w:tcPr>
            <w:tcW w:w="3162" w:type="dxa"/>
          </w:tcPr>
          <w:p w:rsidR="0080127A" w:rsidRPr="005A5C71" w:rsidRDefault="0080127A" w:rsidP="00C153F8">
            <w:pPr>
              <w:pStyle w:val="ConsPlusCell"/>
              <w:jc w:val="center"/>
              <w:rPr>
                <w:rFonts w:ascii="Times New Roman" w:hAnsi="Times New Roman" w:cs="Times New Roman"/>
                <w:b/>
                <w:bCs/>
                <w:spacing w:val="-20"/>
                <w:szCs w:val="28"/>
              </w:rPr>
            </w:pPr>
            <w:r w:rsidRPr="005A5C71">
              <w:rPr>
                <w:rFonts w:ascii="Times New Roman" w:hAnsi="Times New Roman" w:cs="Times New Roman"/>
                <w:b/>
                <w:bCs/>
                <w:spacing w:val="-20"/>
                <w:szCs w:val="28"/>
              </w:rPr>
              <w:t>4</w:t>
            </w:r>
          </w:p>
        </w:tc>
        <w:tc>
          <w:tcPr>
            <w:tcW w:w="686" w:type="dxa"/>
            <w:gridSpan w:val="2"/>
          </w:tcPr>
          <w:p w:rsidR="0080127A" w:rsidRPr="005A5C71" w:rsidRDefault="0080127A" w:rsidP="00C153F8">
            <w:pPr>
              <w:pStyle w:val="ConsPlusCell"/>
              <w:jc w:val="center"/>
              <w:rPr>
                <w:rFonts w:ascii="Times New Roman" w:hAnsi="Times New Roman" w:cs="Times New Roman"/>
                <w:b/>
                <w:bCs/>
                <w:spacing w:val="-20"/>
                <w:szCs w:val="28"/>
              </w:rPr>
            </w:pPr>
            <w:r w:rsidRPr="005A5C71">
              <w:rPr>
                <w:rFonts w:ascii="Times New Roman" w:hAnsi="Times New Roman" w:cs="Times New Roman"/>
                <w:b/>
                <w:bCs/>
                <w:spacing w:val="-20"/>
                <w:szCs w:val="28"/>
              </w:rPr>
              <w:t>5</w:t>
            </w:r>
          </w:p>
        </w:tc>
        <w:tc>
          <w:tcPr>
            <w:tcW w:w="454" w:type="dxa"/>
            <w:gridSpan w:val="3"/>
          </w:tcPr>
          <w:p w:rsidR="0080127A" w:rsidRPr="005A5C71" w:rsidRDefault="0080127A" w:rsidP="00C153F8">
            <w:pPr>
              <w:pStyle w:val="ConsPlusCell"/>
              <w:jc w:val="center"/>
              <w:rPr>
                <w:rFonts w:ascii="Times New Roman" w:hAnsi="Times New Roman" w:cs="Times New Roman"/>
                <w:b/>
                <w:bCs/>
                <w:spacing w:val="-20"/>
                <w:szCs w:val="28"/>
              </w:rPr>
            </w:pPr>
            <w:r w:rsidRPr="005A5C71">
              <w:rPr>
                <w:rFonts w:ascii="Times New Roman" w:hAnsi="Times New Roman" w:cs="Times New Roman"/>
                <w:b/>
                <w:bCs/>
                <w:spacing w:val="-20"/>
                <w:szCs w:val="28"/>
              </w:rPr>
              <w:t>6</w:t>
            </w:r>
          </w:p>
        </w:tc>
        <w:tc>
          <w:tcPr>
            <w:tcW w:w="441" w:type="dxa"/>
            <w:gridSpan w:val="2"/>
          </w:tcPr>
          <w:p w:rsidR="0080127A" w:rsidRPr="005A5C71" w:rsidRDefault="0080127A" w:rsidP="00C153F8">
            <w:pPr>
              <w:pStyle w:val="ConsPlusCell"/>
              <w:jc w:val="center"/>
              <w:rPr>
                <w:rFonts w:ascii="Times New Roman" w:hAnsi="Times New Roman" w:cs="Times New Roman"/>
                <w:b/>
                <w:bCs/>
                <w:spacing w:val="-20"/>
                <w:szCs w:val="28"/>
              </w:rPr>
            </w:pPr>
            <w:r w:rsidRPr="005A5C71">
              <w:rPr>
                <w:rFonts w:ascii="Times New Roman" w:hAnsi="Times New Roman" w:cs="Times New Roman"/>
                <w:b/>
                <w:bCs/>
                <w:spacing w:val="-20"/>
                <w:szCs w:val="28"/>
              </w:rPr>
              <w:t>7</w:t>
            </w:r>
          </w:p>
        </w:tc>
        <w:tc>
          <w:tcPr>
            <w:tcW w:w="542" w:type="dxa"/>
          </w:tcPr>
          <w:p w:rsidR="0080127A" w:rsidRPr="005A5C71" w:rsidRDefault="0080127A" w:rsidP="00C153F8">
            <w:pPr>
              <w:pStyle w:val="ConsPlusCell"/>
              <w:jc w:val="center"/>
              <w:rPr>
                <w:rFonts w:ascii="Times New Roman" w:hAnsi="Times New Roman" w:cs="Times New Roman"/>
                <w:b/>
                <w:bCs/>
                <w:spacing w:val="-20"/>
                <w:szCs w:val="28"/>
              </w:rPr>
            </w:pPr>
            <w:r w:rsidRPr="005A5C71">
              <w:rPr>
                <w:rFonts w:ascii="Times New Roman" w:hAnsi="Times New Roman" w:cs="Times New Roman"/>
                <w:b/>
                <w:bCs/>
                <w:spacing w:val="-20"/>
                <w:szCs w:val="28"/>
              </w:rPr>
              <w:t>8</w:t>
            </w:r>
          </w:p>
        </w:tc>
        <w:tc>
          <w:tcPr>
            <w:tcW w:w="567" w:type="dxa"/>
          </w:tcPr>
          <w:p w:rsidR="0080127A" w:rsidRPr="005A5C71" w:rsidRDefault="0080127A" w:rsidP="00C153F8">
            <w:pPr>
              <w:pStyle w:val="ConsPlusCell"/>
              <w:jc w:val="center"/>
              <w:rPr>
                <w:rFonts w:ascii="Times New Roman" w:hAnsi="Times New Roman" w:cs="Times New Roman"/>
                <w:b/>
                <w:bCs/>
                <w:spacing w:val="-20"/>
                <w:szCs w:val="28"/>
              </w:rPr>
            </w:pPr>
            <w:r w:rsidRPr="005A5C71">
              <w:rPr>
                <w:rFonts w:ascii="Times New Roman" w:hAnsi="Times New Roman" w:cs="Times New Roman"/>
                <w:b/>
                <w:bCs/>
                <w:spacing w:val="-20"/>
                <w:szCs w:val="28"/>
              </w:rPr>
              <w:t>9</w:t>
            </w:r>
          </w:p>
        </w:tc>
        <w:tc>
          <w:tcPr>
            <w:tcW w:w="709" w:type="dxa"/>
          </w:tcPr>
          <w:p w:rsidR="0080127A" w:rsidRPr="005A5C71" w:rsidRDefault="0080127A" w:rsidP="00C153F8">
            <w:pPr>
              <w:pStyle w:val="ConsPlusCell"/>
              <w:jc w:val="center"/>
              <w:rPr>
                <w:rFonts w:ascii="Times New Roman" w:hAnsi="Times New Roman" w:cs="Times New Roman"/>
                <w:b/>
                <w:bCs/>
                <w:spacing w:val="-20"/>
                <w:szCs w:val="28"/>
              </w:rPr>
            </w:pPr>
            <w:r w:rsidRPr="005A5C71">
              <w:rPr>
                <w:rFonts w:ascii="Times New Roman" w:hAnsi="Times New Roman" w:cs="Times New Roman"/>
                <w:b/>
                <w:bCs/>
                <w:spacing w:val="-20"/>
                <w:szCs w:val="28"/>
              </w:rPr>
              <w:t>10</w:t>
            </w:r>
          </w:p>
        </w:tc>
        <w:tc>
          <w:tcPr>
            <w:tcW w:w="709" w:type="dxa"/>
          </w:tcPr>
          <w:p w:rsidR="0080127A" w:rsidRPr="005A5C71" w:rsidRDefault="0080127A" w:rsidP="00C153F8">
            <w:pPr>
              <w:pStyle w:val="ConsPlusCell"/>
              <w:jc w:val="center"/>
              <w:rPr>
                <w:rFonts w:ascii="Times New Roman" w:hAnsi="Times New Roman" w:cs="Times New Roman"/>
                <w:b/>
                <w:bCs/>
                <w:spacing w:val="-20"/>
                <w:szCs w:val="28"/>
              </w:rPr>
            </w:pPr>
            <w:r w:rsidRPr="005A5C71">
              <w:rPr>
                <w:rFonts w:ascii="Times New Roman" w:hAnsi="Times New Roman" w:cs="Times New Roman"/>
                <w:b/>
                <w:bCs/>
                <w:spacing w:val="-20"/>
                <w:szCs w:val="28"/>
              </w:rPr>
              <w:t>11</w:t>
            </w:r>
          </w:p>
        </w:tc>
        <w:tc>
          <w:tcPr>
            <w:tcW w:w="708" w:type="dxa"/>
          </w:tcPr>
          <w:p w:rsidR="0080127A" w:rsidRPr="005A5C71" w:rsidRDefault="0080127A" w:rsidP="00C153F8">
            <w:pPr>
              <w:pStyle w:val="ConsPlusCell"/>
              <w:jc w:val="center"/>
              <w:rPr>
                <w:rFonts w:ascii="Times New Roman" w:hAnsi="Times New Roman" w:cs="Times New Roman"/>
                <w:b/>
                <w:bCs/>
                <w:spacing w:val="-20"/>
                <w:szCs w:val="28"/>
              </w:rPr>
            </w:pPr>
            <w:r w:rsidRPr="005A5C71">
              <w:rPr>
                <w:rFonts w:ascii="Times New Roman" w:hAnsi="Times New Roman" w:cs="Times New Roman"/>
                <w:b/>
                <w:bCs/>
                <w:spacing w:val="-20"/>
                <w:szCs w:val="28"/>
              </w:rPr>
              <w:t>12</w:t>
            </w:r>
          </w:p>
        </w:tc>
        <w:tc>
          <w:tcPr>
            <w:tcW w:w="709" w:type="dxa"/>
          </w:tcPr>
          <w:p w:rsidR="0080127A" w:rsidRPr="005A5C71" w:rsidRDefault="0080127A" w:rsidP="00C153F8">
            <w:pPr>
              <w:pStyle w:val="ConsPlusCell"/>
              <w:jc w:val="center"/>
              <w:rPr>
                <w:rFonts w:ascii="Times New Roman" w:hAnsi="Times New Roman" w:cs="Times New Roman"/>
                <w:b/>
                <w:bCs/>
                <w:spacing w:val="-20"/>
                <w:szCs w:val="28"/>
              </w:rPr>
            </w:pPr>
            <w:r w:rsidRPr="005A5C71">
              <w:rPr>
                <w:rFonts w:ascii="Times New Roman" w:hAnsi="Times New Roman" w:cs="Times New Roman"/>
                <w:b/>
                <w:bCs/>
                <w:spacing w:val="-20"/>
                <w:szCs w:val="28"/>
              </w:rPr>
              <w:t>13</w:t>
            </w:r>
          </w:p>
        </w:tc>
        <w:tc>
          <w:tcPr>
            <w:tcW w:w="744" w:type="dxa"/>
          </w:tcPr>
          <w:p w:rsidR="0080127A" w:rsidRPr="005A5C71" w:rsidRDefault="0080127A" w:rsidP="00C153F8">
            <w:pPr>
              <w:pStyle w:val="ConsPlusCell"/>
              <w:jc w:val="center"/>
              <w:rPr>
                <w:rFonts w:ascii="Times New Roman" w:hAnsi="Times New Roman" w:cs="Times New Roman"/>
                <w:b/>
                <w:bCs/>
                <w:spacing w:val="-20"/>
                <w:szCs w:val="28"/>
              </w:rPr>
            </w:pPr>
            <w:r w:rsidRPr="005A5C71">
              <w:rPr>
                <w:rFonts w:ascii="Times New Roman" w:hAnsi="Times New Roman" w:cs="Times New Roman"/>
                <w:b/>
                <w:bCs/>
                <w:spacing w:val="-20"/>
                <w:szCs w:val="28"/>
              </w:rPr>
              <w:t>14</w:t>
            </w:r>
          </w:p>
        </w:tc>
        <w:tc>
          <w:tcPr>
            <w:tcW w:w="674" w:type="dxa"/>
          </w:tcPr>
          <w:p w:rsidR="0080127A" w:rsidRPr="005A5C71" w:rsidRDefault="0080127A" w:rsidP="00C153F8">
            <w:pPr>
              <w:pStyle w:val="ConsPlusCell"/>
              <w:jc w:val="center"/>
              <w:rPr>
                <w:rFonts w:ascii="Times New Roman" w:hAnsi="Times New Roman" w:cs="Times New Roman"/>
                <w:b/>
                <w:bCs/>
                <w:spacing w:val="-20"/>
                <w:szCs w:val="28"/>
              </w:rPr>
            </w:pPr>
            <w:r w:rsidRPr="005A5C71">
              <w:rPr>
                <w:rFonts w:ascii="Times New Roman" w:hAnsi="Times New Roman" w:cs="Times New Roman"/>
                <w:b/>
                <w:bCs/>
                <w:spacing w:val="-20"/>
                <w:szCs w:val="28"/>
              </w:rPr>
              <w:t>15</w:t>
            </w:r>
          </w:p>
        </w:tc>
        <w:tc>
          <w:tcPr>
            <w:tcW w:w="850" w:type="dxa"/>
          </w:tcPr>
          <w:p w:rsidR="0080127A" w:rsidRPr="005A5C71" w:rsidRDefault="0080127A" w:rsidP="00C153F8">
            <w:pPr>
              <w:pStyle w:val="ConsPlusCell"/>
              <w:jc w:val="center"/>
              <w:rPr>
                <w:rFonts w:ascii="Times New Roman" w:hAnsi="Times New Roman" w:cs="Times New Roman"/>
                <w:b/>
                <w:bCs/>
                <w:spacing w:val="-20"/>
                <w:szCs w:val="28"/>
              </w:rPr>
            </w:pPr>
            <w:r w:rsidRPr="005A5C71">
              <w:rPr>
                <w:rFonts w:ascii="Times New Roman" w:hAnsi="Times New Roman" w:cs="Times New Roman"/>
                <w:b/>
                <w:bCs/>
                <w:spacing w:val="-20"/>
                <w:szCs w:val="28"/>
              </w:rPr>
              <w:t>16</w:t>
            </w:r>
          </w:p>
        </w:tc>
      </w:tr>
      <w:tr w:rsidR="0080127A" w:rsidRPr="005A5C71" w:rsidTr="00C153F8">
        <w:trPr>
          <w:trHeight w:val="852"/>
          <w:tblCellSpacing w:w="5" w:type="nil"/>
        </w:trPr>
        <w:tc>
          <w:tcPr>
            <w:tcW w:w="406" w:type="dxa"/>
            <w:vMerge w:val="restart"/>
          </w:tcPr>
          <w:p w:rsidR="0080127A" w:rsidRPr="005A5C71" w:rsidRDefault="0080127A" w:rsidP="00C153F8">
            <w:pPr>
              <w:pStyle w:val="ConsPlusCell"/>
              <w:rPr>
                <w:rFonts w:ascii="Times New Roman" w:hAnsi="Times New Roman" w:cs="Times New Roman"/>
                <w:szCs w:val="28"/>
              </w:rPr>
            </w:pPr>
          </w:p>
        </w:tc>
        <w:tc>
          <w:tcPr>
            <w:tcW w:w="1669" w:type="dxa"/>
            <w:vMerge w:val="restart"/>
          </w:tcPr>
          <w:p w:rsidR="0080127A" w:rsidRPr="005A5C71" w:rsidRDefault="0080127A" w:rsidP="00C153F8">
            <w:pPr>
              <w:pStyle w:val="ConsPlusCell"/>
              <w:rPr>
                <w:rFonts w:ascii="Times New Roman" w:hAnsi="Times New Roman" w:cs="Times New Roman"/>
                <w:szCs w:val="28"/>
              </w:rPr>
            </w:pPr>
            <w:r w:rsidRPr="005A5C71">
              <w:rPr>
                <w:rFonts w:ascii="Times New Roman" w:hAnsi="Times New Roman" w:cs="Times New Roman"/>
                <w:szCs w:val="28"/>
              </w:rPr>
              <w:t xml:space="preserve">Муниципальная программа      </w:t>
            </w:r>
          </w:p>
        </w:tc>
        <w:tc>
          <w:tcPr>
            <w:tcW w:w="1929" w:type="dxa"/>
            <w:vMerge w:val="restart"/>
          </w:tcPr>
          <w:p w:rsidR="0080127A" w:rsidRPr="005A5C71" w:rsidRDefault="00495C66" w:rsidP="00C153F8">
            <w:pPr>
              <w:widowControl w:val="0"/>
              <w:autoSpaceDE w:val="0"/>
              <w:autoSpaceDN w:val="0"/>
              <w:adjustRightInd w:val="0"/>
              <w:jc w:val="both"/>
            </w:pPr>
            <w:r>
              <w:t>«</w:t>
            </w:r>
            <w:r w:rsidR="0080127A" w:rsidRPr="005A5C71">
              <w:t xml:space="preserve">Формирование информационного общества в городе Кузнецке Пензенской области на 2014-2020 годы»  </w:t>
            </w:r>
          </w:p>
        </w:tc>
        <w:tc>
          <w:tcPr>
            <w:tcW w:w="3162" w:type="dxa"/>
          </w:tcPr>
          <w:p w:rsidR="0080127A" w:rsidRPr="005A5C71" w:rsidRDefault="0080127A" w:rsidP="00C153F8">
            <w:pPr>
              <w:pStyle w:val="ConsPlusCell"/>
              <w:rPr>
                <w:rFonts w:ascii="Times New Roman" w:hAnsi="Times New Roman" w:cs="Times New Roman"/>
                <w:szCs w:val="28"/>
              </w:rPr>
            </w:pPr>
            <w:r w:rsidRPr="005A5C71">
              <w:rPr>
                <w:rFonts w:ascii="Times New Roman" w:hAnsi="Times New Roman" w:cs="Times New Roman"/>
                <w:szCs w:val="28"/>
              </w:rPr>
              <w:t xml:space="preserve">всего </w:t>
            </w:r>
          </w:p>
        </w:tc>
        <w:tc>
          <w:tcPr>
            <w:tcW w:w="686" w:type="dxa"/>
            <w:gridSpan w:val="2"/>
          </w:tcPr>
          <w:p w:rsidR="0080127A" w:rsidRPr="005A5C71" w:rsidRDefault="0080127A" w:rsidP="00C153F8">
            <w:pPr>
              <w:pStyle w:val="ConsPlusCell"/>
              <w:jc w:val="center"/>
              <w:rPr>
                <w:rFonts w:ascii="Times New Roman" w:hAnsi="Times New Roman" w:cs="Times New Roman"/>
                <w:sz w:val="16"/>
                <w:szCs w:val="16"/>
              </w:rPr>
            </w:pPr>
            <w:r w:rsidRPr="005A5C71">
              <w:rPr>
                <w:rFonts w:ascii="Times New Roman" w:hAnsi="Times New Roman" w:cs="Times New Roman"/>
                <w:sz w:val="16"/>
                <w:szCs w:val="16"/>
              </w:rPr>
              <w:t>х</w:t>
            </w:r>
          </w:p>
        </w:tc>
        <w:tc>
          <w:tcPr>
            <w:tcW w:w="454" w:type="dxa"/>
            <w:gridSpan w:val="3"/>
          </w:tcPr>
          <w:p w:rsidR="0080127A" w:rsidRPr="005A5C71" w:rsidRDefault="0080127A" w:rsidP="00C153F8">
            <w:pPr>
              <w:pStyle w:val="ConsPlusCell"/>
              <w:jc w:val="center"/>
              <w:rPr>
                <w:rFonts w:ascii="Times New Roman" w:hAnsi="Times New Roman" w:cs="Times New Roman"/>
                <w:sz w:val="16"/>
                <w:szCs w:val="16"/>
              </w:rPr>
            </w:pPr>
            <w:r w:rsidRPr="005A5C71">
              <w:rPr>
                <w:rFonts w:ascii="Times New Roman" w:hAnsi="Times New Roman" w:cs="Times New Roman"/>
                <w:sz w:val="16"/>
                <w:szCs w:val="16"/>
              </w:rPr>
              <w:t>х</w:t>
            </w:r>
          </w:p>
        </w:tc>
        <w:tc>
          <w:tcPr>
            <w:tcW w:w="441" w:type="dxa"/>
            <w:gridSpan w:val="2"/>
          </w:tcPr>
          <w:p w:rsidR="0080127A" w:rsidRPr="005A5C71" w:rsidRDefault="0080127A" w:rsidP="00C153F8">
            <w:pPr>
              <w:pStyle w:val="ConsPlusCell"/>
              <w:jc w:val="center"/>
              <w:rPr>
                <w:rFonts w:ascii="Times New Roman" w:hAnsi="Times New Roman" w:cs="Times New Roman"/>
                <w:sz w:val="16"/>
                <w:szCs w:val="16"/>
              </w:rPr>
            </w:pPr>
            <w:r w:rsidRPr="005A5C71">
              <w:rPr>
                <w:rFonts w:ascii="Times New Roman" w:hAnsi="Times New Roman" w:cs="Times New Roman"/>
                <w:sz w:val="16"/>
                <w:szCs w:val="16"/>
              </w:rPr>
              <w:t>х</w:t>
            </w:r>
          </w:p>
        </w:tc>
        <w:tc>
          <w:tcPr>
            <w:tcW w:w="542" w:type="dxa"/>
          </w:tcPr>
          <w:p w:rsidR="0080127A" w:rsidRPr="005A5C71" w:rsidRDefault="0080127A" w:rsidP="00C153F8">
            <w:pPr>
              <w:pStyle w:val="ConsPlusCell"/>
              <w:jc w:val="center"/>
              <w:rPr>
                <w:rFonts w:ascii="Times New Roman" w:hAnsi="Times New Roman" w:cs="Times New Roman"/>
                <w:sz w:val="16"/>
                <w:szCs w:val="16"/>
              </w:rPr>
            </w:pPr>
            <w:r w:rsidRPr="005A5C71">
              <w:rPr>
                <w:rFonts w:ascii="Times New Roman" w:hAnsi="Times New Roman" w:cs="Times New Roman"/>
                <w:sz w:val="16"/>
                <w:szCs w:val="16"/>
              </w:rPr>
              <w:t>х</w:t>
            </w:r>
          </w:p>
        </w:tc>
        <w:tc>
          <w:tcPr>
            <w:tcW w:w="567" w:type="dxa"/>
          </w:tcPr>
          <w:p w:rsidR="0080127A" w:rsidRPr="005A5C71" w:rsidRDefault="0080127A" w:rsidP="00C153F8">
            <w:pPr>
              <w:pStyle w:val="ConsPlusCell"/>
              <w:jc w:val="center"/>
              <w:rPr>
                <w:rFonts w:ascii="Times New Roman" w:hAnsi="Times New Roman" w:cs="Times New Roman"/>
                <w:sz w:val="16"/>
                <w:szCs w:val="16"/>
              </w:rPr>
            </w:pPr>
            <w:r w:rsidRPr="005A5C71">
              <w:rPr>
                <w:rFonts w:ascii="Times New Roman" w:hAnsi="Times New Roman" w:cs="Times New Roman"/>
                <w:sz w:val="16"/>
                <w:szCs w:val="16"/>
              </w:rPr>
              <w:t>х</w:t>
            </w:r>
          </w:p>
        </w:tc>
        <w:tc>
          <w:tcPr>
            <w:tcW w:w="709" w:type="dxa"/>
          </w:tcPr>
          <w:p w:rsidR="0080127A" w:rsidRPr="005A5C71" w:rsidRDefault="0080127A" w:rsidP="00C153F8">
            <w:pPr>
              <w:jc w:val="center"/>
              <w:rPr>
                <w:b/>
                <w:sz w:val="16"/>
                <w:szCs w:val="16"/>
              </w:rPr>
            </w:pPr>
            <w:r>
              <w:rPr>
                <w:b/>
                <w:sz w:val="16"/>
                <w:szCs w:val="16"/>
              </w:rPr>
              <w:t>8372,1</w:t>
            </w:r>
          </w:p>
        </w:tc>
        <w:tc>
          <w:tcPr>
            <w:tcW w:w="709" w:type="dxa"/>
          </w:tcPr>
          <w:p w:rsidR="0080127A" w:rsidRPr="005A5C71" w:rsidRDefault="00B23B28" w:rsidP="00C153F8">
            <w:pPr>
              <w:jc w:val="center"/>
              <w:rPr>
                <w:b/>
                <w:sz w:val="16"/>
                <w:szCs w:val="16"/>
              </w:rPr>
            </w:pPr>
            <w:r>
              <w:rPr>
                <w:b/>
                <w:sz w:val="16"/>
                <w:szCs w:val="16"/>
              </w:rPr>
              <w:t>8909,0</w:t>
            </w:r>
          </w:p>
        </w:tc>
        <w:tc>
          <w:tcPr>
            <w:tcW w:w="708" w:type="dxa"/>
          </w:tcPr>
          <w:p w:rsidR="0080127A" w:rsidRPr="005A5C71" w:rsidRDefault="00B23B28" w:rsidP="00C153F8">
            <w:pPr>
              <w:jc w:val="center"/>
              <w:rPr>
                <w:b/>
                <w:sz w:val="16"/>
                <w:szCs w:val="16"/>
              </w:rPr>
            </w:pPr>
            <w:r>
              <w:rPr>
                <w:b/>
                <w:sz w:val="16"/>
                <w:szCs w:val="16"/>
              </w:rPr>
              <w:t>8912,2</w:t>
            </w:r>
          </w:p>
        </w:tc>
        <w:tc>
          <w:tcPr>
            <w:tcW w:w="709" w:type="dxa"/>
          </w:tcPr>
          <w:p w:rsidR="0080127A" w:rsidRPr="005A5C71" w:rsidRDefault="00B23B28" w:rsidP="00C153F8">
            <w:pPr>
              <w:jc w:val="center"/>
              <w:rPr>
                <w:b/>
                <w:sz w:val="16"/>
                <w:szCs w:val="16"/>
              </w:rPr>
            </w:pPr>
            <w:r>
              <w:rPr>
                <w:b/>
                <w:sz w:val="16"/>
                <w:szCs w:val="16"/>
              </w:rPr>
              <w:t>8912,2</w:t>
            </w:r>
          </w:p>
        </w:tc>
        <w:tc>
          <w:tcPr>
            <w:tcW w:w="744" w:type="dxa"/>
          </w:tcPr>
          <w:p w:rsidR="0080127A" w:rsidRPr="005A5C71" w:rsidRDefault="0080127A" w:rsidP="00C153F8">
            <w:pPr>
              <w:jc w:val="center"/>
              <w:rPr>
                <w:b/>
                <w:sz w:val="16"/>
                <w:szCs w:val="16"/>
              </w:rPr>
            </w:pPr>
            <w:r w:rsidRPr="005A5C71">
              <w:rPr>
                <w:b/>
                <w:sz w:val="16"/>
                <w:szCs w:val="16"/>
              </w:rPr>
              <w:t>13169,1</w:t>
            </w:r>
          </w:p>
        </w:tc>
        <w:tc>
          <w:tcPr>
            <w:tcW w:w="674" w:type="dxa"/>
          </w:tcPr>
          <w:p w:rsidR="0080127A" w:rsidRPr="005A5C71" w:rsidRDefault="0080127A" w:rsidP="00C153F8">
            <w:pPr>
              <w:jc w:val="center"/>
              <w:rPr>
                <w:b/>
                <w:sz w:val="16"/>
                <w:szCs w:val="16"/>
              </w:rPr>
            </w:pPr>
            <w:r w:rsidRPr="005A5C71">
              <w:rPr>
                <w:b/>
                <w:sz w:val="16"/>
                <w:szCs w:val="16"/>
              </w:rPr>
              <w:t>13620,1</w:t>
            </w:r>
          </w:p>
        </w:tc>
        <w:tc>
          <w:tcPr>
            <w:tcW w:w="850" w:type="dxa"/>
          </w:tcPr>
          <w:p w:rsidR="0080127A" w:rsidRPr="005A5C71" w:rsidRDefault="0080127A" w:rsidP="00C153F8">
            <w:pPr>
              <w:jc w:val="center"/>
              <w:rPr>
                <w:b/>
                <w:sz w:val="16"/>
                <w:szCs w:val="16"/>
              </w:rPr>
            </w:pPr>
            <w:r w:rsidRPr="005A5C71">
              <w:rPr>
                <w:b/>
                <w:sz w:val="16"/>
                <w:szCs w:val="16"/>
              </w:rPr>
              <w:t>14070,1</w:t>
            </w:r>
          </w:p>
          <w:p w:rsidR="0080127A" w:rsidRPr="005A5C71" w:rsidRDefault="0080127A" w:rsidP="00C153F8">
            <w:pPr>
              <w:jc w:val="center"/>
              <w:rPr>
                <w:b/>
                <w:sz w:val="16"/>
                <w:szCs w:val="16"/>
              </w:rPr>
            </w:pPr>
          </w:p>
        </w:tc>
      </w:tr>
      <w:tr w:rsidR="0080127A" w:rsidRPr="005A5C71" w:rsidTr="00C153F8">
        <w:trPr>
          <w:trHeight w:val="956"/>
          <w:tblCellSpacing w:w="5" w:type="nil"/>
        </w:trPr>
        <w:tc>
          <w:tcPr>
            <w:tcW w:w="406" w:type="dxa"/>
            <w:vMerge/>
          </w:tcPr>
          <w:p w:rsidR="0080127A" w:rsidRPr="005A5C71" w:rsidRDefault="0080127A" w:rsidP="00C153F8">
            <w:pPr>
              <w:pStyle w:val="ConsPlusCell"/>
              <w:rPr>
                <w:rFonts w:ascii="Times New Roman" w:hAnsi="Times New Roman" w:cs="Times New Roman"/>
                <w:szCs w:val="28"/>
              </w:rPr>
            </w:pPr>
          </w:p>
        </w:tc>
        <w:tc>
          <w:tcPr>
            <w:tcW w:w="1669" w:type="dxa"/>
            <w:vMerge/>
          </w:tcPr>
          <w:p w:rsidR="0080127A" w:rsidRPr="005A5C71" w:rsidRDefault="0080127A" w:rsidP="00C153F8">
            <w:pPr>
              <w:pStyle w:val="ConsPlusCell"/>
              <w:rPr>
                <w:rFonts w:ascii="Times New Roman" w:hAnsi="Times New Roman" w:cs="Times New Roman"/>
                <w:szCs w:val="28"/>
              </w:rPr>
            </w:pPr>
          </w:p>
        </w:tc>
        <w:tc>
          <w:tcPr>
            <w:tcW w:w="1929" w:type="dxa"/>
            <w:vMerge/>
          </w:tcPr>
          <w:p w:rsidR="0080127A" w:rsidRPr="005A5C71" w:rsidRDefault="0080127A" w:rsidP="00C153F8">
            <w:pPr>
              <w:pStyle w:val="ConsPlusCell"/>
              <w:rPr>
                <w:rFonts w:ascii="Times New Roman" w:hAnsi="Times New Roman" w:cs="Times New Roman"/>
                <w:szCs w:val="28"/>
              </w:rPr>
            </w:pPr>
          </w:p>
        </w:tc>
        <w:tc>
          <w:tcPr>
            <w:tcW w:w="3162" w:type="dxa"/>
          </w:tcPr>
          <w:p w:rsidR="0080127A" w:rsidRPr="005A5C71" w:rsidRDefault="0080127A" w:rsidP="00C153F8">
            <w:pPr>
              <w:pStyle w:val="ConsPlusCell"/>
              <w:rPr>
                <w:rFonts w:ascii="Times New Roman" w:hAnsi="Times New Roman" w:cs="Times New Roman"/>
                <w:szCs w:val="28"/>
              </w:rPr>
            </w:pPr>
            <w:r w:rsidRPr="004B633A">
              <w:rPr>
                <w:rFonts w:ascii="Times New Roman" w:hAnsi="Times New Roman" w:cs="Times New Roman"/>
                <w:sz w:val="20"/>
                <w:szCs w:val="20"/>
              </w:rPr>
              <w:t>ответственный  исполнитель – администрация города Кузнецка</w:t>
            </w:r>
            <w:r w:rsidRPr="005A5C71">
              <w:rPr>
                <w:rFonts w:ascii="Times New Roman" w:hAnsi="Times New Roman" w:cs="Times New Roman"/>
                <w:szCs w:val="28"/>
              </w:rPr>
              <w:t xml:space="preserve"> </w:t>
            </w:r>
          </w:p>
        </w:tc>
        <w:tc>
          <w:tcPr>
            <w:tcW w:w="686" w:type="dxa"/>
            <w:gridSpan w:val="2"/>
          </w:tcPr>
          <w:p w:rsidR="0080127A" w:rsidRPr="005A5C71" w:rsidRDefault="0080127A" w:rsidP="00C153F8">
            <w:pPr>
              <w:pStyle w:val="ConsPlusCell"/>
              <w:jc w:val="center"/>
              <w:rPr>
                <w:rFonts w:ascii="Times New Roman" w:hAnsi="Times New Roman" w:cs="Times New Roman"/>
                <w:sz w:val="16"/>
                <w:szCs w:val="16"/>
              </w:rPr>
            </w:pPr>
            <w:r w:rsidRPr="005A5C71">
              <w:rPr>
                <w:rFonts w:ascii="Times New Roman" w:hAnsi="Times New Roman" w:cs="Times New Roman"/>
                <w:sz w:val="16"/>
                <w:szCs w:val="16"/>
              </w:rPr>
              <w:t>901</w:t>
            </w:r>
          </w:p>
        </w:tc>
        <w:tc>
          <w:tcPr>
            <w:tcW w:w="454" w:type="dxa"/>
            <w:gridSpan w:val="3"/>
          </w:tcPr>
          <w:p w:rsidR="0080127A" w:rsidRPr="005A5C71" w:rsidRDefault="0080127A" w:rsidP="00C153F8">
            <w:pPr>
              <w:pStyle w:val="ConsPlusCell"/>
              <w:jc w:val="center"/>
              <w:rPr>
                <w:rFonts w:ascii="Times New Roman" w:hAnsi="Times New Roman" w:cs="Times New Roman"/>
                <w:sz w:val="16"/>
                <w:szCs w:val="16"/>
              </w:rPr>
            </w:pPr>
            <w:r w:rsidRPr="005A5C71">
              <w:rPr>
                <w:rFonts w:ascii="Times New Roman" w:hAnsi="Times New Roman" w:cs="Times New Roman"/>
                <w:sz w:val="16"/>
                <w:szCs w:val="16"/>
              </w:rPr>
              <w:t>х</w:t>
            </w:r>
          </w:p>
        </w:tc>
        <w:tc>
          <w:tcPr>
            <w:tcW w:w="441" w:type="dxa"/>
            <w:gridSpan w:val="2"/>
          </w:tcPr>
          <w:p w:rsidR="0080127A" w:rsidRPr="005A5C71" w:rsidRDefault="0080127A" w:rsidP="00C153F8">
            <w:pPr>
              <w:pStyle w:val="ConsPlusCell"/>
              <w:jc w:val="center"/>
              <w:rPr>
                <w:rFonts w:ascii="Times New Roman" w:hAnsi="Times New Roman" w:cs="Times New Roman"/>
                <w:sz w:val="16"/>
                <w:szCs w:val="16"/>
              </w:rPr>
            </w:pPr>
            <w:r w:rsidRPr="005A5C71">
              <w:rPr>
                <w:rFonts w:ascii="Times New Roman" w:hAnsi="Times New Roman" w:cs="Times New Roman"/>
                <w:sz w:val="16"/>
                <w:szCs w:val="16"/>
              </w:rPr>
              <w:t>х</w:t>
            </w:r>
          </w:p>
        </w:tc>
        <w:tc>
          <w:tcPr>
            <w:tcW w:w="542" w:type="dxa"/>
          </w:tcPr>
          <w:p w:rsidR="0080127A" w:rsidRPr="005A5C71" w:rsidRDefault="0080127A" w:rsidP="00C153F8">
            <w:pPr>
              <w:pStyle w:val="ConsPlusCell"/>
              <w:jc w:val="center"/>
              <w:rPr>
                <w:rFonts w:ascii="Times New Roman" w:hAnsi="Times New Roman" w:cs="Times New Roman"/>
                <w:sz w:val="16"/>
                <w:szCs w:val="16"/>
              </w:rPr>
            </w:pPr>
            <w:r w:rsidRPr="005A5C71">
              <w:rPr>
                <w:rFonts w:ascii="Times New Roman" w:hAnsi="Times New Roman" w:cs="Times New Roman"/>
                <w:sz w:val="16"/>
                <w:szCs w:val="16"/>
              </w:rPr>
              <w:t>х</w:t>
            </w:r>
          </w:p>
        </w:tc>
        <w:tc>
          <w:tcPr>
            <w:tcW w:w="567" w:type="dxa"/>
          </w:tcPr>
          <w:p w:rsidR="0080127A" w:rsidRPr="005A5C71" w:rsidRDefault="0080127A" w:rsidP="00C153F8">
            <w:pPr>
              <w:pStyle w:val="ConsPlusCell"/>
              <w:jc w:val="center"/>
              <w:rPr>
                <w:rFonts w:ascii="Times New Roman" w:hAnsi="Times New Roman" w:cs="Times New Roman"/>
                <w:sz w:val="16"/>
                <w:szCs w:val="16"/>
              </w:rPr>
            </w:pPr>
            <w:r w:rsidRPr="005A5C71">
              <w:rPr>
                <w:rFonts w:ascii="Times New Roman" w:hAnsi="Times New Roman" w:cs="Times New Roman"/>
                <w:sz w:val="16"/>
                <w:szCs w:val="16"/>
              </w:rPr>
              <w:t>х</w:t>
            </w:r>
          </w:p>
        </w:tc>
        <w:tc>
          <w:tcPr>
            <w:tcW w:w="709" w:type="dxa"/>
          </w:tcPr>
          <w:p w:rsidR="0080127A" w:rsidRPr="005A5C71" w:rsidRDefault="0080127A" w:rsidP="00C153F8">
            <w:pPr>
              <w:jc w:val="center"/>
              <w:rPr>
                <w:b/>
                <w:sz w:val="16"/>
                <w:szCs w:val="16"/>
              </w:rPr>
            </w:pPr>
            <w:r>
              <w:rPr>
                <w:b/>
                <w:sz w:val="16"/>
                <w:szCs w:val="16"/>
              </w:rPr>
              <w:t>8372,1</w:t>
            </w:r>
          </w:p>
        </w:tc>
        <w:tc>
          <w:tcPr>
            <w:tcW w:w="709" w:type="dxa"/>
          </w:tcPr>
          <w:p w:rsidR="0080127A" w:rsidRPr="005A5C71" w:rsidRDefault="00B23B28" w:rsidP="00B23B28">
            <w:pPr>
              <w:jc w:val="center"/>
              <w:rPr>
                <w:b/>
                <w:sz w:val="16"/>
                <w:szCs w:val="16"/>
              </w:rPr>
            </w:pPr>
            <w:r>
              <w:rPr>
                <w:b/>
                <w:sz w:val="16"/>
                <w:szCs w:val="16"/>
              </w:rPr>
              <w:t>8909,0</w:t>
            </w:r>
          </w:p>
        </w:tc>
        <w:tc>
          <w:tcPr>
            <w:tcW w:w="708" w:type="dxa"/>
          </w:tcPr>
          <w:p w:rsidR="0080127A" w:rsidRPr="005A5C71" w:rsidRDefault="00B23B28" w:rsidP="00C153F8">
            <w:pPr>
              <w:jc w:val="center"/>
              <w:rPr>
                <w:b/>
                <w:sz w:val="16"/>
                <w:szCs w:val="16"/>
              </w:rPr>
            </w:pPr>
            <w:r>
              <w:rPr>
                <w:b/>
                <w:sz w:val="16"/>
                <w:szCs w:val="16"/>
              </w:rPr>
              <w:t>8912,2</w:t>
            </w:r>
          </w:p>
        </w:tc>
        <w:tc>
          <w:tcPr>
            <w:tcW w:w="709" w:type="dxa"/>
          </w:tcPr>
          <w:p w:rsidR="0080127A" w:rsidRPr="005A5C71" w:rsidRDefault="00B23B28" w:rsidP="00C153F8">
            <w:pPr>
              <w:jc w:val="center"/>
              <w:rPr>
                <w:b/>
                <w:sz w:val="16"/>
                <w:szCs w:val="16"/>
              </w:rPr>
            </w:pPr>
            <w:r>
              <w:rPr>
                <w:b/>
                <w:sz w:val="16"/>
                <w:szCs w:val="16"/>
              </w:rPr>
              <w:t>8912,2</w:t>
            </w:r>
          </w:p>
        </w:tc>
        <w:tc>
          <w:tcPr>
            <w:tcW w:w="744" w:type="dxa"/>
          </w:tcPr>
          <w:p w:rsidR="0080127A" w:rsidRPr="005A5C71" w:rsidRDefault="0080127A" w:rsidP="00C153F8">
            <w:pPr>
              <w:jc w:val="center"/>
              <w:rPr>
                <w:b/>
                <w:sz w:val="16"/>
                <w:szCs w:val="16"/>
              </w:rPr>
            </w:pPr>
            <w:r w:rsidRPr="005A5C71">
              <w:rPr>
                <w:b/>
                <w:sz w:val="16"/>
                <w:szCs w:val="16"/>
              </w:rPr>
              <w:t>13169,1</w:t>
            </w:r>
          </w:p>
        </w:tc>
        <w:tc>
          <w:tcPr>
            <w:tcW w:w="674" w:type="dxa"/>
          </w:tcPr>
          <w:p w:rsidR="0080127A" w:rsidRPr="005A5C71" w:rsidRDefault="0080127A" w:rsidP="00C153F8">
            <w:pPr>
              <w:jc w:val="center"/>
              <w:rPr>
                <w:b/>
                <w:sz w:val="16"/>
                <w:szCs w:val="16"/>
              </w:rPr>
            </w:pPr>
            <w:r w:rsidRPr="005A5C71">
              <w:rPr>
                <w:b/>
                <w:sz w:val="16"/>
                <w:szCs w:val="16"/>
              </w:rPr>
              <w:t>13620,1</w:t>
            </w:r>
          </w:p>
        </w:tc>
        <w:tc>
          <w:tcPr>
            <w:tcW w:w="850" w:type="dxa"/>
          </w:tcPr>
          <w:p w:rsidR="0080127A" w:rsidRPr="005A5C71" w:rsidRDefault="0080127A" w:rsidP="00C153F8">
            <w:pPr>
              <w:jc w:val="center"/>
              <w:rPr>
                <w:b/>
                <w:sz w:val="16"/>
                <w:szCs w:val="16"/>
              </w:rPr>
            </w:pPr>
            <w:r w:rsidRPr="005A5C71">
              <w:rPr>
                <w:b/>
                <w:sz w:val="16"/>
                <w:szCs w:val="16"/>
              </w:rPr>
              <w:t>14070,1</w:t>
            </w:r>
          </w:p>
        </w:tc>
      </w:tr>
      <w:tr w:rsidR="0080127A" w:rsidRPr="005A5C71" w:rsidTr="00C153F8">
        <w:trPr>
          <w:trHeight w:val="285"/>
          <w:tblCellSpacing w:w="5" w:type="nil"/>
        </w:trPr>
        <w:tc>
          <w:tcPr>
            <w:tcW w:w="406" w:type="dxa"/>
            <w:vMerge w:val="restart"/>
          </w:tcPr>
          <w:p w:rsidR="0080127A" w:rsidRPr="005A5C71" w:rsidRDefault="0080127A" w:rsidP="00C153F8">
            <w:pPr>
              <w:pStyle w:val="ConsPlusCell"/>
              <w:rPr>
                <w:rFonts w:ascii="Times New Roman" w:hAnsi="Times New Roman" w:cs="Times New Roman"/>
                <w:sz w:val="18"/>
                <w:szCs w:val="18"/>
              </w:rPr>
            </w:pPr>
          </w:p>
        </w:tc>
        <w:tc>
          <w:tcPr>
            <w:tcW w:w="1669" w:type="dxa"/>
            <w:vMerge w:val="restart"/>
          </w:tcPr>
          <w:p w:rsidR="0080127A" w:rsidRPr="005A5C71" w:rsidRDefault="0080127A" w:rsidP="00C153F8">
            <w:pPr>
              <w:pStyle w:val="ConsPlusCell"/>
              <w:rPr>
                <w:rFonts w:ascii="Times New Roman" w:hAnsi="Times New Roman" w:cs="Times New Roman"/>
                <w:sz w:val="18"/>
                <w:szCs w:val="18"/>
              </w:rPr>
            </w:pPr>
            <w:r w:rsidRPr="005A5C71">
              <w:rPr>
                <w:rFonts w:ascii="Times New Roman" w:hAnsi="Times New Roman" w:cs="Times New Roman"/>
                <w:sz w:val="18"/>
                <w:szCs w:val="18"/>
              </w:rPr>
              <w:t xml:space="preserve">Подпрограмма 1      </w:t>
            </w:r>
          </w:p>
        </w:tc>
        <w:tc>
          <w:tcPr>
            <w:tcW w:w="1929" w:type="dxa"/>
            <w:vMerge w:val="restart"/>
          </w:tcPr>
          <w:p w:rsidR="0080127A" w:rsidRPr="005A5C71" w:rsidRDefault="00495C66" w:rsidP="00495C66">
            <w:pPr>
              <w:widowControl w:val="0"/>
              <w:autoSpaceDE w:val="0"/>
              <w:autoSpaceDN w:val="0"/>
              <w:adjustRightInd w:val="0"/>
              <w:jc w:val="both"/>
              <w:rPr>
                <w:sz w:val="18"/>
                <w:szCs w:val="18"/>
              </w:rPr>
            </w:pPr>
            <w:r>
              <w:rPr>
                <w:sz w:val="18"/>
                <w:szCs w:val="18"/>
              </w:rPr>
              <w:t>«</w:t>
            </w:r>
            <w:r w:rsidR="0080127A" w:rsidRPr="005A5C71">
              <w:rPr>
                <w:sz w:val="18"/>
                <w:szCs w:val="18"/>
              </w:rPr>
              <w:t>Развитие и применение информационно-коммуникационных технологий в  городе Кузнецке</w:t>
            </w:r>
            <w:r>
              <w:rPr>
                <w:sz w:val="18"/>
                <w:szCs w:val="18"/>
              </w:rPr>
              <w:t>»</w:t>
            </w:r>
          </w:p>
        </w:tc>
        <w:tc>
          <w:tcPr>
            <w:tcW w:w="3162" w:type="dxa"/>
          </w:tcPr>
          <w:p w:rsidR="0080127A" w:rsidRPr="005A5C71" w:rsidRDefault="0080127A" w:rsidP="00C153F8">
            <w:pPr>
              <w:pStyle w:val="ConsPlusCell"/>
              <w:rPr>
                <w:rFonts w:ascii="Times New Roman" w:hAnsi="Times New Roman" w:cs="Times New Roman"/>
                <w:sz w:val="18"/>
                <w:szCs w:val="18"/>
              </w:rPr>
            </w:pPr>
            <w:r w:rsidRPr="005A5C71">
              <w:rPr>
                <w:rFonts w:ascii="Times New Roman" w:hAnsi="Times New Roman" w:cs="Times New Roman"/>
                <w:sz w:val="18"/>
                <w:szCs w:val="18"/>
              </w:rPr>
              <w:t xml:space="preserve">всего </w:t>
            </w:r>
          </w:p>
        </w:tc>
        <w:tc>
          <w:tcPr>
            <w:tcW w:w="686" w:type="dxa"/>
            <w:gridSpan w:val="2"/>
          </w:tcPr>
          <w:p w:rsidR="0080127A" w:rsidRPr="005A5C71" w:rsidRDefault="0080127A" w:rsidP="00C153F8">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х</w:t>
            </w:r>
          </w:p>
        </w:tc>
        <w:tc>
          <w:tcPr>
            <w:tcW w:w="454" w:type="dxa"/>
            <w:gridSpan w:val="3"/>
          </w:tcPr>
          <w:p w:rsidR="0080127A" w:rsidRPr="005A5C71" w:rsidRDefault="0080127A" w:rsidP="00C153F8">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х</w:t>
            </w:r>
          </w:p>
        </w:tc>
        <w:tc>
          <w:tcPr>
            <w:tcW w:w="441" w:type="dxa"/>
            <w:gridSpan w:val="2"/>
          </w:tcPr>
          <w:p w:rsidR="0080127A" w:rsidRPr="005A5C71" w:rsidRDefault="0080127A" w:rsidP="00C153F8">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х</w:t>
            </w:r>
          </w:p>
        </w:tc>
        <w:tc>
          <w:tcPr>
            <w:tcW w:w="542" w:type="dxa"/>
          </w:tcPr>
          <w:p w:rsidR="0080127A" w:rsidRPr="005A5C71" w:rsidRDefault="0080127A" w:rsidP="00C153F8">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х</w:t>
            </w:r>
          </w:p>
        </w:tc>
        <w:tc>
          <w:tcPr>
            <w:tcW w:w="567" w:type="dxa"/>
          </w:tcPr>
          <w:p w:rsidR="0080127A" w:rsidRPr="005A5C71" w:rsidRDefault="0080127A" w:rsidP="00C153F8">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х</w:t>
            </w:r>
          </w:p>
        </w:tc>
        <w:tc>
          <w:tcPr>
            <w:tcW w:w="709" w:type="dxa"/>
          </w:tcPr>
          <w:p w:rsidR="0080127A" w:rsidRPr="005A5C71" w:rsidRDefault="0080127A" w:rsidP="00C153F8">
            <w:pPr>
              <w:jc w:val="center"/>
              <w:rPr>
                <w:sz w:val="18"/>
                <w:szCs w:val="18"/>
              </w:rPr>
            </w:pPr>
            <w:r>
              <w:rPr>
                <w:sz w:val="18"/>
                <w:szCs w:val="18"/>
              </w:rPr>
              <w:t>25</w:t>
            </w:r>
          </w:p>
        </w:tc>
        <w:tc>
          <w:tcPr>
            <w:tcW w:w="709" w:type="dxa"/>
          </w:tcPr>
          <w:p w:rsidR="0080127A" w:rsidRPr="005A5C71" w:rsidRDefault="00AC4458" w:rsidP="00C153F8">
            <w:pPr>
              <w:jc w:val="center"/>
              <w:rPr>
                <w:sz w:val="18"/>
                <w:szCs w:val="18"/>
              </w:rPr>
            </w:pPr>
            <w:r>
              <w:rPr>
                <w:sz w:val="18"/>
                <w:szCs w:val="18"/>
              </w:rPr>
              <w:t>35</w:t>
            </w:r>
          </w:p>
        </w:tc>
        <w:tc>
          <w:tcPr>
            <w:tcW w:w="708" w:type="dxa"/>
          </w:tcPr>
          <w:p w:rsidR="0080127A" w:rsidRPr="005A5C71" w:rsidRDefault="00AC4458" w:rsidP="00C153F8">
            <w:pPr>
              <w:jc w:val="center"/>
              <w:rPr>
                <w:sz w:val="18"/>
                <w:szCs w:val="18"/>
              </w:rPr>
            </w:pPr>
            <w:r>
              <w:rPr>
                <w:sz w:val="18"/>
                <w:szCs w:val="18"/>
              </w:rPr>
              <w:t>35</w:t>
            </w:r>
          </w:p>
        </w:tc>
        <w:tc>
          <w:tcPr>
            <w:tcW w:w="709" w:type="dxa"/>
          </w:tcPr>
          <w:p w:rsidR="0080127A" w:rsidRPr="005A5C71" w:rsidRDefault="00AC4458" w:rsidP="00C153F8">
            <w:pPr>
              <w:jc w:val="center"/>
              <w:rPr>
                <w:sz w:val="18"/>
                <w:szCs w:val="18"/>
              </w:rPr>
            </w:pPr>
            <w:r>
              <w:rPr>
                <w:sz w:val="18"/>
                <w:szCs w:val="18"/>
              </w:rPr>
              <w:t>35</w:t>
            </w:r>
          </w:p>
        </w:tc>
        <w:tc>
          <w:tcPr>
            <w:tcW w:w="744" w:type="dxa"/>
          </w:tcPr>
          <w:p w:rsidR="0080127A" w:rsidRPr="005A5C71" w:rsidRDefault="0080127A" w:rsidP="00C153F8">
            <w:pPr>
              <w:jc w:val="center"/>
              <w:rPr>
                <w:sz w:val="18"/>
                <w:szCs w:val="18"/>
              </w:rPr>
            </w:pPr>
            <w:r w:rsidRPr="005A5C71">
              <w:rPr>
                <w:sz w:val="18"/>
                <w:szCs w:val="18"/>
              </w:rPr>
              <w:t>605</w:t>
            </w:r>
          </w:p>
        </w:tc>
        <w:tc>
          <w:tcPr>
            <w:tcW w:w="674" w:type="dxa"/>
          </w:tcPr>
          <w:p w:rsidR="0080127A" w:rsidRPr="005A5C71" w:rsidRDefault="0080127A" w:rsidP="00C153F8">
            <w:pPr>
              <w:jc w:val="center"/>
              <w:rPr>
                <w:sz w:val="18"/>
                <w:szCs w:val="18"/>
              </w:rPr>
            </w:pPr>
            <w:r w:rsidRPr="005A5C71">
              <w:rPr>
                <w:sz w:val="18"/>
                <w:szCs w:val="18"/>
              </w:rPr>
              <w:t>605</w:t>
            </w:r>
          </w:p>
        </w:tc>
        <w:tc>
          <w:tcPr>
            <w:tcW w:w="850" w:type="dxa"/>
          </w:tcPr>
          <w:p w:rsidR="0080127A" w:rsidRPr="005A5C71" w:rsidRDefault="0080127A" w:rsidP="00C153F8">
            <w:pPr>
              <w:jc w:val="center"/>
              <w:rPr>
                <w:sz w:val="18"/>
                <w:szCs w:val="18"/>
              </w:rPr>
            </w:pPr>
            <w:r w:rsidRPr="005A5C71">
              <w:rPr>
                <w:sz w:val="18"/>
                <w:szCs w:val="18"/>
              </w:rPr>
              <w:t>605</w:t>
            </w:r>
          </w:p>
        </w:tc>
      </w:tr>
      <w:tr w:rsidR="0080127A" w:rsidRPr="005A5C71" w:rsidTr="00C153F8">
        <w:trPr>
          <w:trHeight w:val="234"/>
          <w:tblCellSpacing w:w="5" w:type="nil"/>
        </w:trPr>
        <w:tc>
          <w:tcPr>
            <w:tcW w:w="406" w:type="dxa"/>
            <w:vMerge/>
          </w:tcPr>
          <w:p w:rsidR="0080127A" w:rsidRPr="005A5C71" w:rsidRDefault="0080127A" w:rsidP="00C153F8">
            <w:pPr>
              <w:pStyle w:val="ConsPlusCell"/>
              <w:rPr>
                <w:rFonts w:ascii="Times New Roman" w:hAnsi="Times New Roman" w:cs="Times New Roman"/>
                <w:sz w:val="18"/>
                <w:szCs w:val="18"/>
              </w:rPr>
            </w:pPr>
          </w:p>
        </w:tc>
        <w:tc>
          <w:tcPr>
            <w:tcW w:w="1669" w:type="dxa"/>
            <w:vMerge/>
          </w:tcPr>
          <w:p w:rsidR="0080127A" w:rsidRPr="005A5C71" w:rsidRDefault="0080127A" w:rsidP="00C153F8">
            <w:pPr>
              <w:pStyle w:val="ConsPlusCell"/>
              <w:rPr>
                <w:rFonts w:ascii="Times New Roman" w:hAnsi="Times New Roman" w:cs="Times New Roman"/>
                <w:sz w:val="18"/>
                <w:szCs w:val="18"/>
              </w:rPr>
            </w:pPr>
          </w:p>
        </w:tc>
        <w:tc>
          <w:tcPr>
            <w:tcW w:w="1929" w:type="dxa"/>
            <w:vMerge/>
          </w:tcPr>
          <w:p w:rsidR="0080127A" w:rsidRPr="005A5C71" w:rsidRDefault="0080127A" w:rsidP="00C153F8">
            <w:pPr>
              <w:widowControl w:val="0"/>
              <w:autoSpaceDE w:val="0"/>
              <w:autoSpaceDN w:val="0"/>
              <w:adjustRightInd w:val="0"/>
              <w:jc w:val="both"/>
              <w:rPr>
                <w:sz w:val="18"/>
                <w:szCs w:val="18"/>
              </w:rPr>
            </w:pPr>
          </w:p>
        </w:tc>
        <w:tc>
          <w:tcPr>
            <w:tcW w:w="3162" w:type="dxa"/>
          </w:tcPr>
          <w:p w:rsidR="0080127A" w:rsidRPr="005A5C71" w:rsidRDefault="0080127A" w:rsidP="00C153F8">
            <w:pPr>
              <w:pStyle w:val="ConsPlusCell"/>
              <w:rPr>
                <w:rFonts w:ascii="Times New Roman" w:hAnsi="Times New Roman" w:cs="Times New Roman"/>
                <w:sz w:val="18"/>
                <w:szCs w:val="18"/>
              </w:rPr>
            </w:pPr>
            <w:r w:rsidRPr="005A5C71">
              <w:rPr>
                <w:rFonts w:ascii="Times New Roman" w:hAnsi="Times New Roman" w:cs="Times New Roman"/>
                <w:sz w:val="18"/>
                <w:szCs w:val="18"/>
              </w:rPr>
              <w:t xml:space="preserve">ответственный  исполнитель – администрация города Кузнецка </w:t>
            </w:r>
          </w:p>
        </w:tc>
        <w:tc>
          <w:tcPr>
            <w:tcW w:w="686" w:type="dxa"/>
            <w:gridSpan w:val="2"/>
          </w:tcPr>
          <w:p w:rsidR="0080127A" w:rsidRPr="005A5C71" w:rsidRDefault="0080127A" w:rsidP="00C153F8">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901</w:t>
            </w:r>
          </w:p>
        </w:tc>
        <w:tc>
          <w:tcPr>
            <w:tcW w:w="454" w:type="dxa"/>
            <w:gridSpan w:val="3"/>
          </w:tcPr>
          <w:p w:rsidR="0080127A" w:rsidRPr="005A5C71" w:rsidRDefault="0080127A" w:rsidP="00C153F8">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х</w:t>
            </w:r>
          </w:p>
        </w:tc>
        <w:tc>
          <w:tcPr>
            <w:tcW w:w="441" w:type="dxa"/>
            <w:gridSpan w:val="2"/>
          </w:tcPr>
          <w:p w:rsidR="0080127A" w:rsidRPr="005A5C71" w:rsidRDefault="0080127A" w:rsidP="00C153F8">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х</w:t>
            </w:r>
          </w:p>
        </w:tc>
        <w:tc>
          <w:tcPr>
            <w:tcW w:w="542" w:type="dxa"/>
          </w:tcPr>
          <w:p w:rsidR="0080127A" w:rsidRPr="005A5C71" w:rsidRDefault="0080127A" w:rsidP="00C153F8">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х</w:t>
            </w:r>
          </w:p>
        </w:tc>
        <w:tc>
          <w:tcPr>
            <w:tcW w:w="567" w:type="dxa"/>
          </w:tcPr>
          <w:p w:rsidR="0080127A" w:rsidRPr="005A5C71" w:rsidRDefault="0080127A" w:rsidP="00C153F8">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х</w:t>
            </w:r>
          </w:p>
        </w:tc>
        <w:tc>
          <w:tcPr>
            <w:tcW w:w="709" w:type="dxa"/>
          </w:tcPr>
          <w:p w:rsidR="0080127A" w:rsidRPr="005A5C71" w:rsidRDefault="0080127A" w:rsidP="00C153F8">
            <w:pPr>
              <w:jc w:val="center"/>
              <w:rPr>
                <w:sz w:val="18"/>
                <w:szCs w:val="18"/>
              </w:rPr>
            </w:pPr>
            <w:r>
              <w:rPr>
                <w:sz w:val="18"/>
                <w:szCs w:val="18"/>
              </w:rPr>
              <w:t>25</w:t>
            </w:r>
          </w:p>
        </w:tc>
        <w:tc>
          <w:tcPr>
            <w:tcW w:w="709" w:type="dxa"/>
          </w:tcPr>
          <w:p w:rsidR="0080127A" w:rsidRPr="005A5C71" w:rsidRDefault="00AC4458" w:rsidP="00C153F8">
            <w:pPr>
              <w:jc w:val="center"/>
              <w:rPr>
                <w:sz w:val="18"/>
                <w:szCs w:val="18"/>
              </w:rPr>
            </w:pPr>
            <w:r>
              <w:rPr>
                <w:sz w:val="18"/>
                <w:szCs w:val="18"/>
              </w:rPr>
              <w:t>35</w:t>
            </w:r>
          </w:p>
        </w:tc>
        <w:tc>
          <w:tcPr>
            <w:tcW w:w="708" w:type="dxa"/>
          </w:tcPr>
          <w:p w:rsidR="0080127A" w:rsidRPr="005A5C71" w:rsidRDefault="00AC4458" w:rsidP="00C153F8">
            <w:pPr>
              <w:jc w:val="center"/>
              <w:rPr>
                <w:sz w:val="18"/>
                <w:szCs w:val="18"/>
              </w:rPr>
            </w:pPr>
            <w:r>
              <w:rPr>
                <w:sz w:val="18"/>
                <w:szCs w:val="18"/>
              </w:rPr>
              <w:t>35</w:t>
            </w:r>
          </w:p>
        </w:tc>
        <w:tc>
          <w:tcPr>
            <w:tcW w:w="709" w:type="dxa"/>
          </w:tcPr>
          <w:p w:rsidR="0080127A" w:rsidRPr="005A5C71" w:rsidRDefault="00AC4458" w:rsidP="00AC4458">
            <w:pPr>
              <w:jc w:val="center"/>
              <w:rPr>
                <w:sz w:val="18"/>
                <w:szCs w:val="18"/>
              </w:rPr>
            </w:pPr>
            <w:r>
              <w:rPr>
                <w:sz w:val="18"/>
                <w:szCs w:val="18"/>
              </w:rPr>
              <w:t>35</w:t>
            </w:r>
          </w:p>
        </w:tc>
        <w:tc>
          <w:tcPr>
            <w:tcW w:w="744" w:type="dxa"/>
          </w:tcPr>
          <w:p w:rsidR="0080127A" w:rsidRPr="005A5C71" w:rsidRDefault="0080127A" w:rsidP="00C153F8">
            <w:pPr>
              <w:jc w:val="center"/>
              <w:rPr>
                <w:sz w:val="18"/>
                <w:szCs w:val="18"/>
              </w:rPr>
            </w:pPr>
            <w:r w:rsidRPr="005A5C71">
              <w:rPr>
                <w:sz w:val="18"/>
                <w:szCs w:val="18"/>
              </w:rPr>
              <w:t>605</w:t>
            </w:r>
          </w:p>
        </w:tc>
        <w:tc>
          <w:tcPr>
            <w:tcW w:w="674" w:type="dxa"/>
          </w:tcPr>
          <w:p w:rsidR="0080127A" w:rsidRPr="005A5C71" w:rsidRDefault="0080127A" w:rsidP="00C153F8">
            <w:pPr>
              <w:jc w:val="center"/>
              <w:rPr>
                <w:sz w:val="18"/>
                <w:szCs w:val="18"/>
              </w:rPr>
            </w:pPr>
            <w:r w:rsidRPr="005A5C71">
              <w:rPr>
                <w:sz w:val="18"/>
                <w:szCs w:val="18"/>
              </w:rPr>
              <w:t>605</w:t>
            </w:r>
          </w:p>
        </w:tc>
        <w:tc>
          <w:tcPr>
            <w:tcW w:w="850" w:type="dxa"/>
          </w:tcPr>
          <w:p w:rsidR="0080127A" w:rsidRPr="005A5C71" w:rsidRDefault="0080127A" w:rsidP="00C153F8">
            <w:pPr>
              <w:jc w:val="center"/>
              <w:rPr>
                <w:sz w:val="18"/>
                <w:szCs w:val="18"/>
              </w:rPr>
            </w:pPr>
            <w:r w:rsidRPr="005A5C71">
              <w:rPr>
                <w:sz w:val="18"/>
                <w:szCs w:val="18"/>
              </w:rPr>
              <w:t>605</w:t>
            </w:r>
          </w:p>
        </w:tc>
      </w:tr>
      <w:tr w:rsidR="0080127A" w:rsidRPr="005A5C71" w:rsidTr="00C153F8">
        <w:trPr>
          <w:trHeight w:val="234"/>
          <w:tblCellSpacing w:w="5" w:type="nil"/>
        </w:trPr>
        <w:tc>
          <w:tcPr>
            <w:tcW w:w="406" w:type="dxa"/>
            <w:vMerge/>
            <w:tcBorders>
              <w:top w:val="nil"/>
            </w:tcBorders>
          </w:tcPr>
          <w:p w:rsidR="0080127A" w:rsidRPr="005A5C71" w:rsidRDefault="0080127A" w:rsidP="00C153F8">
            <w:pPr>
              <w:pStyle w:val="ConsPlusCell"/>
              <w:rPr>
                <w:rFonts w:ascii="Times New Roman" w:hAnsi="Times New Roman" w:cs="Times New Roman"/>
                <w:sz w:val="18"/>
                <w:szCs w:val="18"/>
              </w:rPr>
            </w:pPr>
          </w:p>
        </w:tc>
        <w:tc>
          <w:tcPr>
            <w:tcW w:w="1669" w:type="dxa"/>
            <w:vMerge/>
            <w:tcBorders>
              <w:top w:val="nil"/>
            </w:tcBorders>
          </w:tcPr>
          <w:p w:rsidR="0080127A" w:rsidRPr="005A5C71" w:rsidRDefault="0080127A" w:rsidP="00C153F8">
            <w:pPr>
              <w:pStyle w:val="ConsPlusCell"/>
              <w:rPr>
                <w:rFonts w:ascii="Times New Roman" w:hAnsi="Times New Roman" w:cs="Times New Roman"/>
                <w:sz w:val="18"/>
                <w:szCs w:val="18"/>
              </w:rPr>
            </w:pPr>
          </w:p>
        </w:tc>
        <w:tc>
          <w:tcPr>
            <w:tcW w:w="1929" w:type="dxa"/>
            <w:vMerge/>
          </w:tcPr>
          <w:p w:rsidR="0080127A" w:rsidRPr="005A5C71" w:rsidRDefault="0080127A" w:rsidP="00C153F8">
            <w:pPr>
              <w:widowControl w:val="0"/>
              <w:autoSpaceDE w:val="0"/>
              <w:autoSpaceDN w:val="0"/>
              <w:adjustRightInd w:val="0"/>
              <w:jc w:val="both"/>
              <w:rPr>
                <w:sz w:val="18"/>
                <w:szCs w:val="18"/>
              </w:rPr>
            </w:pPr>
          </w:p>
        </w:tc>
        <w:tc>
          <w:tcPr>
            <w:tcW w:w="3162" w:type="dxa"/>
          </w:tcPr>
          <w:p w:rsidR="0080127A" w:rsidRPr="005A5C71" w:rsidRDefault="0080127A" w:rsidP="00C153F8">
            <w:pPr>
              <w:pStyle w:val="ConsPlusCell"/>
              <w:rPr>
                <w:rFonts w:ascii="Times New Roman" w:hAnsi="Times New Roman" w:cs="Times New Roman"/>
                <w:sz w:val="18"/>
                <w:szCs w:val="18"/>
              </w:rPr>
            </w:pPr>
          </w:p>
        </w:tc>
        <w:tc>
          <w:tcPr>
            <w:tcW w:w="686" w:type="dxa"/>
            <w:gridSpan w:val="2"/>
          </w:tcPr>
          <w:p w:rsidR="0080127A" w:rsidRPr="005A5C71" w:rsidRDefault="0080127A" w:rsidP="00C153F8">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901</w:t>
            </w:r>
          </w:p>
        </w:tc>
        <w:tc>
          <w:tcPr>
            <w:tcW w:w="454" w:type="dxa"/>
            <w:gridSpan w:val="3"/>
          </w:tcPr>
          <w:p w:rsidR="0080127A" w:rsidRPr="005A5C71" w:rsidRDefault="0080127A" w:rsidP="00C153F8">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01</w:t>
            </w:r>
          </w:p>
        </w:tc>
        <w:tc>
          <w:tcPr>
            <w:tcW w:w="441" w:type="dxa"/>
            <w:gridSpan w:val="2"/>
          </w:tcPr>
          <w:p w:rsidR="0080127A" w:rsidRPr="005A5C71" w:rsidRDefault="0080127A" w:rsidP="00C153F8">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13</w:t>
            </w:r>
          </w:p>
        </w:tc>
        <w:tc>
          <w:tcPr>
            <w:tcW w:w="542" w:type="dxa"/>
          </w:tcPr>
          <w:p w:rsidR="0080127A" w:rsidRDefault="0080127A" w:rsidP="00C153F8">
            <w:pPr>
              <w:pStyle w:val="ConsPlusCell"/>
              <w:jc w:val="center"/>
              <w:rPr>
                <w:rFonts w:ascii="Times New Roman" w:hAnsi="Times New Roman" w:cs="Times New Roman"/>
                <w:b/>
                <w:sz w:val="18"/>
                <w:szCs w:val="18"/>
              </w:rPr>
            </w:pPr>
            <w:r>
              <w:rPr>
                <w:rFonts w:ascii="Times New Roman" w:hAnsi="Times New Roman" w:cs="Times New Roman"/>
                <w:sz w:val="18"/>
                <w:szCs w:val="18"/>
              </w:rPr>
              <w:t>1018011</w:t>
            </w:r>
          </w:p>
          <w:p w:rsidR="0080127A" w:rsidRPr="00E63F70" w:rsidRDefault="0080127A" w:rsidP="00C153F8">
            <w:pPr>
              <w:pStyle w:val="ConsPlusCell"/>
              <w:jc w:val="center"/>
              <w:rPr>
                <w:rFonts w:ascii="Times New Roman" w:hAnsi="Times New Roman" w:cs="Times New Roman"/>
                <w:b/>
                <w:sz w:val="18"/>
                <w:szCs w:val="18"/>
              </w:rPr>
            </w:pPr>
          </w:p>
        </w:tc>
        <w:tc>
          <w:tcPr>
            <w:tcW w:w="567" w:type="dxa"/>
          </w:tcPr>
          <w:p w:rsidR="0080127A" w:rsidRPr="005A5C71" w:rsidRDefault="0080127A" w:rsidP="00C153F8">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240</w:t>
            </w:r>
          </w:p>
        </w:tc>
        <w:tc>
          <w:tcPr>
            <w:tcW w:w="709" w:type="dxa"/>
          </w:tcPr>
          <w:p w:rsidR="0080127A" w:rsidRPr="005A5C71" w:rsidRDefault="0080127A" w:rsidP="00C153F8">
            <w:pPr>
              <w:jc w:val="center"/>
              <w:rPr>
                <w:sz w:val="18"/>
                <w:szCs w:val="18"/>
              </w:rPr>
            </w:pPr>
            <w:r w:rsidRPr="005A5C71">
              <w:rPr>
                <w:sz w:val="18"/>
                <w:szCs w:val="18"/>
              </w:rPr>
              <w:t>25</w:t>
            </w:r>
          </w:p>
        </w:tc>
        <w:tc>
          <w:tcPr>
            <w:tcW w:w="709" w:type="dxa"/>
          </w:tcPr>
          <w:p w:rsidR="0080127A" w:rsidRPr="005A5C71" w:rsidRDefault="00AC4458" w:rsidP="00C153F8">
            <w:pPr>
              <w:jc w:val="center"/>
              <w:rPr>
                <w:sz w:val="18"/>
                <w:szCs w:val="18"/>
              </w:rPr>
            </w:pPr>
            <w:r>
              <w:rPr>
                <w:sz w:val="18"/>
                <w:szCs w:val="18"/>
              </w:rPr>
              <w:t>35</w:t>
            </w:r>
          </w:p>
        </w:tc>
        <w:tc>
          <w:tcPr>
            <w:tcW w:w="708" w:type="dxa"/>
          </w:tcPr>
          <w:p w:rsidR="0080127A" w:rsidRPr="005A5C71" w:rsidRDefault="00AC4458" w:rsidP="00C153F8">
            <w:pPr>
              <w:jc w:val="center"/>
              <w:rPr>
                <w:sz w:val="18"/>
                <w:szCs w:val="18"/>
              </w:rPr>
            </w:pPr>
            <w:r>
              <w:rPr>
                <w:sz w:val="18"/>
                <w:szCs w:val="18"/>
              </w:rPr>
              <w:t>35</w:t>
            </w:r>
          </w:p>
        </w:tc>
        <w:tc>
          <w:tcPr>
            <w:tcW w:w="709" w:type="dxa"/>
          </w:tcPr>
          <w:p w:rsidR="0080127A" w:rsidRPr="00753679" w:rsidRDefault="00753679" w:rsidP="00C153F8">
            <w:pPr>
              <w:jc w:val="center"/>
              <w:rPr>
                <w:sz w:val="18"/>
                <w:szCs w:val="18"/>
              </w:rPr>
            </w:pPr>
            <w:r w:rsidRPr="00753679">
              <w:rPr>
                <w:sz w:val="18"/>
                <w:szCs w:val="18"/>
              </w:rPr>
              <w:t>35</w:t>
            </w:r>
          </w:p>
        </w:tc>
        <w:tc>
          <w:tcPr>
            <w:tcW w:w="744" w:type="dxa"/>
          </w:tcPr>
          <w:p w:rsidR="0080127A" w:rsidRPr="00AC4458" w:rsidRDefault="00B04911" w:rsidP="00C153F8">
            <w:pPr>
              <w:jc w:val="center"/>
              <w:rPr>
                <w:sz w:val="18"/>
                <w:szCs w:val="18"/>
              </w:rPr>
            </w:pPr>
            <w:r>
              <w:rPr>
                <w:sz w:val="18"/>
                <w:szCs w:val="18"/>
              </w:rPr>
              <w:t>60</w:t>
            </w:r>
            <w:r w:rsidR="0080127A" w:rsidRPr="00AC4458">
              <w:rPr>
                <w:sz w:val="18"/>
                <w:szCs w:val="18"/>
              </w:rPr>
              <w:t>5</w:t>
            </w:r>
          </w:p>
        </w:tc>
        <w:tc>
          <w:tcPr>
            <w:tcW w:w="674" w:type="dxa"/>
          </w:tcPr>
          <w:p w:rsidR="0080127A" w:rsidRPr="00AC4458" w:rsidRDefault="00B04911" w:rsidP="00C153F8">
            <w:pPr>
              <w:jc w:val="center"/>
              <w:rPr>
                <w:sz w:val="18"/>
                <w:szCs w:val="18"/>
              </w:rPr>
            </w:pPr>
            <w:r>
              <w:rPr>
                <w:sz w:val="18"/>
                <w:szCs w:val="18"/>
              </w:rPr>
              <w:t>60</w:t>
            </w:r>
            <w:r w:rsidR="0080127A" w:rsidRPr="00AC4458">
              <w:rPr>
                <w:sz w:val="18"/>
                <w:szCs w:val="18"/>
              </w:rPr>
              <w:t>5</w:t>
            </w:r>
          </w:p>
        </w:tc>
        <w:tc>
          <w:tcPr>
            <w:tcW w:w="850" w:type="dxa"/>
          </w:tcPr>
          <w:p w:rsidR="0080127A" w:rsidRPr="00AC4458" w:rsidRDefault="00B04911" w:rsidP="00C153F8">
            <w:pPr>
              <w:jc w:val="center"/>
              <w:rPr>
                <w:sz w:val="18"/>
                <w:szCs w:val="18"/>
              </w:rPr>
            </w:pPr>
            <w:r>
              <w:rPr>
                <w:sz w:val="18"/>
                <w:szCs w:val="18"/>
              </w:rPr>
              <w:t>605</w:t>
            </w:r>
          </w:p>
          <w:p w:rsidR="0080127A" w:rsidRPr="00AC4458" w:rsidRDefault="0080127A" w:rsidP="00C153F8">
            <w:pPr>
              <w:jc w:val="center"/>
              <w:rPr>
                <w:sz w:val="18"/>
                <w:szCs w:val="18"/>
              </w:rPr>
            </w:pPr>
          </w:p>
          <w:p w:rsidR="0080127A" w:rsidRPr="00AC4458" w:rsidRDefault="0080127A" w:rsidP="00C153F8">
            <w:pPr>
              <w:jc w:val="center"/>
              <w:rPr>
                <w:sz w:val="18"/>
                <w:szCs w:val="18"/>
              </w:rPr>
            </w:pPr>
          </w:p>
          <w:p w:rsidR="0080127A" w:rsidRPr="00AC4458" w:rsidRDefault="0080127A" w:rsidP="00C153F8">
            <w:pPr>
              <w:jc w:val="center"/>
              <w:rPr>
                <w:sz w:val="18"/>
                <w:szCs w:val="18"/>
              </w:rPr>
            </w:pPr>
          </w:p>
        </w:tc>
      </w:tr>
      <w:tr w:rsidR="0080127A" w:rsidRPr="005A5C71" w:rsidTr="00C153F8">
        <w:trPr>
          <w:trHeight w:val="286"/>
          <w:tblCellSpacing w:w="5" w:type="nil"/>
        </w:trPr>
        <w:tc>
          <w:tcPr>
            <w:tcW w:w="406" w:type="dxa"/>
            <w:vMerge w:val="restart"/>
          </w:tcPr>
          <w:p w:rsidR="0080127A" w:rsidRPr="005A5C71" w:rsidRDefault="0080127A" w:rsidP="00C153F8">
            <w:pPr>
              <w:pStyle w:val="ConsPlusCell"/>
              <w:rPr>
                <w:rFonts w:ascii="Times New Roman" w:hAnsi="Times New Roman" w:cs="Times New Roman"/>
                <w:sz w:val="18"/>
                <w:szCs w:val="18"/>
              </w:rPr>
            </w:pPr>
          </w:p>
        </w:tc>
        <w:tc>
          <w:tcPr>
            <w:tcW w:w="1669" w:type="dxa"/>
            <w:vMerge w:val="restart"/>
          </w:tcPr>
          <w:p w:rsidR="0080127A" w:rsidRPr="005A5C71" w:rsidRDefault="0080127A" w:rsidP="00C153F8">
            <w:pPr>
              <w:pStyle w:val="ConsPlusCell"/>
              <w:rPr>
                <w:rFonts w:ascii="Times New Roman" w:hAnsi="Times New Roman" w:cs="Times New Roman"/>
                <w:sz w:val="18"/>
                <w:szCs w:val="18"/>
              </w:rPr>
            </w:pPr>
            <w:r w:rsidRPr="005A5C71">
              <w:rPr>
                <w:rFonts w:ascii="Times New Roman" w:hAnsi="Times New Roman" w:cs="Times New Roman"/>
                <w:sz w:val="18"/>
                <w:szCs w:val="18"/>
              </w:rPr>
              <w:t>Подпрограмма 2</w:t>
            </w:r>
          </w:p>
        </w:tc>
        <w:tc>
          <w:tcPr>
            <w:tcW w:w="1929" w:type="dxa"/>
            <w:vMerge w:val="restart"/>
          </w:tcPr>
          <w:p w:rsidR="0080127A" w:rsidRPr="005A5C71" w:rsidRDefault="00495C66" w:rsidP="00495C66">
            <w:pPr>
              <w:widowControl w:val="0"/>
              <w:autoSpaceDE w:val="0"/>
              <w:autoSpaceDN w:val="0"/>
              <w:adjustRightInd w:val="0"/>
              <w:jc w:val="both"/>
              <w:rPr>
                <w:sz w:val="18"/>
                <w:szCs w:val="18"/>
              </w:rPr>
            </w:pPr>
            <w:r>
              <w:rPr>
                <w:sz w:val="18"/>
                <w:szCs w:val="18"/>
              </w:rPr>
              <w:t>«</w:t>
            </w:r>
            <w:r w:rsidR="0080127A" w:rsidRPr="005A5C71">
              <w:rPr>
                <w:sz w:val="18"/>
                <w:szCs w:val="18"/>
              </w:rPr>
              <w:t xml:space="preserve">Повышение доступности и качества предоставления государственных и муниципальных услуг </w:t>
            </w:r>
            <w:r w:rsidR="0080127A" w:rsidRPr="005A5C71">
              <w:rPr>
                <w:sz w:val="18"/>
                <w:szCs w:val="18"/>
              </w:rPr>
              <w:lastRenderedPageBreak/>
              <w:t>для населения города Кузнецка</w:t>
            </w:r>
            <w:r>
              <w:rPr>
                <w:sz w:val="18"/>
                <w:szCs w:val="18"/>
              </w:rPr>
              <w:t>»</w:t>
            </w:r>
          </w:p>
        </w:tc>
        <w:tc>
          <w:tcPr>
            <w:tcW w:w="3162" w:type="dxa"/>
          </w:tcPr>
          <w:p w:rsidR="0080127A" w:rsidRPr="005A5C71" w:rsidRDefault="0080127A" w:rsidP="00C153F8">
            <w:pPr>
              <w:pStyle w:val="ConsPlusCell"/>
              <w:rPr>
                <w:rFonts w:ascii="Times New Roman" w:hAnsi="Times New Roman" w:cs="Times New Roman"/>
                <w:sz w:val="18"/>
                <w:szCs w:val="18"/>
              </w:rPr>
            </w:pPr>
            <w:r w:rsidRPr="005A5C71">
              <w:rPr>
                <w:rFonts w:ascii="Times New Roman" w:hAnsi="Times New Roman" w:cs="Times New Roman"/>
                <w:sz w:val="18"/>
                <w:szCs w:val="18"/>
              </w:rPr>
              <w:lastRenderedPageBreak/>
              <w:t xml:space="preserve">всего </w:t>
            </w:r>
          </w:p>
        </w:tc>
        <w:tc>
          <w:tcPr>
            <w:tcW w:w="686" w:type="dxa"/>
            <w:gridSpan w:val="2"/>
          </w:tcPr>
          <w:p w:rsidR="0080127A" w:rsidRPr="005A5C71" w:rsidRDefault="0080127A" w:rsidP="00C153F8">
            <w:pPr>
              <w:pStyle w:val="ConsPlusCell"/>
              <w:jc w:val="center"/>
              <w:rPr>
                <w:rFonts w:ascii="Times New Roman" w:hAnsi="Times New Roman" w:cs="Times New Roman"/>
                <w:sz w:val="18"/>
                <w:szCs w:val="18"/>
                <w:lang w:val="en-US"/>
              </w:rPr>
            </w:pPr>
            <w:r w:rsidRPr="005A5C71">
              <w:rPr>
                <w:rFonts w:ascii="Times New Roman" w:hAnsi="Times New Roman" w:cs="Times New Roman"/>
                <w:sz w:val="18"/>
                <w:szCs w:val="18"/>
                <w:lang w:val="en-US"/>
              </w:rPr>
              <w:t>x</w:t>
            </w:r>
          </w:p>
        </w:tc>
        <w:tc>
          <w:tcPr>
            <w:tcW w:w="454" w:type="dxa"/>
            <w:gridSpan w:val="3"/>
          </w:tcPr>
          <w:p w:rsidR="0080127A" w:rsidRPr="005A5C71" w:rsidRDefault="0080127A" w:rsidP="00C153F8">
            <w:pPr>
              <w:pStyle w:val="ConsPlusCell"/>
              <w:jc w:val="center"/>
              <w:rPr>
                <w:rFonts w:ascii="Times New Roman" w:hAnsi="Times New Roman" w:cs="Times New Roman"/>
                <w:sz w:val="18"/>
                <w:szCs w:val="18"/>
                <w:lang w:val="en-US"/>
              </w:rPr>
            </w:pPr>
            <w:r w:rsidRPr="005A5C71">
              <w:rPr>
                <w:rFonts w:ascii="Times New Roman" w:hAnsi="Times New Roman" w:cs="Times New Roman"/>
                <w:sz w:val="18"/>
                <w:szCs w:val="18"/>
                <w:lang w:val="en-US"/>
              </w:rPr>
              <w:t>x</w:t>
            </w:r>
          </w:p>
        </w:tc>
        <w:tc>
          <w:tcPr>
            <w:tcW w:w="441" w:type="dxa"/>
            <w:gridSpan w:val="2"/>
          </w:tcPr>
          <w:p w:rsidR="0080127A" w:rsidRPr="005A5C71" w:rsidRDefault="0080127A" w:rsidP="00C153F8">
            <w:pPr>
              <w:pStyle w:val="ConsPlusCell"/>
              <w:jc w:val="center"/>
              <w:rPr>
                <w:rFonts w:ascii="Times New Roman" w:hAnsi="Times New Roman" w:cs="Times New Roman"/>
                <w:sz w:val="18"/>
                <w:szCs w:val="18"/>
                <w:lang w:val="en-US"/>
              </w:rPr>
            </w:pPr>
            <w:r w:rsidRPr="005A5C71">
              <w:rPr>
                <w:rFonts w:ascii="Times New Roman" w:hAnsi="Times New Roman" w:cs="Times New Roman"/>
                <w:sz w:val="18"/>
                <w:szCs w:val="18"/>
                <w:lang w:val="en-US"/>
              </w:rPr>
              <w:t>x</w:t>
            </w:r>
          </w:p>
        </w:tc>
        <w:tc>
          <w:tcPr>
            <w:tcW w:w="542" w:type="dxa"/>
          </w:tcPr>
          <w:p w:rsidR="0080127A" w:rsidRPr="005A5C71" w:rsidRDefault="0080127A" w:rsidP="00C153F8">
            <w:pPr>
              <w:pStyle w:val="ConsPlusCell"/>
              <w:jc w:val="center"/>
              <w:rPr>
                <w:rFonts w:ascii="Times New Roman" w:hAnsi="Times New Roman" w:cs="Times New Roman"/>
                <w:sz w:val="18"/>
                <w:szCs w:val="18"/>
                <w:lang w:val="en-US"/>
              </w:rPr>
            </w:pPr>
            <w:r w:rsidRPr="005A5C71">
              <w:rPr>
                <w:rFonts w:ascii="Times New Roman" w:hAnsi="Times New Roman" w:cs="Times New Roman"/>
                <w:sz w:val="18"/>
                <w:szCs w:val="18"/>
                <w:lang w:val="en-US"/>
              </w:rPr>
              <w:t>x</w:t>
            </w:r>
          </w:p>
        </w:tc>
        <w:tc>
          <w:tcPr>
            <w:tcW w:w="567" w:type="dxa"/>
          </w:tcPr>
          <w:p w:rsidR="0080127A" w:rsidRPr="005A5C71" w:rsidRDefault="0080127A" w:rsidP="00C153F8">
            <w:pPr>
              <w:pStyle w:val="ConsPlusCell"/>
              <w:jc w:val="center"/>
              <w:rPr>
                <w:rFonts w:ascii="Times New Roman" w:hAnsi="Times New Roman" w:cs="Times New Roman"/>
                <w:sz w:val="18"/>
                <w:szCs w:val="18"/>
                <w:lang w:val="en-US"/>
              </w:rPr>
            </w:pPr>
            <w:r w:rsidRPr="005A5C71">
              <w:rPr>
                <w:rFonts w:ascii="Times New Roman" w:hAnsi="Times New Roman" w:cs="Times New Roman"/>
                <w:sz w:val="18"/>
                <w:szCs w:val="18"/>
                <w:lang w:val="en-US"/>
              </w:rPr>
              <w:t>x</w:t>
            </w:r>
          </w:p>
        </w:tc>
        <w:tc>
          <w:tcPr>
            <w:tcW w:w="709" w:type="dxa"/>
            <w:vAlign w:val="center"/>
          </w:tcPr>
          <w:p w:rsidR="0080127A" w:rsidRPr="005A5C71" w:rsidRDefault="0080127A" w:rsidP="00C153F8">
            <w:pPr>
              <w:jc w:val="center"/>
              <w:rPr>
                <w:sz w:val="18"/>
                <w:szCs w:val="18"/>
              </w:rPr>
            </w:pPr>
            <w:r>
              <w:rPr>
                <w:sz w:val="18"/>
                <w:szCs w:val="18"/>
              </w:rPr>
              <w:t>6693,6</w:t>
            </w:r>
          </w:p>
        </w:tc>
        <w:tc>
          <w:tcPr>
            <w:tcW w:w="709" w:type="dxa"/>
            <w:vAlign w:val="center"/>
          </w:tcPr>
          <w:p w:rsidR="0080127A" w:rsidRPr="005A5C71" w:rsidRDefault="00AC4458" w:rsidP="00C153F8">
            <w:pPr>
              <w:jc w:val="center"/>
              <w:rPr>
                <w:sz w:val="18"/>
                <w:szCs w:val="18"/>
              </w:rPr>
            </w:pPr>
            <w:r>
              <w:rPr>
                <w:sz w:val="18"/>
                <w:szCs w:val="18"/>
              </w:rPr>
              <w:t>6969,0</w:t>
            </w:r>
          </w:p>
        </w:tc>
        <w:tc>
          <w:tcPr>
            <w:tcW w:w="708" w:type="dxa"/>
            <w:vAlign w:val="center"/>
          </w:tcPr>
          <w:p w:rsidR="0080127A" w:rsidRPr="005A5C71" w:rsidRDefault="00AC4458" w:rsidP="00C153F8">
            <w:pPr>
              <w:jc w:val="center"/>
              <w:rPr>
                <w:sz w:val="18"/>
                <w:szCs w:val="18"/>
              </w:rPr>
            </w:pPr>
            <w:r>
              <w:rPr>
                <w:sz w:val="18"/>
                <w:szCs w:val="18"/>
              </w:rPr>
              <w:t>6972,2</w:t>
            </w:r>
          </w:p>
        </w:tc>
        <w:tc>
          <w:tcPr>
            <w:tcW w:w="709" w:type="dxa"/>
            <w:vAlign w:val="center"/>
          </w:tcPr>
          <w:p w:rsidR="0080127A" w:rsidRPr="005A5C71" w:rsidRDefault="00AC4458" w:rsidP="00C153F8">
            <w:pPr>
              <w:jc w:val="center"/>
              <w:rPr>
                <w:sz w:val="18"/>
                <w:szCs w:val="18"/>
              </w:rPr>
            </w:pPr>
            <w:r>
              <w:rPr>
                <w:sz w:val="18"/>
                <w:szCs w:val="18"/>
              </w:rPr>
              <w:t>6972,2</w:t>
            </w:r>
          </w:p>
        </w:tc>
        <w:tc>
          <w:tcPr>
            <w:tcW w:w="744" w:type="dxa"/>
            <w:vAlign w:val="center"/>
          </w:tcPr>
          <w:p w:rsidR="0080127A" w:rsidRPr="005A5C71" w:rsidRDefault="0080127A" w:rsidP="00C153F8">
            <w:pPr>
              <w:jc w:val="center"/>
              <w:rPr>
                <w:sz w:val="18"/>
                <w:szCs w:val="18"/>
              </w:rPr>
            </w:pPr>
            <w:r w:rsidRPr="005A5C71">
              <w:rPr>
                <w:sz w:val="18"/>
                <w:szCs w:val="18"/>
              </w:rPr>
              <w:t>10253</w:t>
            </w:r>
          </w:p>
        </w:tc>
        <w:tc>
          <w:tcPr>
            <w:tcW w:w="674" w:type="dxa"/>
            <w:vAlign w:val="center"/>
          </w:tcPr>
          <w:p w:rsidR="0080127A" w:rsidRPr="005A5C71" w:rsidRDefault="0080127A" w:rsidP="00C153F8">
            <w:pPr>
              <w:jc w:val="center"/>
              <w:rPr>
                <w:sz w:val="18"/>
                <w:szCs w:val="18"/>
              </w:rPr>
            </w:pPr>
            <w:r w:rsidRPr="005A5C71">
              <w:rPr>
                <w:sz w:val="18"/>
                <w:szCs w:val="18"/>
              </w:rPr>
              <w:t>10704</w:t>
            </w:r>
          </w:p>
        </w:tc>
        <w:tc>
          <w:tcPr>
            <w:tcW w:w="850" w:type="dxa"/>
            <w:vAlign w:val="center"/>
          </w:tcPr>
          <w:p w:rsidR="0080127A" w:rsidRPr="005A5C71" w:rsidRDefault="0080127A" w:rsidP="00C153F8">
            <w:pPr>
              <w:jc w:val="center"/>
              <w:rPr>
                <w:sz w:val="18"/>
                <w:szCs w:val="18"/>
              </w:rPr>
            </w:pPr>
            <w:r w:rsidRPr="005A5C71">
              <w:rPr>
                <w:sz w:val="18"/>
                <w:szCs w:val="18"/>
              </w:rPr>
              <w:t>11154</w:t>
            </w:r>
          </w:p>
        </w:tc>
      </w:tr>
      <w:tr w:rsidR="007324C6" w:rsidRPr="005A5C71" w:rsidTr="00C153F8">
        <w:trPr>
          <w:trHeight w:val="286"/>
          <w:tblCellSpacing w:w="5" w:type="nil"/>
        </w:trPr>
        <w:tc>
          <w:tcPr>
            <w:tcW w:w="406" w:type="dxa"/>
            <w:vMerge/>
          </w:tcPr>
          <w:p w:rsidR="007324C6" w:rsidRPr="005A5C71" w:rsidRDefault="007324C6" w:rsidP="00C153F8">
            <w:pPr>
              <w:pStyle w:val="ConsPlusCell"/>
              <w:rPr>
                <w:rFonts w:ascii="Times New Roman" w:hAnsi="Times New Roman" w:cs="Times New Roman"/>
                <w:sz w:val="18"/>
                <w:szCs w:val="18"/>
              </w:rPr>
            </w:pPr>
          </w:p>
        </w:tc>
        <w:tc>
          <w:tcPr>
            <w:tcW w:w="1669" w:type="dxa"/>
            <w:vMerge/>
          </w:tcPr>
          <w:p w:rsidR="007324C6" w:rsidRPr="005A5C71" w:rsidRDefault="007324C6" w:rsidP="00C153F8">
            <w:pPr>
              <w:pStyle w:val="ConsPlusCell"/>
              <w:rPr>
                <w:rFonts w:ascii="Times New Roman" w:hAnsi="Times New Roman" w:cs="Times New Roman"/>
                <w:sz w:val="18"/>
                <w:szCs w:val="18"/>
              </w:rPr>
            </w:pPr>
          </w:p>
        </w:tc>
        <w:tc>
          <w:tcPr>
            <w:tcW w:w="1929" w:type="dxa"/>
            <w:vMerge/>
          </w:tcPr>
          <w:p w:rsidR="007324C6" w:rsidRPr="005A5C71" w:rsidRDefault="007324C6" w:rsidP="00C153F8">
            <w:pPr>
              <w:widowControl w:val="0"/>
              <w:autoSpaceDE w:val="0"/>
              <w:autoSpaceDN w:val="0"/>
              <w:adjustRightInd w:val="0"/>
              <w:jc w:val="both"/>
              <w:rPr>
                <w:sz w:val="18"/>
                <w:szCs w:val="18"/>
              </w:rPr>
            </w:pPr>
          </w:p>
        </w:tc>
        <w:tc>
          <w:tcPr>
            <w:tcW w:w="3162" w:type="dxa"/>
          </w:tcPr>
          <w:p w:rsidR="007324C6" w:rsidRPr="005A5C71" w:rsidRDefault="007324C6" w:rsidP="00C153F8">
            <w:pPr>
              <w:pStyle w:val="ConsPlusCell"/>
              <w:rPr>
                <w:rFonts w:ascii="Times New Roman" w:hAnsi="Times New Roman" w:cs="Times New Roman"/>
                <w:sz w:val="18"/>
                <w:szCs w:val="18"/>
              </w:rPr>
            </w:pPr>
            <w:r w:rsidRPr="005A5C71">
              <w:rPr>
                <w:rFonts w:ascii="Times New Roman" w:hAnsi="Times New Roman" w:cs="Times New Roman"/>
                <w:sz w:val="18"/>
                <w:szCs w:val="18"/>
              </w:rPr>
              <w:t>ответственный  исполнитель – администрация города Кузнецка</w:t>
            </w:r>
          </w:p>
        </w:tc>
        <w:tc>
          <w:tcPr>
            <w:tcW w:w="686" w:type="dxa"/>
            <w:gridSpan w:val="2"/>
          </w:tcPr>
          <w:p w:rsidR="007324C6" w:rsidRPr="005A5C71" w:rsidRDefault="007324C6" w:rsidP="0048307C">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901</w:t>
            </w:r>
          </w:p>
        </w:tc>
        <w:tc>
          <w:tcPr>
            <w:tcW w:w="454" w:type="dxa"/>
            <w:gridSpan w:val="3"/>
          </w:tcPr>
          <w:p w:rsidR="007324C6" w:rsidRPr="005A5C71" w:rsidRDefault="007324C6" w:rsidP="0048307C">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х</w:t>
            </w:r>
          </w:p>
        </w:tc>
        <w:tc>
          <w:tcPr>
            <w:tcW w:w="441" w:type="dxa"/>
            <w:gridSpan w:val="2"/>
          </w:tcPr>
          <w:p w:rsidR="007324C6" w:rsidRPr="005A5C71" w:rsidRDefault="007324C6" w:rsidP="0048307C">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х</w:t>
            </w:r>
          </w:p>
        </w:tc>
        <w:tc>
          <w:tcPr>
            <w:tcW w:w="542" w:type="dxa"/>
          </w:tcPr>
          <w:p w:rsidR="007324C6" w:rsidRPr="005A5C71" w:rsidRDefault="007324C6" w:rsidP="0048307C">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х</w:t>
            </w:r>
          </w:p>
        </w:tc>
        <w:tc>
          <w:tcPr>
            <w:tcW w:w="567" w:type="dxa"/>
          </w:tcPr>
          <w:p w:rsidR="007324C6" w:rsidRPr="005A5C71" w:rsidRDefault="007324C6" w:rsidP="0048307C">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х</w:t>
            </w:r>
          </w:p>
        </w:tc>
        <w:tc>
          <w:tcPr>
            <w:tcW w:w="709" w:type="dxa"/>
            <w:vAlign w:val="center"/>
          </w:tcPr>
          <w:p w:rsidR="007324C6" w:rsidRPr="005A5C71" w:rsidRDefault="007324C6" w:rsidP="0048307C">
            <w:pPr>
              <w:jc w:val="center"/>
              <w:rPr>
                <w:sz w:val="18"/>
                <w:szCs w:val="18"/>
              </w:rPr>
            </w:pPr>
            <w:r>
              <w:rPr>
                <w:sz w:val="18"/>
                <w:szCs w:val="18"/>
              </w:rPr>
              <w:t>6693,6</w:t>
            </w:r>
          </w:p>
        </w:tc>
        <w:tc>
          <w:tcPr>
            <w:tcW w:w="709" w:type="dxa"/>
            <w:vAlign w:val="center"/>
          </w:tcPr>
          <w:p w:rsidR="007324C6" w:rsidRPr="005A5C71" w:rsidRDefault="007324C6" w:rsidP="0048307C">
            <w:pPr>
              <w:jc w:val="center"/>
              <w:rPr>
                <w:sz w:val="18"/>
                <w:szCs w:val="18"/>
              </w:rPr>
            </w:pPr>
            <w:r>
              <w:rPr>
                <w:sz w:val="18"/>
                <w:szCs w:val="18"/>
              </w:rPr>
              <w:t>6969,0</w:t>
            </w:r>
          </w:p>
        </w:tc>
        <w:tc>
          <w:tcPr>
            <w:tcW w:w="708" w:type="dxa"/>
            <w:vAlign w:val="center"/>
          </w:tcPr>
          <w:p w:rsidR="007324C6" w:rsidRPr="005A5C71" w:rsidRDefault="007324C6" w:rsidP="0048307C">
            <w:pPr>
              <w:jc w:val="center"/>
              <w:rPr>
                <w:sz w:val="18"/>
                <w:szCs w:val="18"/>
              </w:rPr>
            </w:pPr>
            <w:r>
              <w:rPr>
                <w:sz w:val="18"/>
                <w:szCs w:val="18"/>
              </w:rPr>
              <w:t>6972,2</w:t>
            </w:r>
          </w:p>
        </w:tc>
        <w:tc>
          <w:tcPr>
            <w:tcW w:w="709" w:type="dxa"/>
            <w:vAlign w:val="center"/>
          </w:tcPr>
          <w:p w:rsidR="007324C6" w:rsidRPr="005A5C71" w:rsidRDefault="007324C6" w:rsidP="0048307C">
            <w:pPr>
              <w:jc w:val="center"/>
              <w:rPr>
                <w:sz w:val="18"/>
                <w:szCs w:val="18"/>
              </w:rPr>
            </w:pPr>
            <w:r>
              <w:rPr>
                <w:sz w:val="18"/>
                <w:szCs w:val="18"/>
              </w:rPr>
              <w:t>6972,2</w:t>
            </w:r>
          </w:p>
        </w:tc>
        <w:tc>
          <w:tcPr>
            <w:tcW w:w="744" w:type="dxa"/>
            <w:vAlign w:val="center"/>
          </w:tcPr>
          <w:p w:rsidR="007324C6" w:rsidRPr="005A5C71" w:rsidRDefault="007324C6" w:rsidP="0048307C">
            <w:pPr>
              <w:jc w:val="center"/>
              <w:rPr>
                <w:sz w:val="18"/>
                <w:szCs w:val="18"/>
              </w:rPr>
            </w:pPr>
            <w:r w:rsidRPr="005A5C71">
              <w:rPr>
                <w:sz w:val="18"/>
                <w:szCs w:val="18"/>
              </w:rPr>
              <w:t>10253</w:t>
            </w:r>
          </w:p>
        </w:tc>
        <w:tc>
          <w:tcPr>
            <w:tcW w:w="674" w:type="dxa"/>
            <w:vAlign w:val="center"/>
          </w:tcPr>
          <w:p w:rsidR="007324C6" w:rsidRPr="005A5C71" w:rsidRDefault="007324C6" w:rsidP="0048307C">
            <w:pPr>
              <w:jc w:val="center"/>
              <w:rPr>
                <w:sz w:val="18"/>
                <w:szCs w:val="18"/>
              </w:rPr>
            </w:pPr>
            <w:r w:rsidRPr="005A5C71">
              <w:rPr>
                <w:sz w:val="18"/>
                <w:szCs w:val="18"/>
              </w:rPr>
              <w:t>10704</w:t>
            </w:r>
          </w:p>
        </w:tc>
        <w:tc>
          <w:tcPr>
            <w:tcW w:w="850" w:type="dxa"/>
            <w:vAlign w:val="center"/>
          </w:tcPr>
          <w:p w:rsidR="007324C6" w:rsidRPr="005A5C71" w:rsidRDefault="007324C6" w:rsidP="0048307C">
            <w:pPr>
              <w:jc w:val="center"/>
              <w:rPr>
                <w:sz w:val="18"/>
                <w:szCs w:val="18"/>
              </w:rPr>
            </w:pPr>
            <w:r w:rsidRPr="005A5C71">
              <w:rPr>
                <w:sz w:val="18"/>
                <w:szCs w:val="18"/>
              </w:rPr>
              <w:t>11154</w:t>
            </w:r>
          </w:p>
        </w:tc>
      </w:tr>
      <w:tr w:rsidR="007324C6" w:rsidRPr="005A5C71" w:rsidTr="00C153F8">
        <w:trPr>
          <w:trHeight w:val="291"/>
          <w:tblCellSpacing w:w="5" w:type="nil"/>
        </w:trPr>
        <w:tc>
          <w:tcPr>
            <w:tcW w:w="406" w:type="dxa"/>
            <w:vMerge/>
          </w:tcPr>
          <w:p w:rsidR="007324C6" w:rsidRPr="005A5C71" w:rsidRDefault="007324C6" w:rsidP="00C153F8">
            <w:pPr>
              <w:pStyle w:val="ConsPlusCell"/>
              <w:rPr>
                <w:rFonts w:ascii="Times New Roman" w:hAnsi="Times New Roman" w:cs="Times New Roman"/>
                <w:sz w:val="18"/>
                <w:szCs w:val="18"/>
              </w:rPr>
            </w:pPr>
          </w:p>
        </w:tc>
        <w:tc>
          <w:tcPr>
            <w:tcW w:w="1669" w:type="dxa"/>
            <w:vMerge/>
          </w:tcPr>
          <w:p w:rsidR="007324C6" w:rsidRPr="005A5C71" w:rsidRDefault="007324C6" w:rsidP="00C153F8">
            <w:pPr>
              <w:pStyle w:val="ConsPlusCell"/>
              <w:rPr>
                <w:rFonts w:ascii="Times New Roman" w:hAnsi="Times New Roman" w:cs="Times New Roman"/>
                <w:sz w:val="18"/>
                <w:szCs w:val="18"/>
              </w:rPr>
            </w:pPr>
          </w:p>
        </w:tc>
        <w:tc>
          <w:tcPr>
            <w:tcW w:w="1929" w:type="dxa"/>
            <w:vMerge/>
          </w:tcPr>
          <w:p w:rsidR="007324C6" w:rsidRPr="005A5C71" w:rsidRDefault="007324C6" w:rsidP="00C153F8">
            <w:pPr>
              <w:pStyle w:val="ConsPlusCell"/>
              <w:rPr>
                <w:rFonts w:ascii="Times New Roman" w:hAnsi="Times New Roman" w:cs="Times New Roman"/>
                <w:sz w:val="18"/>
                <w:szCs w:val="18"/>
              </w:rPr>
            </w:pPr>
          </w:p>
        </w:tc>
        <w:tc>
          <w:tcPr>
            <w:tcW w:w="3162" w:type="dxa"/>
          </w:tcPr>
          <w:p w:rsidR="007324C6" w:rsidRPr="005A5C71" w:rsidRDefault="007324C6" w:rsidP="00C153F8">
            <w:pPr>
              <w:pStyle w:val="ConsPlusCell"/>
              <w:rPr>
                <w:rFonts w:ascii="Times New Roman" w:hAnsi="Times New Roman" w:cs="Times New Roman"/>
                <w:sz w:val="18"/>
                <w:szCs w:val="18"/>
              </w:rPr>
            </w:pPr>
          </w:p>
        </w:tc>
        <w:tc>
          <w:tcPr>
            <w:tcW w:w="686" w:type="dxa"/>
            <w:gridSpan w:val="2"/>
            <w:vAlign w:val="center"/>
          </w:tcPr>
          <w:p w:rsidR="007324C6" w:rsidRPr="005A5C71" w:rsidRDefault="007324C6" w:rsidP="00C153F8">
            <w:pPr>
              <w:jc w:val="center"/>
              <w:rPr>
                <w:sz w:val="18"/>
                <w:szCs w:val="18"/>
              </w:rPr>
            </w:pPr>
            <w:r w:rsidRPr="005A5C71">
              <w:rPr>
                <w:sz w:val="18"/>
                <w:szCs w:val="18"/>
              </w:rPr>
              <w:t>901</w:t>
            </w:r>
          </w:p>
        </w:tc>
        <w:tc>
          <w:tcPr>
            <w:tcW w:w="454" w:type="dxa"/>
            <w:gridSpan w:val="3"/>
            <w:vAlign w:val="center"/>
          </w:tcPr>
          <w:p w:rsidR="007324C6" w:rsidRPr="005A5C71" w:rsidRDefault="007324C6" w:rsidP="00C153F8">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01</w:t>
            </w:r>
          </w:p>
        </w:tc>
        <w:tc>
          <w:tcPr>
            <w:tcW w:w="441" w:type="dxa"/>
            <w:gridSpan w:val="2"/>
            <w:vAlign w:val="center"/>
          </w:tcPr>
          <w:p w:rsidR="007324C6" w:rsidRPr="005A5C71" w:rsidRDefault="007324C6" w:rsidP="00C153F8">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13</w:t>
            </w:r>
          </w:p>
        </w:tc>
        <w:tc>
          <w:tcPr>
            <w:tcW w:w="542" w:type="dxa"/>
            <w:vAlign w:val="center"/>
          </w:tcPr>
          <w:p w:rsidR="007324C6" w:rsidRPr="005A5C71" w:rsidRDefault="007324C6" w:rsidP="00C153F8">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1020519</w:t>
            </w:r>
          </w:p>
        </w:tc>
        <w:tc>
          <w:tcPr>
            <w:tcW w:w="567" w:type="dxa"/>
            <w:vAlign w:val="center"/>
          </w:tcPr>
          <w:p w:rsidR="007324C6" w:rsidRPr="005A5C71" w:rsidRDefault="007324C6" w:rsidP="00C153F8">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610</w:t>
            </w:r>
          </w:p>
        </w:tc>
        <w:tc>
          <w:tcPr>
            <w:tcW w:w="709" w:type="dxa"/>
            <w:vAlign w:val="center"/>
          </w:tcPr>
          <w:p w:rsidR="007324C6" w:rsidRPr="005A5C71" w:rsidRDefault="007324C6" w:rsidP="00C153F8">
            <w:pPr>
              <w:jc w:val="center"/>
              <w:rPr>
                <w:sz w:val="18"/>
                <w:szCs w:val="18"/>
              </w:rPr>
            </w:pPr>
            <w:r>
              <w:rPr>
                <w:sz w:val="18"/>
                <w:szCs w:val="18"/>
              </w:rPr>
              <w:t>6693,6</w:t>
            </w:r>
          </w:p>
        </w:tc>
        <w:tc>
          <w:tcPr>
            <w:tcW w:w="709" w:type="dxa"/>
            <w:vAlign w:val="center"/>
          </w:tcPr>
          <w:p w:rsidR="007324C6" w:rsidRPr="005A5C71" w:rsidRDefault="007324C6" w:rsidP="00C153F8">
            <w:pPr>
              <w:jc w:val="center"/>
              <w:rPr>
                <w:sz w:val="18"/>
                <w:szCs w:val="18"/>
              </w:rPr>
            </w:pPr>
            <w:r>
              <w:rPr>
                <w:sz w:val="18"/>
                <w:szCs w:val="18"/>
              </w:rPr>
              <w:t>6969,0</w:t>
            </w:r>
          </w:p>
        </w:tc>
        <w:tc>
          <w:tcPr>
            <w:tcW w:w="708" w:type="dxa"/>
            <w:vAlign w:val="center"/>
          </w:tcPr>
          <w:p w:rsidR="007324C6" w:rsidRPr="005A5C71" w:rsidRDefault="007324C6" w:rsidP="00C153F8">
            <w:pPr>
              <w:jc w:val="center"/>
              <w:rPr>
                <w:sz w:val="18"/>
                <w:szCs w:val="18"/>
              </w:rPr>
            </w:pPr>
            <w:r>
              <w:rPr>
                <w:sz w:val="18"/>
                <w:szCs w:val="18"/>
              </w:rPr>
              <w:t>6972,2</w:t>
            </w:r>
          </w:p>
        </w:tc>
        <w:tc>
          <w:tcPr>
            <w:tcW w:w="709" w:type="dxa"/>
            <w:vAlign w:val="center"/>
          </w:tcPr>
          <w:p w:rsidR="007324C6" w:rsidRPr="005A5C71" w:rsidRDefault="007324C6" w:rsidP="00C153F8">
            <w:pPr>
              <w:jc w:val="center"/>
              <w:rPr>
                <w:sz w:val="18"/>
                <w:szCs w:val="18"/>
              </w:rPr>
            </w:pPr>
            <w:r>
              <w:rPr>
                <w:sz w:val="18"/>
                <w:szCs w:val="18"/>
              </w:rPr>
              <w:t>6972,2</w:t>
            </w:r>
          </w:p>
        </w:tc>
        <w:tc>
          <w:tcPr>
            <w:tcW w:w="744" w:type="dxa"/>
            <w:vAlign w:val="center"/>
          </w:tcPr>
          <w:p w:rsidR="007324C6" w:rsidRPr="005A5C71" w:rsidRDefault="007324C6" w:rsidP="00C153F8">
            <w:pPr>
              <w:jc w:val="center"/>
              <w:rPr>
                <w:sz w:val="18"/>
                <w:szCs w:val="18"/>
              </w:rPr>
            </w:pPr>
            <w:r w:rsidRPr="005A5C71">
              <w:rPr>
                <w:sz w:val="18"/>
                <w:szCs w:val="18"/>
              </w:rPr>
              <w:t>10253</w:t>
            </w:r>
          </w:p>
        </w:tc>
        <w:tc>
          <w:tcPr>
            <w:tcW w:w="674" w:type="dxa"/>
            <w:vAlign w:val="center"/>
          </w:tcPr>
          <w:p w:rsidR="007324C6" w:rsidRPr="005A5C71" w:rsidRDefault="007324C6" w:rsidP="00C153F8">
            <w:pPr>
              <w:jc w:val="center"/>
              <w:rPr>
                <w:sz w:val="18"/>
                <w:szCs w:val="18"/>
              </w:rPr>
            </w:pPr>
            <w:r w:rsidRPr="005A5C71">
              <w:rPr>
                <w:sz w:val="18"/>
                <w:szCs w:val="18"/>
              </w:rPr>
              <w:t>10704</w:t>
            </w:r>
          </w:p>
        </w:tc>
        <w:tc>
          <w:tcPr>
            <w:tcW w:w="850" w:type="dxa"/>
            <w:vAlign w:val="center"/>
          </w:tcPr>
          <w:p w:rsidR="007324C6" w:rsidRPr="005A5C71" w:rsidRDefault="007324C6" w:rsidP="00C153F8">
            <w:pPr>
              <w:jc w:val="center"/>
              <w:rPr>
                <w:sz w:val="18"/>
                <w:szCs w:val="18"/>
              </w:rPr>
            </w:pPr>
            <w:r w:rsidRPr="005A5C71">
              <w:rPr>
                <w:sz w:val="18"/>
                <w:szCs w:val="18"/>
              </w:rPr>
              <w:t>11154</w:t>
            </w:r>
          </w:p>
        </w:tc>
      </w:tr>
      <w:tr w:rsidR="007324C6" w:rsidRPr="005A5C71" w:rsidTr="00C153F8">
        <w:trPr>
          <w:trHeight w:val="444"/>
          <w:tblCellSpacing w:w="5" w:type="nil"/>
        </w:trPr>
        <w:tc>
          <w:tcPr>
            <w:tcW w:w="406" w:type="dxa"/>
            <w:vMerge w:val="restart"/>
          </w:tcPr>
          <w:p w:rsidR="007324C6" w:rsidRPr="005A5C71" w:rsidRDefault="007324C6" w:rsidP="00C153F8">
            <w:pPr>
              <w:pStyle w:val="ConsPlusCell"/>
              <w:rPr>
                <w:rFonts w:ascii="Times New Roman" w:hAnsi="Times New Roman" w:cs="Times New Roman"/>
                <w:sz w:val="18"/>
                <w:szCs w:val="18"/>
              </w:rPr>
            </w:pPr>
          </w:p>
        </w:tc>
        <w:tc>
          <w:tcPr>
            <w:tcW w:w="1669" w:type="dxa"/>
            <w:vMerge w:val="restart"/>
          </w:tcPr>
          <w:p w:rsidR="007324C6" w:rsidRPr="005A5C71" w:rsidRDefault="007324C6" w:rsidP="00C153F8">
            <w:pPr>
              <w:pStyle w:val="ConsPlusCell"/>
              <w:rPr>
                <w:rFonts w:ascii="Times New Roman" w:hAnsi="Times New Roman" w:cs="Times New Roman"/>
                <w:sz w:val="18"/>
                <w:szCs w:val="18"/>
              </w:rPr>
            </w:pPr>
            <w:r w:rsidRPr="005A5C71">
              <w:rPr>
                <w:rFonts w:ascii="Times New Roman" w:hAnsi="Times New Roman" w:cs="Times New Roman"/>
                <w:sz w:val="18"/>
                <w:szCs w:val="18"/>
              </w:rPr>
              <w:t>Подпрограмма 3</w:t>
            </w:r>
          </w:p>
        </w:tc>
        <w:tc>
          <w:tcPr>
            <w:tcW w:w="1929" w:type="dxa"/>
            <w:vMerge w:val="restart"/>
          </w:tcPr>
          <w:p w:rsidR="007324C6" w:rsidRPr="005A5C71" w:rsidRDefault="00495C66" w:rsidP="00C153F8">
            <w:pPr>
              <w:widowControl w:val="0"/>
              <w:autoSpaceDE w:val="0"/>
              <w:autoSpaceDN w:val="0"/>
              <w:adjustRightInd w:val="0"/>
              <w:jc w:val="both"/>
              <w:rPr>
                <w:sz w:val="18"/>
                <w:szCs w:val="18"/>
              </w:rPr>
            </w:pPr>
            <w:r>
              <w:rPr>
                <w:sz w:val="18"/>
                <w:szCs w:val="18"/>
              </w:rPr>
              <w:t>«</w:t>
            </w:r>
            <w:r w:rsidR="007324C6" w:rsidRPr="005A5C71">
              <w:rPr>
                <w:sz w:val="18"/>
                <w:szCs w:val="18"/>
              </w:rPr>
              <w:t>Повышение доступности информации о социально-экономической и общественно-политической ситуации в городе Кузнецке, о деятельности органов местного самоуправлени</w:t>
            </w:r>
            <w:r>
              <w:rPr>
                <w:sz w:val="18"/>
                <w:szCs w:val="18"/>
              </w:rPr>
              <w:t>я для населения города Кузнецка»</w:t>
            </w:r>
          </w:p>
        </w:tc>
        <w:tc>
          <w:tcPr>
            <w:tcW w:w="3174" w:type="dxa"/>
            <w:gridSpan w:val="2"/>
          </w:tcPr>
          <w:p w:rsidR="007324C6" w:rsidRPr="005A5C71" w:rsidRDefault="007324C6" w:rsidP="00C153F8">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всего</w:t>
            </w:r>
          </w:p>
        </w:tc>
        <w:tc>
          <w:tcPr>
            <w:tcW w:w="674" w:type="dxa"/>
          </w:tcPr>
          <w:p w:rsidR="007324C6" w:rsidRPr="005A5C71" w:rsidRDefault="007324C6" w:rsidP="00C153F8">
            <w:pPr>
              <w:pStyle w:val="ConsPlusCell"/>
              <w:jc w:val="center"/>
              <w:rPr>
                <w:rFonts w:ascii="Times New Roman" w:hAnsi="Times New Roman" w:cs="Times New Roman"/>
                <w:sz w:val="18"/>
                <w:szCs w:val="18"/>
              </w:rPr>
            </w:pPr>
            <w:r>
              <w:rPr>
                <w:rFonts w:ascii="Times New Roman" w:hAnsi="Times New Roman" w:cs="Times New Roman"/>
                <w:sz w:val="18"/>
                <w:szCs w:val="18"/>
              </w:rPr>
              <w:t>х</w:t>
            </w:r>
            <w:r w:rsidRPr="005A5C71">
              <w:rPr>
                <w:rFonts w:ascii="Times New Roman" w:hAnsi="Times New Roman" w:cs="Times New Roman"/>
                <w:sz w:val="18"/>
                <w:szCs w:val="18"/>
              </w:rPr>
              <w:t xml:space="preserve">      </w:t>
            </w:r>
          </w:p>
        </w:tc>
        <w:tc>
          <w:tcPr>
            <w:tcW w:w="433" w:type="dxa"/>
            <w:gridSpan w:val="2"/>
          </w:tcPr>
          <w:p w:rsidR="007324C6" w:rsidRPr="005A5C71" w:rsidRDefault="007324C6" w:rsidP="00C153F8">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х</w:t>
            </w:r>
          </w:p>
        </w:tc>
        <w:tc>
          <w:tcPr>
            <w:tcW w:w="462" w:type="dxa"/>
            <w:gridSpan w:val="3"/>
          </w:tcPr>
          <w:p w:rsidR="007324C6" w:rsidRPr="005A5C71" w:rsidRDefault="007324C6" w:rsidP="00C153F8">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х</w:t>
            </w:r>
          </w:p>
        </w:tc>
        <w:tc>
          <w:tcPr>
            <w:tcW w:w="542" w:type="dxa"/>
          </w:tcPr>
          <w:p w:rsidR="007324C6" w:rsidRPr="005A5C71" w:rsidRDefault="007324C6" w:rsidP="00C153F8">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х</w:t>
            </w:r>
          </w:p>
        </w:tc>
        <w:tc>
          <w:tcPr>
            <w:tcW w:w="567" w:type="dxa"/>
          </w:tcPr>
          <w:p w:rsidR="007324C6" w:rsidRPr="005A5C71" w:rsidRDefault="007324C6" w:rsidP="00C153F8">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х</w:t>
            </w:r>
          </w:p>
        </w:tc>
        <w:tc>
          <w:tcPr>
            <w:tcW w:w="709" w:type="dxa"/>
          </w:tcPr>
          <w:p w:rsidR="007324C6" w:rsidRPr="005A5C71" w:rsidRDefault="007324C6" w:rsidP="00C153F8">
            <w:pPr>
              <w:jc w:val="center"/>
              <w:rPr>
                <w:sz w:val="18"/>
                <w:szCs w:val="18"/>
              </w:rPr>
            </w:pPr>
            <w:r>
              <w:rPr>
                <w:sz w:val="18"/>
                <w:szCs w:val="18"/>
              </w:rPr>
              <w:t>1653,5</w:t>
            </w:r>
          </w:p>
        </w:tc>
        <w:tc>
          <w:tcPr>
            <w:tcW w:w="709" w:type="dxa"/>
          </w:tcPr>
          <w:p w:rsidR="007324C6" w:rsidRPr="005A5C71" w:rsidRDefault="007324C6" w:rsidP="00C153F8">
            <w:pPr>
              <w:jc w:val="center"/>
              <w:rPr>
                <w:sz w:val="18"/>
                <w:szCs w:val="18"/>
              </w:rPr>
            </w:pPr>
            <w:r>
              <w:rPr>
                <w:sz w:val="18"/>
                <w:szCs w:val="18"/>
              </w:rPr>
              <w:t>1905,0</w:t>
            </w:r>
          </w:p>
        </w:tc>
        <w:tc>
          <w:tcPr>
            <w:tcW w:w="708" w:type="dxa"/>
          </w:tcPr>
          <w:p w:rsidR="007324C6" w:rsidRPr="005A5C71" w:rsidRDefault="007324C6" w:rsidP="00C153F8">
            <w:pPr>
              <w:jc w:val="center"/>
              <w:rPr>
                <w:sz w:val="18"/>
                <w:szCs w:val="18"/>
              </w:rPr>
            </w:pPr>
            <w:r>
              <w:rPr>
                <w:sz w:val="18"/>
                <w:szCs w:val="18"/>
              </w:rPr>
              <w:t>1905,0</w:t>
            </w:r>
          </w:p>
        </w:tc>
        <w:tc>
          <w:tcPr>
            <w:tcW w:w="709" w:type="dxa"/>
          </w:tcPr>
          <w:p w:rsidR="007324C6" w:rsidRPr="005A5C71" w:rsidRDefault="007324C6" w:rsidP="00C153F8">
            <w:pPr>
              <w:jc w:val="center"/>
              <w:rPr>
                <w:sz w:val="18"/>
                <w:szCs w:val="18"/>
              </w:rPr>
            </w:pPr>
            <w:r>
              <w:rPr>
                <w:sz w:val="18"/>
                <w:szCs w:val="18"/>
              </w:rPr>
              <w:t>1905,0</w:t>
            </w:r>
          </w:p>
        </w:tc>
        <w:tc>
          <w:tcPr>
            <w:tcW w:w="744" w:type="dxa"/>
          </w:tcPr>
          <w:p w:rsidR="007324C6" w:rsidRPr="005A5C71" w:rsidRDefault="007324C6" w:rsidP="00C153F8">
            <w:pPr>
              <w:jc w:val="center"/>
              <w:rPr>
                <w:sz w:val="18"/>
                <w:szCs w:val="18"/>
              </w:rPr>
            </w:pPr>
            <w:r w:rsidRPr="005A5C71">
              <w:rPr>
                <w:sz w:val="18"/>
                <w:szCs w:val="18"/>
              </w:rPr>
              <w:t>2311,1</w:t>
            </w:r>
          </w:p>
        </w:tc>
        <w:tc>
          <w:tcPr>
            <w:tcW w:w="674" w:type="dxa"/>
          </w:tcPr>
          <w:p w:rsidR="007324C6" w:rsidRPr="005A5C71" w:rsidRDefault="007324C6" w:rsidP="00C153F8">
            <w:pPr>
              <w:jc w:val="center"/>
              <w:rPr>
                <w:sz w:val="18"/>
                <w:szCs w:val="18"/>
              </w:rPr>
            </w:pPr>
            <w:r w:rsidRPr="005A5C71">
              <w:rPr>
                <w:sz w:val="18"/>
                <w:szCs w:val="18"/>
              </w:rPr>
              <w:t>2311,1</w:t>
            </w:r>
          </w:p>
        </w:tc>
        <w:tc>
          <w:tcPr>
            <w:tcW w:w="850" w:type="dxa"/>
          </w:tcPr>
          <w:p w:rsidR="007324C6" w:rsidRPr="005A5C71" w:rsidRDefault="007324C6" w:rsidP="00C153F8">
            <w:pPr>
              <w:jc w:val="center"/>
              <w:rPr>
                <w:sz w:val="18"/>
                <w:szCs w:val="18"/>
              </w:rPr>
            </w:pPr>
            <w:r w:rsidRPr="005A5C71">
              <w:rPr>
                <w:sz w:val="18"/>
                <w:szCs w:val="18"/>
              </w:rPr>
              <w:t>2311,1</w:t>
            </w:r>
          </w:p>
        </w:tc>
      </w:tr>
      <w:tr w:rsidR="007324C6" w:rsidRPr="005A5C71" w:rsidTr="00C153F8">
        <w:trPr>
          <w:trHeight w:val="444"/>
          <w:tblCellSpacing w:w="5" w:type="nil"/>
        </w:trPr>
        <w:tc>
          <w:tcPr>
            <w:tcW w:w="406" w:type="dxa"/>
            <w:vMerge/>
          </w:tcPr>
          <w:p w:rsidR="007324C6" w:rsidRPr="005A5C71" w:rsidRDefault="007324C6" w:rsidP="00C153F8">
            <w:pPr>
              <w:pStyle w:val="ConsPlusCell"/>
              <w:rPr>
                <w:rFonts w:ascii="Times New Roman" w:hAnsi="Times New Roman" w:cs="Times New Roman"/>
                <w:sz w:val="18"/>
                <w:szCs w:val="18"/>
              </w:rPr>
            </w:pPr>
          </w:p>
        </w:tc>
        <w:tc>
          <w:tcPr>
            <w:tcW w:w="1669" w:type="dxa"/>
            <w:vMerge/>
          </w:tcPr>
          <w:p w:rsidR="007324C6" w:rsidRPr="005A5C71" w:rsidRDefault="007324C6" w:rsidP="00C153F8">
            <w:pPr>
              <w:pStyle w:val="ConsPlusCell"/>
              <w:rPr>
                <w:rFonts w:ascii="Times New Roman" w:hAnsi="Times New Roman" w:cs="Times New Roman"/>
                <w:sz w:val="18"/>
                <w:szCs w:val="18"/>
              </w:rPr>
            </w:pPr>
          </w:p>
        </w:tc>
        <w:tc>
          <w:tcPr>
            <w:tcW w:w="1929" w:type="dxa"/>
            <w:vMerge/>
          </w:tcPr>
          <w:p w:rsidR="007324C6" w:rsidRPr="005A5C71" w:rsidRDefault="007324C6" w:rsidP="00C153F8">
            <w:pPr>
              <w:widowControl w:val="0"/>
              <w:autoSpaceDE w:val="0"/>
              <w:autoSpaceDN w:val="0"/>
              <w:adjustRightInd w:val="0"/>
              <w:jc w:val="both"/>
              <w:rPr>
                <w:sz w:val="18"/>
                <w:szCs w:val="18"/>
              </w:rPr>
            </w:pPr>
          </w:p>
        </w:tc>
        <w:tc>
          <w:tcPr>
            <w:tcW w:w="3174" w:type="dxa"/>
            <w:gridSpan w:val="2"/>
          </w:tcPr>
          <w:p w:rsidR="007324C6" w:rsidRPr="005A5C71" w:rsidRDefault="007324C6" w:rsidP="0048307C">
            <w:pPr>
              <w:pStyle w:val="ConsPlusCell"/>
              <w:rPr>
                <w:rFonts w:ascii="Times New Roman" w:hAnsi="Times New Roman" w:cs="Times New Roman"/>
                <w:sz w:val="18"/>
                <w:szCs w:val="18"/>
              </w:rPr>
            </w:pPr>
            <w:r w:rsidRPr="005A5C71">
              <w:rPr>
                <w:rFonts w:ascii="Times New Roman" w:hAnsi="Times New Roman" w:cs="Times New Roman"/>
                <w:sz w:val="18"/>
                <w:szCs w:val="18"/>
              </w:rPr>
              <w:t>ответственный  исполнитель – администрация города Кузнецка</w:t>
            </w:r>
          </w:p>
        </w:tc>
        <w:tc>
          <w:tcPr>
            <w:tcW w:w="674" w:type="dxa"/>
          </w:tcPr>
          <w:p w:rsidR="007324C6" w:rsidRPr="005A5C71" w:rsidRDefault="007324C6" w:rsidP="0048307C">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901</w:t>
            </w:r>
          </w:p>
        </w:tc>
        <w:tc>
          <w:tcPr>
            <w:tcW w:w="433" w:type="dxa"/>
            <w:gridSpan w:val="2"/>
          </w:tcPr>
          <w:p w:rsidR="007324C6" w:rsidRPr="005A5C71" w:rsidRDefault="007324C6" w:rsidP="0048307C">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х</w:t>
            </w:r>
          </w:p>
        </w:tc>
        <w:tc>
          <w:tcPr>
            <w:tcW w:w="462" w:type="dxa"/>
            <w:gridSpan w:val="3"/>
          </w:tcPr>
          <w:p w:rsidR="007324C6" w:rsidRPr="005A5C71" w:rsidRDefault="007324C6" w:rsidP="0048307C">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х</w:t>
            </w:r>
          </w:p>
        </w:tc>
        <w:tc>
          <w:tcPr>
            <w:tcW w:w="542" w:type="dxa"/>
          </w:tcPr>
          <w:p w:rsidR="007324C6" w:rsidRPr="005A5C71" w:rsidRDefault="007324C6" w:rsidP="0048307C">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х</w:t>
            </w:r>
          </w:p>
        </w:tc>
        <w:tc>
          <w:tcPr>
            <w:tcW w:w="567" w:type="dxa"/>
          </w:tcPr>
          <w:p w:rsidR="007324C6" w:rsidRPr="005A5C71" w:rsidRDefault="007324C6" w:rsidP="0048307C">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х</w:t>
            </w:r>
          </w:p>
        </w:tc>
        <w:tc>
          <w:tcPr>
            <w:tcW w:w="709" w:type="dxa"/>
          </w:tcPr>
          <w:p w:rsidR="007324C6" w:rsidRPr="005A5C71" w:rsidRDefault="007324C6" w:rsidP="0048307C">
            <w:pPr>
              <w:jc w:val="center"/>
              <w:rPr>
                <w:sz w:val="18"/>
                <w:szCs w:val="18"/>
              </w:rPr>
            </w:pPr>
            <w:r>
              <w:rPr>
                <w:sz w:val="18"/>
                <w:szCs w:val="18"/>
              </w:rPr>
              <w:t>1653,5</w:t>
            </w:r>
          </w:p>
        </w:tc>
        <w:tc>
          <w:tcPr>
            <w:tcW w:w="709" w:type="dxa"/>
          </w:tcPr>
          <w:p w:rsidR="007324C6" w:rsidRPr="005A5C71" w:rsidRDefault="007324C6" w:rsidP="0048307C">
            <w:pPr>
              <w:jc w:val="center"/>
              <w:rPr>
                <w:sz w:val="18"/>
                <w:szCs w:val="18"/>
              </w:rPr>
            </w:pPr>
            <w:r>
              <w:rPr>
                <w:sz w:val="18"/>
                <w:szCs w:val="18"/>
              </w:rPr>
              <w:t>1905,0</w:t>
            </w:r>
          </w:p>
        </w:tc>
        <w:tc>
          <w:tcPr>
            <w:tcW w:w="708" w:type="dxa"/>
          </w:tcPr>
          <w:p w:rsidR="007324C6" w:rsidRPr="005A5C71" w:rsidRDefault="007324C6" w:rsidP="0048307C">
            <w:pPr>
              <w:jc w:val="center"/>
              <w:rPr>
                <w:sz w:val="18"/>
                <w:szCs w:val="18"/>
              </w:rPr>
            </w:pPr>
            <w:r>
              <w:rPr>
                <w:sz w:val="18"/>
                <w:szCs w:val="18"/>
              </w:rPr>
              <w:t>1905,0</w:t>
            </w:r>
          </w:p>
        </w:tc>
        <w:tc>
          <w:tcPr>
            <w:tcW w:w="709" w:type="dxa"/>
          </w:tcPr>
          <w:p w:rsidR="007324C6" w:rsidRPr="005A5C71" w:rsidRDefault="007324C6" w:rsidP="0048307C">
            <w:pPr>
              <w:jc w:val="center"/>
              <w:rPr>
                <w:sz w:val="18"/>
                <w:szCs w:val="18"/>
              </w:rPr>
            </w:pPr>
            <w:r>
              <w:rPr>
                <w:sz w:val="18"/>
                <w:szCs w:val="18"/>
              </w:rPr>
              <w:t>1905,0</w:t>
            </w:r>
          </w:p>
        </w:tc>
        <w:tc>
          <w:tcPr>
            <w:tcW w:w="744" w:type="dxa"/>
          </w:tcPr>
          <w:p w:rsidR="007324C6" w:rsidRPr="005A5C71" w:rsidRDefault="007324C6" w:rsidP="0048307C">
            <w:pPr>
              <w:jc w:val="center"/>
              <w:rPr>
                <w:sz w:val="18"/>
                <w:szCs w:val="18"/>
              </w:rPr>
            </w:pPr>
            <w:r w:rsidRPr="005A5C71">
              <w:rPr>
                <w:sz w:val="18"/>
                <w:szCs w:val="18"/>
              </w:rPr>
              <w:t>2311,1</w:t>
            </w:r>
          </w:p>
        </w:tc>
        <w:tc>
          <w:tcPr>
            <w:tcW w:w="674" w:type="dxa"/>
          </w:tcPr>
          <w:p w:rsidR="007324C6" w:rsidRPr="005A5C71" w:rsidRDefault="007324C6" w:rsidP="0048307C">
            <w:pPr>
              <w:jc w:val="center"/>
              <w:rPr>
                <w:sz w:val="18"/>
                <w:szCs w:val="18"/>
              </w:rPr>
            </w:pPr>
            <w:r w:rsidRPr="005A5C71">
              <w:rPr>
                <w:sz w:val="18"/>
                <w:szCs w:val="18"/>
              </w:rPr>
              <w:t>2311,1</w:t>
            </w:r>
          </w:p>
        </w:tc>
        <w:tc>
          <w:tcPr>
            <w:tcW w:w="850" w:type="dxa"/>
          </w:tcPr>
          <w:p w:rsidR="007324C6" w:rsidRPr="005A5C71" w:rsidRDefault="007324C6" w:rsidP="0048307C">
            <w:pPr>
              <w:jc w:val="center"/>
              <w:rPr>
                <w:sz w:val="18"/>
                <w:szCs w:val="18"/>
              </w:rPr>
            </w:pPr>
            <w:r w:rsidRPr="005A5C71">
              <w:rPr>
                <w:sz w:val="18"/>
                <w:szCs w:val="18"/>
              </w:rPr>
              <w:t>2311,1</w:t>
            </w:r>
          </w:p>
        </w:tc>
      </w:tr>
      <w:tr w:rsidR="007324C6" w:rsidRPr="005A5C71" w:rsidTr="00C153F8">
        <w:trPr>
          <w:trHeight w:val="408"/>
          <w:tblCellSpacing w:w="5" w:type="nil"/>
        </w:trPr>
        <w:tc>
          <w:tcPr>
            <w:tcW w:w="406" w:type="dxa"/>
            <w:vMerge/>
          </w:tcPr>
          <w:p w:rsidR="007324C6" w:rsidRPr="005A5C71" w:rsidRDefault="007324C6" w:rsidP="00C153F8">
            <w:pPr>
              <w:pStyle w:val="ConsPlusCell"/>
              <w:rPr>
                <w:rFonts w:ascii="Times New Roman" w:hAnsi="Times New Roman" w:cs="Times New Roman"/>
                <w:sz w:val="18"/>
                <w:szCs w:val="18"/>
              </w:rPr>
            </w:pPr>
          </w:p>
        </w:tc>
        <w:tc>
          <w:tcPr>
            <w:tcW w:w="1669" w:type="dxa"/>
            <w:vMerge/>
          </w:tcPr>
          <w:p w:rsidR="007324C6" w:rsidRPr="005A5C71" w:rsidRDefault="007324C6" w:rsidP="00C153F8">
            <w:pPr>
              <w:pStyle w:val="ConsPlusCell"/>
              <w:rPr>
                <w:rFonts w:ascii="Times New Roman" w:hAnsi="Times New Roman" w:cs="Times New Roman"/>
                <w:sz w:val="18"/>
                <w:szCs w:val="18"/>
              </w:rPr>
            </w:pPr>
          </w:p>
        </w:tc>
        <w:tc>
          <w:tcPr>
            <w:tcW w:w="1929" w:type="dxa"/>
            <w:vMerge/>
          </w:tcPr>
          <w:p w:rsidR="007324C6" w:rsidRPr="005A5C71" w:rsidRDefault="007324C6" w:rsidP="00C153F8">
            <w:pPr>
              <w:pStyle w:val="ConsPlusCell"/>
              <w:rPr>
                <w:rFonts w:ascii="Times New Roman" w:hAnsi="Times New Roman" w:cs="Times New Roman"/>
                <w:sz w:val="18"/>
                <w:szCs w:val="18"/>
              </w:rPr>
            </w:pPr>
          </w:p>
        </w:tc>
        <w:tc>
          <w:tcPr>
            <w:tcW w:w="3174" w:type="dxa"/>
            <w:gridSpan w:val="2"/>
          </w:tcPr>
          <w:p w:rsidR="007324C6" w:rsidRPr="005A5C71" w:rsidRDefault="007324C6" w:rsidP="00C153F8">
            <w:pPr>
              <w:pStyle w:val="ConsPlusCell"/>
              <w:jc w:val="center"/>
              <w:rPr>
                <w:rFonts w:ascii="Times New Roman" w:hAnsi="Times New Roman" w:cs="Times New Roman"/>
                <w:sz w:val="18"/>
                <w:szCs w:val="18"/>
              </w:rPr>
            </w:pPr>
          </w:p>
        </w:tc>
        <w:tc>
          <w:tcPr>
            <w:tcW w:w="674" w:type="dxa"/>
          </w:tcPr>
          <w:p w:rsidR="007324C6" w:rsidRPr="005A5C71" w:rsidRDefault="007324C6" w:rsidP="00C153F8">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901</w:t>
            </w:r>
          </w:p>
        </w:tc>
        <w:tc>
          <w:tcPr>
            <w:tcW w:w="433" w:type="dxa"/>
            <w:gridSpan w:val="2"/>
          </w:tcPr>
          <w:p w:rsidR="007324C6" w:rsidRPr="005A5C71" w:rsidRDefault="007324C6" w:rsidP="00C153F8">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01</w:t>
            </w:r>
          </w:p>
        </w:tc>
        <w:tc>
          <w:tcPr>
            <w:tcW w:w="462" w:type="dxa"/>
            <w:gridSpan w:val="3"/>
          </w:tcPr>
          <w:p w:rsidR="007324C6" w:rsidRPr="005A5C71" w:rsidRDefault="007324C6" w:rsidP="00C153F8">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13</w:t>
            </w:r>
          </w:p>
        </w:tc>
        <w:tc>
          <w:tcPr>
            <w:tcW w:w="542" w:type="dxa"/>
          </w:tcPr>
          <w:p w:rsidR="007324C6" w:rsidRPr="005A5C71" w:rsidRDefault="007324C6" w:rsidP="00C153F8">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1038012</w:t>
            </w:r>
          </w:p>
        </w:tc>
        <w:tc>
          <w:tcPr>
            <w:tcW w:w="567" w:type="dxa"/>
          </w:tcPr>
          <w:p w:rsidR="007324C6" w:rsidRPr="005A5C71" w:rsidRDefault="007324C6" w:rsidP="00C153F8">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240</w:t>
            </w:r>
          </w:p>
        </w:tc>
        <w:tc>
          <w:tcPr>
            <w:tcW w:w="709" w:type="dxa"/>
          </w:tcPr>
          <w:p w:rsidR="007324C6" w:rsidRPr="005A5C71" w:rsidRDefault="007324C6" w:rsidP="00C153F8">
            <w:pPr>
              <w:jc w:val="center"/>
              <w:rPr>
                <w:sz w:val="18"/>
                <w:szCs w:val="18"/>
              </w:rPr>
            </w:pPr>
            <w:r>
              <w:rPr>
                <w:sz w:val="18"/>
                <w:szCs w:val="18"/>
              </w:rPr>
              <w:t>1653,5</w:t>
            </w:r>
          </w:p>
        </w:tc>
        <w:tc>
          <w:tcPr>
            <w:tcW w:w="709" w:type="dxa"/>
          </w:tcPr>
          <w:p w:rsidR="007324C6" w:rsidRPr="005A5C71" w:rsidRDefault="007324C6" w:rsidP="00C153F8">
            <w:pPr>
              <w:jc w:val="center"/>
              <w:rPr>
                <w:sz w:val="18"/>
                <w:szCs w:val="18"/>
              </w:rPr>
            </w:pPr>
            <w:r>
              <w:rPr>
                <w:sz w:val="18"/>
                <w:szCs w:val="18"/>
              </w:rPr>
              <w:t>1905,0</w:t>
            </w:r>
          </w:p>
        </w:tc>
        <w:tc>
          <w:tcPr>
            <w:tcW w:w="708" w:type="dxa"/>
          </w:tcPr>
          <w:p w:rsidR="007324C6" w:rsidRPr="005A5C71" w:rsidRDefault="007324C6" w:rsidP="00C153F8">
            <w:pPr>
              <w:jc w:val="center"/>
              <w:rPr>
                <w:sz w:val="18"/>
                <w:szCs w:val="18"/>
              </w:rPr>
            </w:pPr>
            <w:r>
              <w:rPr>
                <w:sz w:val="18"/>
                <w:szCs w:val="18"/>
              </w:rPr>
              <w:t>1905,0</w:t>
            </w:r>
          </w:p>
        </w:tc>
        <w:tc>
          <w:tcPr>
            <w:tcW w:w="709" w:type="dxa"/>
          </w:tcPr>
          <w:p w:rsidR="007324C6" w:rsidRPr="005A5C71" w:rsidRDefault="007324C6" w:rsidP="00C153F8">
            <w:pPr>
              <w:jc w:val="center"/>
              <w:rPr>
                <w:sz w:val="18"/>
                <w:szCs w:val="18"/>
              </w:rPr>
            </w:pPr>
            <w:r>
              <w:rPr>
                <w:sz w:val="18"/>
                <w:szCs w:val="18"/>
              </w:rPr>
              <w:t>1905,0</w:t>
            </w:r>
          </w:p>
        </w:tc>
        <w:tc>
          <w:tcPr>
            <w:tcW w:w="744" w:type="dxa"/>
          </w:tcPr>
          <w:p w:rsidR="007324C6" w:rsidRPr="005A5C71" w:rsidRDefault="007324C6" w:rsidP="00C153F8">
            <w:pPr>
              <w:jc w:val="center"/>
              <w:rPr>
                <w:sz w:val="18"/>
                <w:szCs w:val="18"/>
              </w:rPr>
            </w:pPr>
            <w:r w:rsidRPr="005A5C71">
              <w:rPr>
                <w:sz w:val="18"/>
                <w:szCs w:val="18"/>
              </w:rPr>
              <w:t>2311,1</w:t>
            </w:r>
          </w:p>
        </w:tc>
        <w:tc>
          <w:tcPr>
            <w:tcW w:w="674" w:type="dxa"/>
          </w:tcPr>
          <w:p w:rsidR="007324C6" w:rsidRPr="005A5C71" w:rsidRDefault="007324C6" w:rsidP="00C153F8">
            <w:pPr>
              <w:jc w:val="center"/>
              <w:rPr>
                <w:sz w:val="18"/>
                <w:szCs w:val="18"/>
              </w:rPr>
            </w:pPr>
            <w:r w:rsidRPr="005A5C71">
              <w:rPr>
                <w:sz w:val="18"/>
                <w:szCs w:val="18"/>
              </w:rPr>
              <w:t>2311,1</w:t>
            </w:r>
          </w:p>
        </w:tc>
        <w:tc>
          <w:tcPr>
            <w:tcW w:w="850" w:type="dxa"/>
          </w:tcPr>
          <w:p w:rsidR="007324C6" w:rsidRPr="005A5C71" w:rsidRDefault="007324C6" w:rsidP="00C153F8">
            <w:pPr>
              <w:jc w:val="center"/>
              <w:rPr>
                <w:sz w:val="18"/>
                <w:szCs w:val="18"/>
              </w:rPr>
            </w:pPr>
            <w:r w:rsidRPr="005A5C71">
              <w:rPr>
                <w:sz w:val="18"/>
                <w:szCs w:val="18"/>
              </w:rPr>
              <w:t>2311,1</w:t>
            </w:r>
          </w:p>
        </w:tc>
      </w:tr>
      <w:tr w:rsidR="007324C6" w:rsidRPr="005A5C71" w:rsidTr="00C153F8">
        <w:trPr>
          <w:trHeight w:val="684"/>
          <w:tblCellSpacing w:w="5" w:type="nil"/>
        </w:trPr>
        <w:tc>
          <w:tcPr>
            <w:tcW w:w="406" w:type="dxa"/>
            <w:vMerge/>
          </w:tcPr>
          <w:p w:rsidR="007324C6" w:rsidRPr="005A5C71" w:rsidRDefault="007324C6" w:rsidP="00C153F8">
            <w:pPr>
              <w:pStyle w:val="ConsPlusCell"/>
              <w:rPr>
                <w:rFonts w:ascii="Times New Roman" w:hAnsi="Times New Roman" w:cs="Times New Roman"/>
                <w:sz w:val="18"/>
                <w:szCs w:val="18"/>
              </w:rPr>
            </w:pPr>
          </w:p>
        </w:tc>
        <w:tc>
          <w:tcPr>
            <w:tcW w:w="1669" w:type="dxa"/>
            <w:vMerge/>
          </w:tcPr>
          <w:p w:rsidR="007324C6" w:rsidRPr="005A5C71" w:rsidRDefault="007324C6" w:rsidP="00C153F8">
            <w:pPr>
              <w:pStyle w:val="ConsPlusCell"/>
              <w:rPr>
                <w:rFonts w:ascii="Times New Roman" w:hAnsi="Times New Roman" w:cs="Times New Roman"/>
                <w:sz w:val="18"/>
                <w:szCs w:val="18"/>
              </w:rPr>
            </w:pPr>
          </w:p>
        </w:tc>
        <w:tc>
          <w:tcPr>
            <w:tcW w:w="1929" w:type="dxa"/>
            <w:vMerge/>
          </w:tcPr>
          <w:p w:rsidR="007324C6" w:rsidRPr="005A5C71" w:rsidRDefault="007324C6" w:rsidP="00C153F8">
            <w:pPr>
              <w:pStyle w:val="ConsPlusCell"/>
              <w:rPr>
                <w:rFonts w:ascii="Times New Roman" w:hAnsi="Times New Roman" w:cs="Times New Roman"/>
                <w:sz w:val="18"/>
                <w:szCs w:val="18"/>
              </w:rPr>
            </w:pPr>
          </w:p>
        </w:tc>
        <w:tc>
          <w:tcPr>
            <w:tcW w:w="3174" w:type="dxa"/>
            <w:gridSpan w:val="2"/>
          </w:tcPr>
          <w:p w:rsidR="007324C6" w:rsidRPr="005A5C71" w:rsidRDefault="007324C6" w:rsidP="00C153F8">
            <w:pPr>
              <w:pStyle w:val="ConsPlusCell"/>
              <w:jc w:val="center"/>
              <w:rPr>
                <w:rFonts w:ascii="Times New Roman" w:hAnsi="Times New Roman" w:cs="Times New Roman"/>
                <w:sz w:val="18"/>
                <w:szCs w:val="18"/>
              </w:rPr>
            </w:pPr>
          </w:p>
        </w:tc>
        <w:tc>
          <w:tcPr>
            <w:tcW w:w="674" w:type="dxa"/>
          </w:tcPr>
          <w:p w:rsidR="007324C6" w:rsidRPr="005A5C71" w:rsidRDefault="007324C6" w:rsidP="00C153F8">
            <w:pPr>
              <w:jc w:val="center"/>
              <w:rPr>
                <w:sz w:val="18"/>
                <w:szCs w:val="18"/>
              </w:rPr>
            </w:pPr>
          </w:p>
        </w:tc>
        <w:tc>
          <w:tcPr>
            <w:tcW w:w="433" w:type="dxa"/>
            <w:gridSpan w:val="2"/>
          </w:tcPr>
          <w:p w:rsidR="007324C6" w:rsidRPr="005A5C71" w:rsidRDefault="007324C6" w:rsidP="00C153F8">
            <w:pPr>
              <w:jc w:val="center"/>
              <w:rPr>
                <w:sz w:val="18"/>
                <w:szCs w:val="18"/>
              </w:rPr>
            </w:pPr>
          </w:p>
        </w:tc>
        <w:tc>
          <w:tcPr>
            <w:tcW w:w="462" w:type="dxa"/>
            <w:gridSpan w:val="3"/>
          </w:tcPr>
          <w:p w:rsidR="007324C6" w:rsidRPr="005A5C71" w:rsidRDefault="007324C6" w:rsidP="00C153F8">
            <w:pPr>
              <w:jc w:val="center"/>
              <w:rPr>
                <w:sz w:val="18"/>
                <w:szCs w:val="18"/>
              </w:rPr>
            </w:pPr>
          </w:p>
        </w:tc>
        <w:tc>
          <w:tcPr>
            <w:tcW w:w="542" w:type="dxa"/>
          </w:tcPr>
          <w:p w:rsidR="007324C6" w:rsidRPr="005A5C71" w:rsidRDefault="007324C6" w:rsidP="00C153F8">
            <w:pPr>
              <w:jc w:val="center"/>
              <w:rPr>
                <w:sz w:val="18"/>
                <w:szCs w:val="18"/>
              </w:rPr>
            </w:pPr>
          </w:p>
        </w:tc>
        <w:tc>
          <w:tcPr>
            <w:tcW w:w="567" w:type="dxa"/>
          </w:tcPr>
          <w:p w:rsidR="007324C6" w:rsidRPr="005A5C71" w:rsidRDefault="007324C6" w:rsidP="00C153F8">
            <w:pPr>
              <w:jc w:val="center"/>
              <w:rPr>
                <w:sz w:val="18"/>
                <w:szCs w:val="18"/>
              </w:rPr>
            </w:pPr>
          </w:p>
        </w:tc>
        <w:tc>
          <w:tcPr>
            <w:tcW w:w="709" w:type="dxa"/>
          </w:tcPr>
          <w:p w:rsidR="007324C6" w:rsidRPr="005A5C71" w:rsidRDefault="007324C6" w:rsidP="00C153F8">
            <w:pPr>
              <w:jc w:val="center"/>
              <w:rPr>
                <w:sz w:val="18"/>
                <w:szCs w:val="18"/>
              </w:rPr>
            </w:pPr>
          </w:p>
        </w:tc>
        <w:tc>
          <w:tcPr>
            <w:tcW w:w="709" w:type="dxa"/>
          </w:tcPr>
          <w:p w:rsidR="007324C6" w:rsidRPr="005A5C71" w:rsidRDefault="007324C6" w:rsidP="00C153F8">
            <w:pPr>
              <w:jc w:val="center"/>
              <w:rPr>
                <w:sz w:val="18"/>
                <w:szCs w:val="18"/>
              </w:rPr>
            </w:pPr>
          </w:p>
        </w:tc>
        <w:tc>
          <w:tcPr>
            <w:tcW w:w="708" w:type="dxa"/>
          </w:tcPr>
          <w:p w:rsidR="007324C6" w:rsidRPr="005A5C71" w:rsidRDefault="007324C6" w:rsidP="00C153F8">
            <w:pPr>
              <w:jc w:val="center"/>
              <w:rPr>
                <w:sz w:val="18"/>
                <w:szCs w:val="18"/>
              </w:rPr>
            </w:pPr>
          </w:p>
        </w:tc>
        <w:tc>
          <w:tcPr>
            <w:tcW w:w="709" w:type="dxa"/>
          </w:tcPr>
          <w:p w:rsidR="007324C6" w:rsidRPr="005A5C71" w:rsidRDefault="007324C6" w:rsidP="00C153F8">
            <w:pPr>
              <w:jc w:val="center"/>
              <w:rPr>
                <w:sz w:val="18"/>
                <w:szCs w:val="18"/>
              </w:rPr>
            </w:pPr>
          </w:p>
        </w:tc>
        <w:tc>
          <w:tcPr>
            <w:tcW w:w="744" w:type="dxa"/>
          </w:tcPr>
          <w:p w:rsidR="007324C6" w:rsidRPr="005A5C71" w:rsidRDefault="007324C6" w:rsidP="00C153F8">
            <w:pPr>
              <w:jc w:val="center"/>
              <w:rPr>
                <w:sz w:val="18"/>
                <w:szCs w:val="18"/>
              </w:rPr>
            </w:pPr>
          </w:p>
        </w:tc>
        <w:tc>
          <w:tcPr>
            <w:tcW w:w="674" w:type="dxa"/>
          </w:tcPr>
          <w:p w:rsidR="007324C6" w:rsidRPr="005A5C71" w:rsidRDefault="007324C6" w:rsidP="00C153F8">
            <w:pPr>
              <w:jc w:val="center"/>
              <w:rPr>
                <w:sz w:val="18"/>
                <w:szCs w:val="18"/>
              </w:rPr>
            </w:pPr>
          </w:p>
        </w:tc>
        <w:tc>
          <w:tcPr>
            <w:tcW w:w="850" w:type="dxa"/>
          </w:tcPr>
          <w:p w:rsidR="007324C6" w:rsidRPr="005A5C71" w:rsidRDefault="007324C6" w:rsidP="00C153F8">
            <w:pPr>
              <w:jc w:val="center"/>
              <w:rPr>
                <w:sz w:val="18"/>
                <w:szCs w:val="18"/>
              </w:rPr>
            </w:pPr>
          </w:p>
        </w:tc>
      </w:tr>
      <w:tr w:rsidR="007324C6" w:rsidRPr="005A5C71" w:rsidTr="00C153F8">
        <w:trPr>
          <w:trHeight w:val="735"/>
          <w:tblCellSpacing w:w="5" w:type="nil"/>
        </w:trPr>
        <w:tc>
          <w:tcPr>
            <w:tcW w:w="406" w:type="dxa"/>
            <w:vMerge/>
          </w:tcPr>
          <w:p w:rsidR="007324C6" w:rsidRPr="005A5C71" w:rsidRDefault="007324C6" w:rsidP="00C153F8">
            <w:pPr>
              <w:pStyle w:val="ConsPlusCell"/>
              <w:rPr>
                <w:rFonts w:ascii="Times New Roman" w:hAnsi="Times New Roman" w:cs="Times New Roman"/>
                <w:sz w:val="18"/>
                <w:szCs w:val="18"/>
              </w:rPr>
            </w:pPr>
          </w:p>
        </w:tc>
        <w:tc>
          <w:tcPr>
            <w:tcW w:w="1669" w:type="dxa"/>
            <w:vMerge/>
          </w:tcPr>
          <w:p w:rsidR="007324C6" w:rsidRPr="005A5C71" w:rsidRDefault="007324C6" w:rsidP="00C153F8">
            <w:pPr>
              <w:pStyle w:val="ConsPlusCell"/>
              <w:rPr>
                <w:rFonts w:ascii="Times New Roman" w:hAnsi="Times New Roman" w:cs="Times New Roman"/>
                <w:sz w:val="18"/>
                <w:szCs w:val="18"/>
              </w:rPr>
            </w:pPr>
          </w:p>
        </w:tc>
        <w:tc>
          <w:tcPr>
            <w:tcW w:w="1929" w:type="dxa"/>
            <w:vMerge/>
          </w:tcPr>
          <w:p w:rsidR="007324C6" w:rsidRPr="005A5C71" w:rsidRDefault="007324C6" w:rsidP="00C153F8">
            <w:pPr>
              <w:pStyle w:val="ConsPlusCell"/>
              <w:rPr>
                <w:rFonts w:ascii="Times New Roman" w:hAnsi="Times New Roman" w:cs="Times New Roman"/>
                <w:sz w:val="18"/>
                <w:szCs w:val="18"/>
              </w:rPr>
            </w:pPr>
          </w:p>
        </w:tc>
        <w:tc>
          <w:tcPr>
            <w:tcW w:w="3174" w:type="dxa"/>
            <w:gridSpan w:val="2"/>
          </w:tcPr>
          <w:p w:rsidR="007324C6" w:rsidRPr="005A5C71" w:rsidRDefault="007324C6" w:rsidP="00C153F8">
            <w:pPr>
              <w:pStyle w:val="ConsPlusCell"/>
              <w:jc w:val="center"/>
              <w:rPr>
                <w:rFonts w:ascii="Times New Roman" w:hAnsi="Times New Roman" w:cs="Times New Roman"/>
                <w:sz w:val="18"/>
                <w:szCs w:val="18"/>
              </w:rPr>
            </w:pPr>
          </w:p>
        </w:tc>
        <w:tc>
          <w:tcPr>
            <w:tcW w:w="674" w:type="dxa"/>
          </w:tcPr>
          <w:p w:rsidR="007324C6" w:rsidRPr="005A5C71" w:rsidRDefault="007324C6" w:rsidP="00C153F8">
            <w:pPr>
              <w:jc w:val="center"/>
              <w:rPr>
                <w:sz w:val="18"/>
                <w:szCs w:val="18"/>
              </w:rPr>
            </w:pPr>
          </w:p>
        </w:tc>
        <w:tc>
          <w:tcPr>
            <w:tcW w:w="433" w:type="dxa"/>
            <w:gridSpan w:val="2"/>
          </w:tcPr>
          <w:p w:rsidR="007324C6" w:rsidRPr="005A5C71" w:rsidRDefault="007324C6" w:rsidP="00C153F8">
            <w:pPr>
              <w:jc w:val="center"/>
              <w:rPr>
                <w:sz w:val="18"/>
                <w:szCs w:val="18"/>
              </w:rPr>
            </w:pPr>
          </w:p>
        </w:tc>
        <w:tc>
          <w:tcPr>
            <w:tcW w:w="462" w:type="dxa"/>
            <w:gridSpan w:val="3"/>
          </w:tcPr>
          <w:p w:rsidR="007324C6" w:rsidRPr="005A5C71" w:rsidRDefault="007324C6" w:rsidP="00C153F8">
            <w:pPr>
              <w:jc w:val="center"/>
              <w:rPr>
                <w:sz w:val="18"/>
                <w:szCs w:val="18"/>
              </w:rPr>
            </w:pPr>
          </w:p>
        </w:tc>
        <w:tc>
          <w:tcPr>
            <w:tcW w:w="542" w:type="dxa"/>
          </w:tcPr>
          <w:p w:rsidR="007324C6" w:rsidRPr="005A5C71" w:rsidRDefault="007324C6" w:rsidP="00C153F8">
            <w:pPr>
              <w:jc w:val="center"/>
              <w:rPr>
                <w:sz w:val="18"/>
                <w:szCs w:val="18"/>
              </w:rPr>
            </w:pPr>
          </w:p>
        </w:tc>
        <w:tc>
          <w:tcPr>
            <w:tcW w:w="567" w:type="dxa"/>
          </w:tcPr>
          <w:p w:rsidR="007324C6" w:rsidRPr="005A5C71" w:rsidRDefault="007324C6" w:rsidP="00C153F8">
            <w:pPr>
              <w:jc w:val="center"/>
              <w:rPr>
                <w:sz w:val="18"/>
                <w:szCs w:val="18"/>
              </w:rPr>
            </w:pPr>
          </w:p>
        </w:tc>
        <w:tc>
          <w:tcPr>
            <w:tcW w:w="709" w:type="dxa"/>
          </w:tcPr>
          <w:p w:rsidR="007324C6" w:rsidRPr="005A5C71" w:rsidRDefault="007324C6" w:rsidP="00C153F8">
            <w:pPr>
              <w:jc w:val="center"/>
              <w:rPr>
                <w:sz w:val="18"/>
                <w:szCs w:val="18"/>
              </w:rPr>
            </w:pPr>
          </w:p>
        </w:tc>
        <w:tc>
          <w:tcPr>
            <w:tcW w:w="709" w:type="dxa"/>
          </w:tcPr>
          <w:p w:rsidR="007324C6" w:rsidRPr="005A5C71" w:rsidRDefault="007324C6" w:rsidP="00C153F8">
            <w:pPr>
              <w:jc w:val="center"/>
              <w:rPr>
                <w:sz w:val="18"/>
                <w:szCs w:val="18"/>
              </w:rPr>
            </w:pPr>
          </w:p>
        </w:tc>
        <w:tc>
          <w:tcPr>
            <w:tcW w:w="708" w:type="dxa"/>
          </w:tcPr>
          <w:p w:rsidR="007324C6" w:rsidRPr="005A5C71" w:rsidRDefault="007324C6" w:rsidP="00C153F8">
            <w:pPr>
              <w:jc w:val="center"/>
              <w:rPr>
                <w:sz w:val="18"/>
                <w:szCs w:val="18"/>
              </w:rPr>
            </w:pPr>
          </w:p>
        </w:tc>
        <w:tc>
          <w:tcPr>
            <w:tcW w:w="709" w:type="dxa"/>
          </w:tcPr>
          <w:p w:rsidR="007324C6" w:rsidRPr="005A5C71" w:rsidRDefault="007324C6" w:rsidP="00C153F8">
            <w:pPr>
              <w:jc w:val="center"/>
              <w:rPr>
                <w:sz w:val="18"/>
                <w:szCs w:val="18"/>
              </w:rPr>
            </w:pPr>
          </w:p>
        </w:tc>
        <w:tc>
          <w:tcPr>
            <w:tcW w:w="744" w:type="dxa"/>
          </w:tcPr>
          <w:p w:rsidR="007324C6" w:rsidRPr="005A5C71" w:rsidRDefault="007324C6" w:rsidP="00C153F8">
            <w:pPr>
              <w:jc w:val="center"/>
              <w:rPr>
                <w:sz w:val="18"/>
                <w:szCs w:val="18"/>
              </w:rPr>
            </w:pPr>
          </w:p>
        </w:tc>
        <w:tc>
          <w:tcPr>
            <w:tcW w:w="674" w:type="dxa"/>
          </w:tcPr>
          <w:p w:rsidR="007324C6" w:rsidRPr="005A5C71" w:rsidRDefault="007324C6" w:rsidP="00C153F8">
            <w:pPr>
              <w:jc w:val="center"/>
              <w:rPr>
                <w:sz w:val="18"/>
                <w:szCs w:val="18"/>
              </w:rPr>
            </w:pPr>
          </w:p>
        </w:tc>
        <w:tc>
          <w:tcPr>
            <w:tcW w:w="850" w:type="dxa"/>
          </w:tcPr>
          <w:p w:rsidR="007324C6" w:rsidRPr="005A5C71" w:rsidRDefault="007324C6" w:rsidP="00C153F8">
            <w:pPr>
              <w:jc w:val="center"/>
              <w:rPr>
                <w:sz w:val="18"/>
                <w:szCs w:val="18"/>
              </w:rPr>
            </w:pPr>
          </w:p>
        </w:tc>
      </w:tr>
      <w:tr w:rsidR="007324C6" w:rsidRPr="005A5C71" w:rsidTr="00C153F8">
        <w:trPr>
          <w:trHeight w:val="524"/>
          <w:tblCellSpacing w:w="5" w:type="nil"/>
        </w:trPr>
        <w:tc>
          <w:tcPr>
            <w:tcW w:w="406" w:type="dxa"/>
            <w:vMerge/>
          </w:tcPr>
          <w:p w:rsidR="007324C6" w:rsidRPr="005A5C71" w:rsidRDefault="007324C6" w:rsidP="00C153F8">
            <w:pPr>
              <w:pStyle w:val="ConsPlusCell"/>
              <w:rPr>
                <w:rFonts w:ascii="Times New Roman" w:hAnsi="Times New Roman" w:cs="Times New Roman"/>
                <w:sz w:val="18"/>
                <w:szCs w:val="18"/>
              </w:rPr>
            </w:pPr>
          </w:p>
        </w:tc>
        <w:tc>
          <w:tcPr>
            <w:tcW w:w="1669" w:type="dxa"/>
            <w:vMerge/>
          </w:tcPr>
          <w:p w:rsidR="007324C6" w:rsidRPr="005A5C71" w:rsidRDefault="007324C6" w:rsidP="00C153F8">
            <w:pPr>
              <w:pStyle w:val="ConsPlusCell"/>
              <w:rPr>
                <w:rFonts w:ascii="Times New Roman" w:hAnsi="Times New Roman" w:cs="Times New Roman"/>
                <w:sz w:val="18"/>
                <w:szCs w:val="18"/>
              </w:rPr>
            </w:pPr>
          </w:p>
        </w:tc>
        <w:tc>
          <w:tcPr>
            <w:tcW w:w="1929" w:type="dxa"/>
            <w:vMerge/>
          </w:tcPr>
          <w:p w:rsidR="007324C6" w:rsidRPr="005A5C71" w:rsidRDefault="007324C6" w:rsidP="00C153F8">
            <w:pPr>
              <w:pStyle w:val="ConsPlusCell"/>
              <w:rPr>
                <w:rFonts w:ascii="Times New Roman" w:hAnsi="Times New Roman" w:cs="Times New Roman"/>
                <w:sz w:val="18"/>
                <w:szCs w:val="18"/>
              </w:rPr>
            </w:pPr>
          </w:p>
        </w:tc>
        <w:tc>
          <w:tcPr>
            <w:tcW w:w="3174" w:type="dxa"/>
            <w:gridSpan w:val="2"/>
          </w:tcPr>
          <w:p w:rsidR="007324C6" w:rsidRPr="005A5C71" w:rsidRDefault="007324C6" w:rsidP="00C153F8">
            <w:pPr>
              <w:pStyle w:val="ConsPlusCell"/>
              <w:rPr>
                <w:rFonts w:ascii="Times New Roman" w:hAnsi="Times New Roman" w:cs="Times New Roman"/>
                <w:sz w:val="18"/>
                <w:szCs w:val="18"/>
              </w:rPr>
            </w:pPr>
          </w:p>
        </w:tc>
        <w:tc>
          <w:tcPr>
            <w:tcW w:w="674" w:type="dxa"/>
            <w:vAlign w:val="center"/>
          </w:tcPr>
          <w:p w:rsidR="007324C6" w:rsidRPr="005A5C71" w:rsidRDefault="007324C6" w:rsidP="00C153F8">
            <w:pPr>
              <w:jc w:val="center"/>
              <w:rPr>
                <w:sz w:val="18"/>
                <w:szCs w:val="18"/>
              </w:rPr>
            </w:pPr>
          </w:p>
        </w:tc>
        <w:tc>
          <w:tcPr>
            <w:tcW w:w="433" w:type="dxa"/>
            <w:gridSpan w:val="2"/>
            <w:vAlign w:val="center"/>
          </w:tcPr>
          <w:p w:rsidR="007324C6" w:rsidRPr="005A5C71" w:rsidRDefault="007324C6" w:rsidP="00C153F8">
            <w:pPr>
              <w:jc w:val="center"/>
              <w:rPr>
                <w:sz w:val="18"/>
                <w:szCs w:val="18"/>
              </w:rPr>
            </w:pPr>
          </w:p>
        </w:tc>
        <w:tc>
          <w:tcPr>
            <w:tcW w:w="462" w:type="dxa"/>
            <w:gridSpan w:val="3"/>
            <w:vAlign w:val="center"/>
          </w:tcPr>
          <w:p w:rsidR="007324C6" w:rsidRPr="005A5C71" w:rsidRDefault="007324C6" w:rsidP="00C153F8">
            <w:pPr>
              <w:jc w:val="center"/>
              <w:rPr>
                <w:sz w:val="18"/>
                <w:szCs w:val="18"/>
              </w:rPr>
            </w:pPr>
          </w:p>
        </w:tc>
        <w:tc>
          <w:tcPr>
            <w:tcW w:w="542" w:type="dxa"/>
            <w:vAlign w:val="center"/>
          </w:tcPr>
          <w:p w:rsidR="007324C6" w:rsidRPr="005A5C71" w:rsidRDefault="007324C6" w:rsidP="00C153F8">
            <w:pPr>
              <w:jc w:val="center"/>
              <w:rPr>
                <w:sz w:val="18"/>
                <w:szCs w:val="18"/>
              </w:rPr>
            </w:pPr>
          </w:p>
        </w:tc>
        <w:tc>
          <w:tcPr>
            <w:tcW w:w="567" w:type="dxa"/>
            <w:vAlign w:val="center"/>
          </w:tcPr>
          <w:p w:rsidR="007324C6" w:rsidRPr="005A5C71" w:rsidRDefault="007324C6" w:rsidP="00C153F8">
            <w:pPr>
              <w:jc w:val="center"/>
              <w:rPr>
                <w:sz w:val="18"/>
                <w:szCs w:val="18"/>
              </w:rPr>
            </w:pPr>
          </w:p>
        </w:tc>
        <w:tc>
          <w:tcPr>
            <w:tcW w:w="709" w:type="dxa"/>
            <w:vAlign w:val="center"/>
          </w:tcPr>
          <w:p w:rsidR="007324C6" w:rsidRPr="005A5C71" w:rsidRDefault="007324C6" w:rsidP="00C153F8">
            <w:pPr>
              <w:jc w:val="center"/>
              <w:rPr>
                <w:sz w:val="18"/>
                <w:szCs w:val="18"/>
              </w:rPr>
            </w:pPr>
          </w:p>
        </w:tc>
        <w:tc>
          <w:tcPr>
            <w:tcW w:w="709" w:type="dxa"/>
            <w:vAlign w:val="center"/>
          </w:tcPr>
          <w:p w:rsidR="007324C6" w:rsidRPr="005A5C71" w:rsidRDefault="007324C6" w:rsidP="00C153F8">
            <w:pPr>
              <w:jc w:val="center"/>
              <w:rPr>
                <w:sz w:val="18"/>
                <w:szCs w:val="18"/>
              </w:rPr>
            </w:pPr>
          </w:p>
        </w:tc>
        <w:tc>
          <w:tcPr>
            <w:tcW w:w="708" w:type="dxa"/>
            <w:vAlign w:val="center"/>
          </w:tcPr>
          <w:p w:rsidR="007324C6" w:rsidRPr="005A5C71" w:rsidRDefault="007324C6" w:rsidP="00C153F8">
            <w:pPr>
              <w:jc w:val="center"/>
              <w:rPr>
                <w:sz w:val="18"/>
                <w:szCs w:val="18"/>
              </w:rPr>
            </w:pPr>
          </w:p>
        </w:tc>
        <w:tc>
          <w:tcPr>
            <w:tcW w:w="709" w:type="dxa"/>
          </w:tcPr>
          <w:p w:rsidR="007324C6" w:rsidRPr="005A5C71" w:rsidRDefault="007324C6" w:rsidP="00C153F8">
            <w:pPr>
              <w:jc w:val="center"/>
              <w:rPr>
                <w:sz w:val="18"/>
                <w:szCs w:val="18"/>
              </w:rPr>
            </w:pPr>
          </w:p>
        </w:tc>
        <w:tc>
          <w:tcPr>
            <w:tcW w:w="744" w:type="dxa"/>
          </w:tcPr>
          <w:p w:rsidR="007324C6" w:rsidRPr="005A5C71" w:rsidRDefault="007324C6" w:rsidP="00C153F8">
            <w:pPr>
              <w:jc w:val="center"/>
              <w:rPr>
                <w:sz w:val="18"/>
                <w:szCs w:val="18"/>
              </w:rPr>
            </w:pPr>
          </w:p>
        </w:tc>
        <w:tc>
          <w:tcPr>
            <w:tcW w:w="674" w:type="dxa"/>
          </w:tcPr>
          <w:p w:rsidR="007324C6" w:rsidRPr="005A5C71" w:rsidRDefault="007324C6" w:rsidP="00C153F8">
            <w:pPr>
              <w:jc w:val="center"/>
              <w:rPr>
                <w:sz w:val="18"/>
                <w:szCs w:val="18"/>
              </w:rPr>
            </w:pPr>
          </w:p>
        </w:tc>
        <w:tc>
          <w:tcPr>
            <w:tcW w:w="850" w:type="dxa"/>
          </w:tcPr>
          <w:p w:rsidR="007324C6" w:rsidRPr="005A5C71" w:rsidRDefault="007324C6" w:rsidP="00C153F8">
            <w:pPr>
              <w:jc w:val="center"/>
              <w:rPr>
                <w:sz w:val="18"/>
                <w:szCs w:val="18"/>
              </w:rPr>
            </w:pPr>
          </w:p>
        </w:tc>
      </w:tr>
    </w:tbl>
    <w:p w:rsidR="0080127A" w:rsidRPr="005A5C71" w:rsidRDefault="0080127A" w:rsidP="0080127A">
      <w:pPr>
        <w:widowControl w:val="0"/>
        <w:autoSpaceDE w:val="0"/>
        <w:autoSpaceDN w:val="0"/>
        <w:adjustRightInd w:val="0"/>
        <w:ind w:firstLine="540"/>
        <w:jc w:val="both"/>
        <w:rPr>
          <w:sz w:val="18"/>
          <w:szCs w:val="18"/>
        </w:rPr>
      </w:pPr>
    </w:p>
    <w:p w:rsidR="0080127A" w:rsidRPr="005A5C71" w:rsidRDefault="0080127A" w:rsidP="0080127A">
      <w:pPr>
        <w:rPr>
          <w:color w:val="000000"/>
          <w:sz w:val="28"/>
          <w:szCs w:val="28"/>
        </w:rPr>
      </w:pPr>
      <w:r w:rsidRPr="005A5C71">
        <w:rPr>
          <w:color w:val="000000"/>
          <w:sz w:val="28"/>
          <w:szCs w:val="28"/>
        </w:rPr>
        <w:t xml:space="preserve">Заместитель главы администрации </w:t>
      </w:r>
    </w:p>
    <w:p w:rsidR="0080127A" w:rsidRPr="0085304C" w:rsidRDefault="0080127A" w:rsidP="0080127A">
      <w:pPr>
        <w:rPr>
          <w:color w:val="000000"/>
          <w:sz w:val="28"/>
          <w:szCs w:val="28"/>
        </w:rPr>
      </w:pPr>
      <w:r w:rsidRPr="005A5C71">
        <w:rPr>
          <w:color w:val="000000"/>
          <w:sz w:val="28"/>
          <w:szCs w:val="28"/>
        </w:rPr>
        <w:t>города Кузнецка                                                                                                                                                В.В. Константинова</w:t>
      </w:r>
    </w:p>
    <w:p w:rsidR="0080127A" w:rsidRDefault="0080127A" w:rsidP="0080127A">
      <w:pPr>
        <w:jc w:val="right"/>
        <w:rPr>
          <w:color w:val="000000"/>
          <w:sz w:val="28"/>
        </w:rPr>
      </w:pPr>
    </w:p>
    <w:p w:rsidR="0080127A" w:rsidRDefault="0080127A" w:rsidP="0080127A">
      <w:pPr>
        <w:jc w:val="center"/>
        <w:rPr>
          <w:color w:val="000000"/>
          <w:sz w:val="28"/>
        </w:rPr>
      </w:pPr>
      <w:r>
        <w:rPr>
          <w:color w:val="000000"/>
          <w:sz w:val="28"/>
        </w:rPr>
        <w:t xml:space="preserve"> </w:t>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p>
    <w:p w:rsidR="0080127A" w:rsidRDefault="0080127A" w:rsidP="0080127A">
      <w:pPr>
        <w:jc w:val="center"/>
        <w:rPr>
          <w:color w:val="000000"/>
          <w:sz w:val="28"/>
        </w:rPr>
      </w:pPr>
    </w:p>
    <w:p w:rsidR="0080127A" w:rsidRDefault="0080127A" w:rsidP="0080127A">
      <w:pPr>
        <w:jc w:val="center"/>
        <w:rPr>
          <w:color w:val="000000"/>
          <w:sz w:val="28"/>
        </w:rPr>
      </w:pPr>
    </w:p>
    <w:p w:rsidR="0080127A" w:rsidRDefault="0080127A" w:rsidP="0080127A">
      <w:pPr>
        <w:jc w:val="center"/>
        <w:rPr>
          <w:color w:val="000000"/>
          <w:sz w:val="28"/>
        </w:rPr>
      </w:pPr>
    </w:p>
    <w:p w:rsidR="0080127A" w:rsidRDefault="0080127A" w:rsidP="0080127A">
      <w:pPr>
        <w:jc w:val="center"/>
        <w:rPr>
          <w:color w:val="000000"/>
          <w:sz w:val="28"/>
        </w:rPr>
      </w:pPr>
    </w:p>
    <w:p w:rsidR="0080127A" w:rsidRDefault="0080127A" w:rsidP="0080127A">
      <w:pPr>
        <w:jc w:val="center"/>
        <w:rPr>
          <w:color w:val="000000"/>
          <w:sz w:val="28"/>
        </w:rPr>
      </w:pPr>
    </w:p>
    <w:p w:rsidR="0080127A" w:rsidRDefault="0080127A" w:rsidP="0080127A">
      <w:pPr>
        <w:jc w:val="center"/>
        <w:rPr>
          <w:color w:val="000000"/>
          <w:sz w:val="28"/>
        </w:rPr>
      </w:pPr>
    </w:p>
    <w:p w:rsidR="0080127A" w:rsidRDefault="0080127A" w:rsidP="0080127A">
      <w:pPr>
        <w:jc w:val="center"/>
        <w:rPr>
          <w:color w:val="000000"/>
          <w:sz w:val="28"/>
        </w:rPr>
      </w:pPr>
    </w:p>
    <w:p w:rsidR="00DD08CA" w:rsidRDefault="0080127A" w:rsidP="0080127A">
      <w:pPr>
        <w:ind w:left="7200" w:firstLine="720"/>
        <w:jc w:val="center"/>
        <w:rPr>
          <w:color w:val="000000"/>
          <w:sz w:val="28"/>
        </w:rPr>
      </w:pPr>
      <w:r>
        <w:rPr>
          <w:color w:val="000000"/>
          <w:sz w:val="28"/>
        </w:rPr>
        <w:t xml:space="preserve">  </w:t>
      </w:r>
    </w:p>
    <w:p w:rsidR="00DD08CA" w:rsidRDefault="00DD08CA" w:rsidP="0080127A">
      <w:pPr>
        <w:ind w:left="7200" w:firstLine="720"/>
        <w:jc w:val="center"/>
        <w:rPr>
          <w:color w:val="000000"/>
          <w:sz w:val="28"/>
        </w:rPr>
      </w:pPr>
    </w:p>
    <w:p w:rsidR="0080127A" w:rsidRPr="003F025C" w:rsidRDefault="0080127A" w:rsidP="0080127A">
      <w:pPr>
        <w:ind w:left="7200" w:firstLine="720"/>
        <w:jc w:val="center"/>
        <w:rPr>
          <w:color w:val="000000"/>
          <w:sz w:val="28"/>
        </w:rPr>
      </w:pPr>
      <w:r>
        <w:rPr>
          <w:color w:val="000000"/>
          <w:sz w:val="28"/>
        </w:rPr>
        <w:lastRenderedPageBreak/>
        <w:t>П</w:t>
      </w:r>
      <w:r w:rsidRPr="003F025C">
        <w:rPr>
          <w:color w:val="000000"/>
          <w:sz w:val="28"/>
        </w:rPr>
        <w:t xml:space="preserve">риложение № </w:t>
      </w:r>
      <w:r>
        <w:rPr>
          <w:color w:val="000000"/>
          <w:sz w:val="28"/>
        </w:rPr>
        <w:t>3</w:t>
      </w:r>
    </w:p>
    <w:p w:rsidR="0080127A" w:rsidRDefault="0080127A" w:rsidP="0080127A">
      <w:pPr>
        <w:widowControl w:val="0"/>
        <w:autoSpaceDE w:val="0"/>
        <w:autoSpaceDN w:val="0"/>
        <w:adjustRightInd w:val="0"/>
        <w:ind w:left="10206"/>
        <w:jc w:val="both"/>
        <w:rPr>
          <w:sz w:val="28"/>
          <w:szCs w:val="28"/>
        </w:rPr>
      </w:pPr>
      <w:r>
        <w:rPr>
          <w:sz w:val="28"/>
          <w:szCs w:val="28"/>
        </w:rPr>
        <w:t xml:space="preserve">к постановлению администрации     города Кузнецка </w:t>
      </w:r>
    </w:p>
    <w:p w:rsidR="0080127A" w:rsidRPr="000D4D4A" w:rsidRDefault="0080127A" w:rsidP="0080127A">
      <w:pPr>
        <w:widowControl w:val="0"/>
        <w:autoSpaceDE w:val="0"/>
        <w:autoSpaceDN w:val="0"/>
        <w:adjustRightInd w:val="0"/>
        <w:ind w:firstLine="10206"/>
        <w:jc w:val="both"/>
        <w:rPr>
          <w:b/>
          <w:bCs/>
          <w:sz w:val="28"/>
          <w:szCs w:val="28"/>
        </w:rPr>
      </w:pPr>
      <w:r>
        <w:rPr>
          <w:sz w:val="28"/>
          <w:szCs w:val="28"/>
        </w:rPr>
        <w:t xml:space="preserve">от </w:t>
      </w:r>
      <w:r w:rsidR="00657440">
        <w:rPr>
          <w:sz w:val="28"/>
          <w:szCs w:val="28"/>
        </w:rPr>
        <w:t>27.02.2015  № 573</w:t>
      </w:r>
    </w:p>
    <w:p w:rsidR="0080127A" w:rsidRPr="00584517" w:rsidRDefault="0080127A" w:rsidP="0080127A">
      <w:pPr>
        <w:jc w:val="center"/>
        <w:rPr>
          <w:b/>
          <w:color w:val="000000"/>
          <w:sz w:val="28"/>
        </w:rPr>
      </w:pPr>
      <w:r w:rsidRPr="00584517">
        <w:rPr>
          <w:b/>
          <w:color w:val="000000"/>
          <w:sz w:val="28"/>
        </w:rPr>
        <w:t xml:space="preserve">М Е </w:t>
      </w:r>
      <w:proofErr w:type="gramStart"/>
      <w:r w:rsidRPr="00584517">
        <w:rPr>
          <w:b/>
          <w:color w:val="000000"/>
          <w:sz w:val="28"/>
        </w:rPr>
        <w:t>Р</w:t>
      </w:r>
      <w:proofErr w:type="gramEnd"/>
      <w:r w:rsidRPr="00584517">
        <w:rPr>
          <w:b/>
          <w:color w:val="000000"/>
          <w:sz w:val="28"/>
        </w:rPr>
        <w:t xml:space="preserve"> О П Р И Я Т И Я</w:t>
      </w:r>
    </w:p>
    <w:p w:rsidR="0080127A" w:rsidRDefault="0080127A" w:rsidP="0080127A">
      <w:pPr>
        <w:spacing w:line="276" w:lineRule="auto"/>
        <w:jc w:val="center"/>
        <w:rPr>
          <w:b/>
          <w:sz w:val="28"/>
          <w:szCs w:val="28"/>
        </w:rPr>
      </w:pPr>
      <w:r>
        <w:rPr>
          <w:b/>
          <w:sz w:val="28"/>
          <w:szCs w:val="28"/>
        </w:rPr>
        <w:t>муниципальной программы</w:t>
      </w:r>
    </w:p>
    <w:p w:rsidR="0080127A" w:rsidRDefault="0080127A" w:rsidP="0080127A">
      <w:pPr>
        <w:spacing w:line="276" w:lineRule="auto"/>
        <w:jc w:val="center"/>
        <w:rPr>
          <w:b/>
          <w:sz w:val="28"/>
          <w:szCs w:val="28"/>
        </w:rPr>
      </w:pPr>
      <w:r w:rsidRPr="00584517">
        <w:rPr>
          <w:b/>
          <w:sz w:val="28"/>
          <w:szCs w:val="28"/>
        </w:rPr>
        <w:t xml:space="preserve"> «</w:t>
      </w:r>
      <w:r>
        <w:rPr>
          <w:b/>
          <w:sz w:val="28"/>
          <w:szCs w:val="28"/>
        </w:rPr>
        <w:t>Формирование информационного общества в городе Кузнецке</w:t>
      </w:r>
      <w:r w:rsidRPr="00584517">
        <w:rPr>
          <w:b/>
          <w:sz w:val="28"/>
          <w:szCs w:val="28"/>
        </w:rPr>
        <w:t xml:space="preserve"> Пензенской области </w:t>
      </w:r>
    </w:p>
    <w:p w:rsidR="0080127A" w:rsidRDefault="0080127A" w:rsidP="0080127A">
      <w:pPr>
        <w:jc w:val="center"/>
        <w:rPr>
          <w:b/>
          <w:sz w:val="28"/>
          <w:szCs w:val="28"/>
        </w:rPr>
      </w:pPr>
      <w:r w:rsidRPr="00584517">
        <w:rPr>
          <w:b/>
          <w:sz w:val="28"/>
          <w:szCs w:val="28"/>
        </w:rPr>
        <w:t>на 2014-2020 годы»</w:t>
      </w:r>
    </w:p>
    <w:p w:rsidR="0080127A" w:rsidRPr="00953063" w:rsidRDefault="0080127A" w:rsidP="0080127A">
      <w:pPr>
        <w:jc w:val="center"/>
        <w:rPr>
          <w:b/>
          <w:sz w:val="28"/>
          <w:szCs w:val="28"/>
        </w:rPr>
      </w:pPr>
    </w:p>
    <w:tbl>
      <w:tblPr>
        <w:tblW w:w="15295" w:type="dxa"/>
        <w:tblInd w:w="-3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64"/>
        <w:gridCol w:w="2262"/>
        <w:gridCol w:w="142"/>
        <w:gridCol w:w="88"/>
        <w:gridCol w:w="24"/>
        <w:gridCol w:w="1677"/>
        <w:gridCol w:w="189"/>
        <w:gridCol w:w="18"/>
        <w:gridCol w:w="756"/>
        <w:gridCol w:w="18"/>
        <w:gridCol w:w="18"/>
        <w:gridCol w:w="39"/>
        <w:gridCol w:w="18"/>
        <w:gridCol w:w="1203"/>
        <w:gridCol w:w="84"/>
        <w:gridCol w:w="37"/>
        <w:gridCol w:w="18"/>
        <w:gridCol w:w="1260"/>
        <w:gridCol w:w="121"/>
        <w:gridCol w:w="18"/>
        <w:gridCol w:w="1104"/>
        <w:gridCol w:w="18"/>
        <w:gridCol w:w="125"/>
        <w:gridCol w:w="1395"/>
        <w:gridCol w:w="18"/>
        <w:gridCol w:w="123"/>
        <w:gridCol w:w="1399"/>
        <w:gridCol w:w="15"/>
        <w:gridCol w:w="2500"/>
        <w:gridCol w:w="48"/>
      </w:tblGrid>
      <w:tr w:rsidR="0080127A" w:rsidRPr="00372C72" w:rsidTr="00C153F8">
        <w:trPr>
          <w:cantSplit/>
          <w:trHeight w:val="240"/>
        </w:trPr>
        <w:tc>
          <w:tcPr>
            <w:tcW w:w="560" w:type="dxa"/>
            <w:gridSpan w:val="2"/>
            <w:vMerge w:val="restart"/>
          </w:tcPr>
          <w:p w:rsidR="0080127A" w:rsidRPr="00372C72" w:rsidRDefault="0080127A" w:rsidP="00C153F8">
            <w:pPr>
              <w:autoSpaceDE w:val="0"/>
              <w:autoSpaceDN w:val="0"/>
              <w:adjustRightInd w:val="0"/>
              <w:jc w:val="center"/>
              <w:rPr>
                <w:bCs/>
                <w:color w:val="000000"/>
              </w:rPr>
            </w:pPr>
            <w:r w:rsidRPr="00372C72">
              <w:rPr>
                <w:bCs/>
                <w:color w:val="000000"/>
              </w:rPr>
              <w:t xml:space="preserve">№  </w:t>
            </w:r>
            <w:r w:rsidRPr="00372C72">
              <w:rPr>
                <w:bCs/>
                <w:color w:val="000000"/>
              </w:rPr>
              <w:br/>
            </w:r>
            <w:proofErr w:type="gramStart"/>
            <w:r w:rsidRPr="00372C72">
              <w:rPr>
                <w:bCs/>
                <w:color w:val="000000"/>
              </w:rPr>
              <w:t>п</w:t>
            </w:r>
            <w:proofErr w:type="gramEnd"/>
            <w:r w:rsidRPr="00372C72">
              <w:rPr>
                <w:bCs/>
                <w:color w:val="000000"/>
              </w:rPr>
              <w:t>/п</w:t>
            </w:r>
          </w:p>
        </w:tc>
        <w:tc>
          <w:tcPr>
            <w:tcW w:w="2516" w:type="dxa"/>
            <w:gridSpan w:val="4"/>
            <w:vMerge w:val="restart"/>
          </w:tcPr>
          <w:p w:rsidR="0080127A" w:rsidRPr="00372C72" w:rsidRDefault="0080127A" w:rsidP="00C153F8">
            <w:pPr>
              <w:autoSpaceDE w:val="0"/>
              <w:autoSpaceDN w:val="0"/>
              <w:adjustRightInd w:val="0"/>
              <w:jc w:val="center"/>
              <w:rPr>
                <w:bCs/>
                <w:color w:val="000000"/>
              </w:rPr>
            </w:pPr>
            <w:r w:rsidRPr="00372C72">
              <w:rPr>
                <w:bCs/>
                <w:color w:val="000000"/>
              </w:rPr>
              <w:t xml:space="preserve">Наименование      </w:t>
            </w:r>
            <w:r w:rsidRPr="00372C72">
              <w:rPr>
                <w:bCs/>
                <w:color w:val="000000"/>
              </w:rPr>
              <w:br/>
              <w:t>мероприятия</w:t>
            </w:r>
          </w:p>
        </w:tc>
        <w:tc>
          <w:tcPr>
            <w:tcW w:w="1677" w:type="dxa"/>
            <w:vMerge w:val="restart"/>
          </w:tcPr>
          <w:p w:rsidR="0080127A" w:rsidRPr="00372C72" w:rsidRDefault="0080127A" w:rsidP="00C153F8">
            <w:pPr>
              <w:autoSpaceDE w:val="0"/>
              <w:autoSpaceDN w:val="0"/>
              <w:adjustRightInd w:val="0"/>
              <w:jc w:val="center"/>
              <w:rPr>
                <w:bCs/>
                <w:color w:val="000000"/>
              </w:rPr>
            </w:pPr>
            <w:r w:rsidRPr="00372C72">
              <w:rPr>
                <w:bCs/>
                <w:color w:val="000000"/>
              </w:rPr>
              <w:t>Исполнители</w:t>
            </w:r>
          </w:p>
        </w:tc>
        <w:tc>
          <w:tcPr>
            <w:tcW w:w="981" w:type="dxa"/>
            <w:gridSpan w:val="4"/>
            <w:vMerge w:val="restart"/>
          </w:tcPr>
          <w:p w:rsidR="0080127A" w:rsidRPr="00372C72" w:rsidRDefault="0080127A" w:rsidP="00C153F8">
            <w:pPr>
              <w:autoSpaceDE w:val="0"/>
              <w:autoSpaceDN w:val="0"/>
              <w:adjustRightInd w:val="0"/>
              <w:jc w:val="center"/>
              <w:rPr>
                <w:bCs/>
                <w:color w:val="000000"/>
              </w:rPr>
            </w:pPr>
            <w:r w:rsidRPr="00372C72">
              <w:rPr>
                <w:bCs/>
                <w:color w:val="000000"/>
              </w:rPr>
              <w:t xml:space="preserve">Срок    </w:t>
            </w:r>
            <w:r w:rsidRPr="00372C72">
              <w:rPr>
                <w:bCs/>
                <w:color w:val="000000"/>
              </w:rPr>
              <w:br/>
            </w:r>
            <w:proofErr w:type="spellStart"/>
            <w:r w:rsidRPr="00372C72">
              <w:rPr>
                <w:bCs/>
                <w:color w:val="000000"/>
              </w:rPr>
              <w:t>испо</w:t>
            </w:r>
            <w:proofErr w:type="gramStart"/>
            <w:r w:rsidRPr="00372C72">
              <w:rPr>
                <w:bCs/>
                <w:color w:val="000000"/>
              </w:rPr>
              <w:t>л</w:t>
            </w:r>
            <w:proofErr w:type="spellEnd"/>
            <w:r w:rsidRPr="00372C72">
              <w:rPr>
                <w:bCs/>
                <w:color w:val="000000"/>
              </w:rPr>
              <w:t>–</w:t>
            </w:r>
            <w:proofErr w:type="gramEnd"/>
            <w:r w:rsidRPr="00372C72">
              <w:rPr>
                <w:bCs/>
                <w:color w:val="000000"/>
              </w:rPr>
              <w:br/>
              <w:t xml:space="preserve">нения   </w:t>
            </w:r>
            <w:r w:rsidRPr="00372C72">
              <w:rPr>
                <w:bCs/>
                <w:color w:val="000000"/>
              </w:rPr>
              <w:br/>
              <w:t>(год)</w:t>
            </w:r>
          </w:p>
        </w:tc>
        <w:tc>
          <w:tcPr>
            <w:tcW w:w="7013" w:type="dxa"/>
            <w:gridSpan w:val="18"/>
          </w:tcPr>
          <w:p w:rsidR="0080127A" w:rsidRPr="00372C72" w:rsidRDefault="0080127A" w:rsidP="00C153F8">
            <w:pPr>
              <w:autoSpaceDE w:val="0"/>
              <w:autoSpaceDN w:val="0"/>
              <w:adjustRightInd w:val="0"/>
              <w:jc w:val="center"/>
              <w:rPr>
                <w:bCs/>
                <w:color w:val="000000"/>
              </w:rPr>
            </w:pPr>
            <w:r w:rsidRPr="00372C72">
              <w:rPr>
                <w:bCs/>
                <w:color w:val="000000"/>
              </w:rPr>
              <w:t>Объем финансирования, тыс. руб.</w:t>
            </w:r>
          </w:p>
        </w:tc>
        <w:tc>
          <w:tcPr>
            <w:tcW w:w="2548" w:type="dxa"/>
            <w:gridSpan w:val="2"/>
            <w:vMerge w:val="restart"/>
          </w:tcPr>
          <w:p w:rsidR="0080127A" w:rsidRPr="00372C72" w:rsidRDefault="0080127A" w:rsidP="00C153F8">
            <w:pPr>
              <w:tabs>
                <w:tab w:val="left" w:pos="2624"/>
              </w:tabs>
              <w:autoSpaceDE w:val="0"/>
              <w:autoSpaceDN w:val="0"/>
              <w:adjustRightInd w:val="0"/>
              <w:jc w:val="center"/>
              <w:rPr>
                <w:bCs/>
                <w:color w:val="000000"/>
              </w:rPr>
            </w:pPr>
            <w:r w:rsidRPr="00372C72">
              <w:rPr>
                <w:bCs/>
                <w:color w:val="000000"/>
              </w:rPr>
              <w:t xml:space="preserve">Показатели результата  </w:t>
            </w:r>
            <w:r w:rsidRPr="00372C72">
              <w:rPr>
                <w:bCs/>
                <w:color w:val="000000"/>
              </w:rPr>
              <w:br/>
              <w:t>мероприятия по годам</w:t>
            </w:r>
          </w:p>
        </w:tc>
      </w:tr>
      <w:tr w:rsidR="0080127A" w:rsidRPr="00372C72" w:rsidTr="00C153F8">
        <w:trPr>
          <w:cantSplit/>
          <w:trHeight w:val="481"/>
        </w:trPr>
        <w:tc>
          <w:tcPr>
            <w:tcW w:w="560" w:type="dxa"/>
            <w:gridSpan w:val="2"/>
            <w:vMerge/>
          </w:tcPr>
          <w:p w:rsidR="0080127A" w:rsidRPr="00372C72" w:rsidRDefault="0080127A" w:rsidP="00C153F8">
            <w:pPr>
              <w:autoSpaceDE w:val="0"/>
              <w:autoSpaceDN w:val="0"/>
              <w:adjustRightInd w:val="0"/>
              <w:jc w:val="center"/>
              <w:rPr>
                <w:bCs/>
                <w:color w:val="000000"/>
              </w:rPr>
            </w:pPr>
          </w:p>
        </w:tc>
        <w:tc>
          <w:tcPr>
            <w:tcW w:w="2516" w:type="dxa"/>
            <w:gridSpan w:val="4"/>
            <w:vMerge/>
          </w:tcPr>
          <w:p w:rsidR="0080127A" w:rsidRPr="00372C72" w:rsidRDefault="0080127A" w:rsidP="00C153F8">
            <w:pPr>
              <w:autoSpaceDE w:val="0"/>
              <w:autoSpaceDN w:val="0"/>
              <w:adjustRightInd w:val="0"/>
              <w:jc w:val="center"/>
              <w:rPr>
                <w:bCs/>
                <w:color w:val="000000"/>
              </w:rPr>
            </w:pPr>
          </w:p>
        </w:tc>
        <w:tc>
          <w:tcPr>
            <w:tcW w:w="1677" w:type="dxa"/>
            <w:vMerge/>
          </w:tcPr>
          <w:p w:rsidR="0080127A" w:rsidRPr="00372C72" w:rsidRDefault="0080127A" w:rsidP="00C153F8">
            <w:pPr>
              <w:autoSpaceDE w:val="0"/>
              <w:autoSpaceDN w:val="0"/>
              <w:adjustRightInd w:val="0"/>
              <w:jc w:val="center"/>
              <w:rPr>
                <w:bCs/>
                <w:color w:val="000000"/>
              </w:rPr>
            </w:pPr>
          </w:p>
        </w:tc>
        <w:tc>
          <w:tcPr>
            <w:tcW w:w="981" w:type="dxa"/>
            <w:gridSpan w:val="4"/>
            <w:vMerge/>
          </w:tcPr>
          <w:p w:rsidR="0080127A" w:rsidRPr="00372C72" w:rsidRDefault="0080127A" w:rsidP="00C153F8">
            <w:pPr>
              <w:autoSpaceDE w:val="0"/>
              <w:autoSpaceDN w:val="0"/>
              <w:adjustRightInd w:val="0"/>
              <w:jc w:val="center"/>
              <w:rPr>
                <w:bCs/>
                <w:color w:val="000000"/>
              </w:rPr>
            </w:pPr>
          </w:p>
        </w:tc>
        <w:tc>
          <w:tcPr>
            <w:tcW w:w="1278" w:type="dxa"/>
            <w:gridSpan w:val="4"/>
          </w:tcPr>
          <w:p w:rsidR="0080127A" w:rsidRPr="00372C72" w:rsidRDefault="0080127A" w:rsidP="00C153F8">
            <w:pPr>
              <w:autoSpaceDE w:val="0"/>
              <w:autoSpaceDN w:val="0"/>
              <w:adjustRightInd w:val="0"/>
              <w:jc w:val="center"/>
              <w:rPr>
                <w:bCs/>
                <w:color w:val="000000"/>
              </w:rPr>
            </w:pPr>
            <w:r w:rsidRPr="00372C72">
              <w:rPr>
                <w:bCs/>
                <w:color w:val="000000"/>
              </w:rPr>
              <w:t>Всего</w:t>
            </w:r>
          </w:p>
        </w:tc>
        <w:tc>
          <w:tcPr>
            <w:tcW w:w="1399" w:type="dxa"/>
            <w:gridSpan w:val="4"/>
          </w:tcPr>
          <w:p w:rsidR="0080127A" w:rsidRPr="00372C72" w:rsidRDefault="0080127A" w:rsidP="00C153F8">
            <w:pPr>
              <w:autoSpaceDE w:val="0"/>
              <w:autoSpaceDN w:val="0"/>
              <w:adjustRightInd w:val="0"/>
              <w:jc w:val="center"/>
              <w:rPr>
                <w:bCs/>
                <w:color w:val="000000"/>
              </w:rPr>
            </w:pPr>
            <w:r w:rsidRPr="00372C72">
              <w:rPr>
                <w:bCs/>
                <w:color w:val="000000"/>
              </w:rPr>
              <w:t xml:space="preserve">Бюджет  </w:t>
            </w:r>
            <w:r w:rsidRPr="00372C72">
              <w:rPr>
                <w:bCs/>
                <w:color w:val="000000"/>
              </w:rPr>
              <w:br/>
              <w:t>города Кузнецка Пензенской</w:t>
            </w:r>
            <w:r w:rsidRPr="00372C72">
              <w:rPr>
                <w:bCs/>
                <w:color w:val="000000"/>
              </w:rPr>
              <w:br/>
              <w:t>области</w:t>
            </w:r>
          </w:p>
        </w:tc>
        <w:tc>
          <w:tcPr>
            <w:tcW w:w="1261" w:type="dxa"/>
            <w:gridSpan w:val="4"/>
          </w:tcPr>
          <w:p w:rsidR="0080127A" w:rsidRPr="00372C72" w:rsidRDefault="0080127A" w:rsidP="00C153F8">
            <w:pPr>
              <w:autoSpaceDE w:val="0"/>
              <w:autoSpaceDN w:val="0"/>
              <w:adjustRightInd w:val="0"/>
              <w:jc w:val="center"/>
              <w:rPr>
                <w:bCs/>
                <w:color w:val="000000"/>
              </w:rPr>
            </w:pPr>
            <w:r w:rsidRPr="00372C72">
              <w:rPr>
                <w:bCs/>
                <w:color w:val="000000"/>
              </w:rPr>
              <w:t>Бюджет</w:t>
            </w:r>
          </w:p>
          <w:p w:rsidR="0080127A" w:rsidRDefault="0080127A" w:rsidP="00C153F8">
            <w:pPr>
              <w:autoSpaceDE w:val="0"/>
              <w:autoSpaceDN w:val="0"/>
              <w:adjustRightInd w:val="0"/>
              <w:jc w:val="center"/>
              <w:rPr>
                <w:bCs/>
                <w:color w:val="000000"/>
              </w:rPr>
            </w:pPr>
            <w:proofErr w:type="spellStart"/>
            <w:r w:rsidRPr="00372C72">
              <w:rPr>
                <w:bCs/>
                <w:color w:val="000000"/>
              </w:rPr>
              <w:t>Пензен</w:t>
            </w:r>
            <w:proofErr w:type="spellEnd"/>
            <w:r>
              <w:rPr>
                <w:bCs/>
                <w:color w:val="000000"/>
              </w:rPr>
              <w:t>-</w:t>
            </w:r>
          </w:p>
          <w:p w:rsidR="0080127A" w:rsidRPr="00372C72" w:rsidRDefault="0080127A" w:rsidP="00C153F8">
            <w:pPr>
              <w:autoSpaceDE w:val="0"/>
              <w:autoSpaceDN w:val="0"/>
              <w:adjustRightInd w:val="0"/>
              <w:jc w:val="center"/>
              <w:rPr>
                <w:bCs/>
                <w:color w:val="000000"/>
              </w:rPr>
            </w:pPr>
            <w:proofErr w:type="spellStart"/>
            <w:r w:rsidRPr="00372C72">
              <w:rPr>
                <w:bCs/>
                <w:color w:val="000000"/>
              </w:rPr>
              <w:t>ской</w:t>
            </w:r>
            <w:proofErr w:type="spellEnd"/>
            <w:r w:rsidRPr="00372C72">
              <w:rPr>
                <w:bCs/>
                <w:color w:val="000000"/>
              </w:rPr>
              <w:t xml:space="preserve"> области</w:t>
            </w:r>
          </w:p>
        </w:tc>
        <w:tc>
          <w:tcPr>
            <w:tcW w:w="1538" w:type="dxa"/>
            <w:gridSpan w:val="3"/>
          </w:tcPr>
          <w:p w:rsidR="0080127A" w:rsidRPr="00372C72" w:rsidRDefault="0080127A" w:rsidP="00C153F8">
            <w:pPr>
              <w:autoSpaceDE w:val="0"/>
              <w:autoSpaceDN w:val="0"/>
              <w:adjustRightInd w:val="0"/>
              <w:jc w:val="center"/>
              <w:rPr>
                <w:bCs/>
                <w:color w:val="000000"/>
              </w:rPr>
            </w:pPr>
            <w:r w:rsidRPr="00372C72">
              <w:rPr>
                <w:bCs/>
                <w:color w:val="000000"/>
              </w:rPr>
              <w:t xml:space="preserve">Федеральный бюджет    </w:t>
            </w:r>
            <w:r w:rsidRPr="00372C72">
              <w:rPr>
                <w:bCs/>
                <w:color w:val="000000"/>
              </w:rPr>
              <w:br/>
            </w:r>
          </w:p>
        </w:tc>
        <w:tc>
          <w:tcPr>
            <w:tcW w:w="1537" w:type="dxa"/>
            <w:gridSpan w:val="3"/>
          </w:tcPr>
          <w:p w:rsidR="0080127A" w:rsidRPr="00372C72" w:rsidRDefault="0080127A" w:rsidP="00C153F8">
            <w:pPr>
              <w:autoSpaceDE w:val="0"/>
              <w:autoSpaceDN w:val="0"/>
              <w:adjustRightInd w:val="0"/>
              <w:jc w:val="center"/>
              <w:rPr>
                <w:bCs/>
                <w:color w:val="000000"/>
              </w:rPr>
            </w:pPr>
            <w:proofErr w:type="spellStart"/>
            <w:r w:rsidRPr="00372C72">
              <w:rPr>
                <w:bCs/>
                <w:color w:val="000000"/>
              </w:rPr>
              <w:t>Внебю</w:t>
            </w:r>
            <w:proofErr w:type="gramStart"/>
            <w:r w:rsidRPr="00372C72">
              <w:rPr>
                <w:bCs/>
                <w:color w:val="000000"/>
              </w:rPr>
              <w:t>д</w:t>
            </w:r>
            <w:proofErr w:type="spellEnd"/>
            <w:r w:rsidRPr="00372C72">
              <w:rPr>
                <w:bCs/>
                <w:color w:val="000000"/>
              </w:rPr>
              <w:t>–</w:t>
            </w:r>
            <w:proofErr w:type="gramEnd"/>
            <w:r w:rsidRPr="00372C72">
              <w:rPr>
                <w:bCs/>
                <w:color w:val="000000"/>
              </w:rPr>
              <w:br/>
            </w:r>
            <w:proofErr w:type="spellStart"/>
            <w:r w:rsidRPr="00372C72">
              <w:rPr>
                <w:bCs/>
                <w:color w:val="000000"/>
              </w:rPr>
              <w:t>жетные</w:t>
            </w:r>
            <w:proofErr w:type="spellEnd"/>
            <w:r w:rsidRPr="00372C72">
              <w:rPr>
                <w:bCs/>
                <w:color w:val="000000"/>
              </w:rPr>
              <w:br/>
              <w:t>средства</w:t>
            </w:r>
          </w:p>
        </w:tc>
        <w:tc>
          <w:tcPr>
            <w:tcW w:w="2548" w:type="dxa"/>
            <w:gridSpan w:val="2"/>
            <w:vMerge/>
          </w:tcPr>
          <w:p w:rsidR="0080127A" w:rsidRPr="00372C72" w:rsidRDefault="0080127A" w:rsidP="00C153F8">
            <w:pPr>
              <w:autoSpaceDE w:val="0"/>
              <w:autoSpaceDN w:val="0"/>
              <w:adjustRightInd w:val="0"/>
              <w:jc w:val="center"/>
              <w:rPr>
                <w:bCs/>
                <w:color w:val="000000"/>
              </w:rPr>
            </w:pPr>
          </w:p>
        </w:tc>
      </w:tr>
      <w:tr w:rsidR="0080127A" w:rsidRPr="00372C72" w:rsidTr="00C153F8">
        <w:trPr>
          <w:cantSplit/>
          <w:trHeight w:val="240"/>
          <w:tblHeader/>
        </w:trPr>
        <w:tc>
          <w:tcPr>
            <w:tcW w:w="560" w:type="dxa"/>
            <w:gridSpan w:val="2"/>
          </w:tcPr>
          <w:p w:rsidR="0080127A" w:rsidRPr="00372C72" w:rsidRDefault="0080127A" w:rsidP="00C153F8">
            <w:pPr>
              <w:autoSpaceDE w:val="0"/>
              <w:autoSpaceDN w:val="0"/>
              <w:adjustRightInd w:val="0"/>
              <w:jc w:val="center"/>
              <w:rPr>
                <w:bCs/>
                <w:color w:val="000000"/>
              </w:rPr>
            </w:pPr>
            <w:r w:rsidRPr="00372C72">
              <w:rPr>
                <w:bCs/>
                <w:color w:val="000000"/>
              </w:rPr>
              <w:t>1</w:t>
            </w:r>
          </w:p>
        </w:tc>
        <w:tc>
          <w:tcPr>
            <w:tcW w:w="2516" w:type="dxa"/>
            <w:gridSpan w:val="4"/>
          </w:tcPr>
          <w:p w:rsidR="0080127A" w:rsidRPr="00372C72" w:rsidRDefault="0080127A" w:rsidP="00C153F8">
            <w:pPr>
              <w:autoSpaceDE w:val="0"/>
              <w:autoSpaceDN w:val="0"/>
              <w:adjustRightInd w:val="0"/>
              <w:jc w:val="center"/>
              <w:rPr>
                <w:bCs/>
                <w:color w:val="000000"/>
              </w:rPr>
            </w:pPr>
            <w:r w:rsidRPr="00372C72">
              <w:rPr>
                <w:bCs/>
                <w:color w:val="000000"/>
              </w:rPr>
              <w:t>2</w:t>
            </w:r>
          </w:p>
        </w:tc>
        <w:tc>
          <w:tcPr>
            <w:tcW w:w="1677" w:type="dxa"/>
          </w:tcPr>
          <w:p w:rsidR="0080127A" w:rsidRPr="00372C72" w:rsidRDefault="0080127A" w:rsidP="00C153F8">
            <w:pPr>
              <w:autoSpaceDE w:val="0"/>
              <w:autoSpaceDN w:val="0"/>
              <w:adjustRightInd w:val="0"/>
              <w:jc w:val="center"/>
              <w:rPr>
                <w:bCs/>
                <w:color w:val="000000"/>
              </w:rPr>
            </w:pPr>
            <w:r w:rsidRPr="00372C72">
              <w:rPr>
                <w:bCs/>
                <w:color w:val="000000"/>
              </w:rPr>
              <w:t>3</w:t>
            </w:r>
          </w:p>
        </w:tc>
        <w:tc>
          <w:tcPr>
            <w:tcW w:w="981" w:type="dxa"/>
            <w:gridSpan w:val="4"/>
          </w:tcPr>
          <w:p w:rsidR="0080127A" w:rsidRPr="00372C72" w:rsidRDefault="0080127A" w:rsidP="00C153F8">
            <w:pPr>
              <w:autoSpaceDE w:val="0"/>
              <w:autoSpaceDN w:val="0"/>
              <w:adjustRightInd w:val="0"/>
              <w:jc w:val="center"/>
              <w:rPr>
                <w:bCs/>
                <w:color w:val="000000"/>
              </w:rPr>
            </w:pPr>
            <w:r w:rsidRPr="00372C72">
              <w:rPr>
                <w:bCs/>
                <w:color w:val="000000"/>
              </w:rPr>
              <w:t>4</w:t>
            </w:r>
          </w:p>
        </w:tc>
        <w:tc>
          <w:tcPr>
            <w:tcW w:w="1278" w:type="dxa"/>
            <w:gridSpan w:val="4"/>
          </w:tcPr>
          <w:p w:rsidR="0080127A" w:rsidRPr="00372C72" w:rsidRDefault="0080127A" w:rsidP="00C153F8">
            <w:pPr>
              <w:autoSpaceDE w:val="0"/>
              <w:autoSpaceDN w:val="0"/>
              <w:adjustRightInd w:val="0"/>
              <w:jc w:val="center"/>
              <w:rPr>
                <w:bCs/>
                <w:color w:val="000000"/>
              </w:rPr>
            </w:pPr>
            <w:r w:rsidRPr="00372C72">
              <w:rPr>
                <w:bCs/>
                <w:color w:val="000000"/>
              </w:rPr>
              <w:t>5</w:t>
            </w:r>
          </w:p>
        </w:tc>
        <w:tc>
          <w:tcPr>
            <w:tcW w:w="1399" w:type="dxa"/>
            <w:gridSpan w:val="4"/>
          </w:tcPr>
          <w:p w:rsidR="0080127A" w:rsidRPr="00372C72" w:rsidRDefault="0080127A" w:rsidP="00C153F8">
            <w:pPr>
              <w:autoSpaceDE w:val="0"/>
              <w:autoSpaceDN w:val="0"/>
              <w:adjustRightInd w:val="0"/>
              <w:jc w:val="center"/>
              <w:rPr>
                <w:bCs/>
                <w:color w:val="000000"/>
              </w:rPr>
            </w:pPr>
            <w:r w:rsidRPr="00372C72">
              <w:rPr>
                <w:bCs/>
                <w:color w:val="000000"/>
              </w:rPr>
              <w:t>6</w:t>
            </w:r>
          </w:p>
        </w:tc>
        <w:tc>
          <w:tcPr>
            <w:tcW w:w="1261" w:type="dxa"/>
            <w:gridSpan w:val="4"/>
          </w:tcPr>
          <w:p w:rsidR="0080127A" w:rsidRPr="00372C72" w:rsidRDefault="0080127A" w:rsidP="00C153F8">
            <w:pPr>
              <w:autoSpaceDE w:val="0"/>
              <w:autoSpaceDN w:val="0"/>
              <w:adjustRightInd w:val="0"/>
              <w:jc w:val="center"/>
              <w:rPr>
                <w:bCs/>
                <w:color w:val="000000"/>
              </w:rPr>
            </w:pPr>
            <w:r w:rsidRPr="00372C72">
              <w:rPr>
                <w:bCs/>
                <w:color w:val="000000"/>
              </w:rPr>
              <w:t>7</w:t>
            </w:r>
          </w:p>
        </w:tc>
        <w:tc>
          <w:tcPr>
            <w:tcW w:w="1538" w:type="dxa"/>
            <w:gridSpan w:val="3"/>
          </w:tcPr>
          <w:p w:rsidR="0080127A" w:rsidRPr="00372C72" w:rsidRDefault="0080127A" w:rsidP="00C153F8">
            <w:pPr>
              <w:autoSpaceDE w:val="0"/>
              <w:autoSpaceDN w:val="0"/>
              <w:adjustRightInd w:val="0"/>
              <w:jc w:val="center"/>
              <w:rPr>
                <w:bCs/>
                <w:color w:val="000000"/>
              </w:rPr>
            </w:pPr>
            <w:r w:rsidRPr="00372C72">
              <w:rPr>
                <w:bCs/>
                <w:color w:val="000000"/>
              </w:rPr>
              <w:t>8</w:t>
            </w:r>
          </w:p>
        </w:tc>
        <w:tc>
          <w:tcPr>
            <w:tcW w:w="1537" w:type="dxa"/>
            <w:gridSpan w:val="3"/>
          </w:tcPr>
          <w:p w:rsidR="0080127A" w:rsidRPr="00372C72" w:rsidRDefault="0080127A" w:rsidP="00C153F8">
            <w:pPr>
              <w:autoSpaceDE w:val="0"/>
              <w:autoSpaceDN w:val="0"/>
              <w:adjustRightInd w:val="0"/>
              <w:jc w:val="center"/>
              <w:rPr>
                <w:bCs/>
                <w:color w:val="000000"/>
              </w:rPr>
            </w:pPr>
            <w:r w:rsidRPr="00372C72">
              <w:rPr>
                <w:bCs/>
                <w:color w:val="000000"/>
              </w:rPr>
              <w:t>9</w:t>
            </w:r>
          </w:p>
        </w:tc>
        <w:tc>
          <w:tcPr>
            <w:tcW w:w="2548" w:type="dxa"/>
            <w:gridSpan w:val="2"/>
          </w:tcPr>
          <w:p w:rsidR="0080127A" w:rsidRPr="00372C72" w:rsidRDefault="0080127A" w:rsidP="00C153F8">
            <w:pPr>
              <w:autoSpaceDE w:val="0"/>
              <w:autoSpaceDN w:val="0"/>
              <w:adjustRightInd w:val="0"/>
              <w:jc w:val="center"/>
              <w:rPr>
                <w:bCs/>
                <w:color w:val="000000"/>
              </w:rPr>
            </w:pPr>
            <w:r w:rsidRPr="00372C72">
              <w:rPr>
                <w:bCs/>
                <w:color w:val="000000"/>
              </w:rPr>
              <w:t>10</w:t>
            </w:r>
          </w:p>
        </w:tc>
      </w:tr>
      <w:tr w:rsidR="0080127A" w:rsidRPr="00372C72" w:rsidTr="00C153F8">
        <w:trPr>
          <w:cantSplit/>
          <w:trHeight w:val="481"/>
        </w:trPr>
        <w:tc>
          <w:tcPr>
            <w:tcW w:w="15295" w:type="dxa"/>
            <w:gridSpan w:val="31"/>
          </w:tcPr>
          <w:p w:rsidR="0080127A" w:rsidRPr="00372C72" w:rsidRDefault="0080127A" w:rsidP="00C153F8">
            <w:pPr>
              <w:spacing w:line="276" w:lineRule="auto"/>
              <w:jc w:val="both"/>
              <w:rPr>
                <w:b/>
                <w:bCs/>
              </w:rPr>
            </w:pPr>
            <w:r w:rsidRPr="00372C72">
              <w:rPr>
                <w:b/>
                <w:bCs/>
              </w:rPr>
              <w:t>Подпрограмма 1. «Развитие и применение информационно-коммуникационных технологий в</w:t>
            </w:r>
            <w:r>
              <w:rPr>
                <w:b/>
                <w:bCs/>
              </w:rPr>
              <w:t xml:space="preserve"> </w:t>
            </w:r>
            <w:r w:rsidRPr="00372C72">
              <w:rPr>
                <w:b/>
                <w:bCs/>
              </w:rPr>
              <w:t xml:space="preserve"> город</w:t>
            </w:r>
            <w:r>
              <w:rPr>
                <w:b/>
                <w:bCs/>
              </w:rPr>
              <w:t>е</w:t>
            </w:r>
            <w:r w:rsidRPr="00372C72">
              <w:rPr>
                <w:b/>
                <w:bCs/>
              </w:rPr>
              <w:t xml:space="preserve"> Кузнецк</w:t>
            </w:r>
            <w:r>
              <w:rPr>
                <w:b/>
                <w:bCs/>
              </w:rPr>
              <w:t>е</w:t>
            </w:r>
            <w:r w:rsidRPr="00372C72">
              <w:rPr>
                <w:b/>
                <w:bCs/>
              </w:rPr>
              <w:t>»</w:t>
            </w:r>
          </w:p>
          <w:p w:rsidR="0080127A" w:rsidRPr="00372C72" w:rsidRDefault="0080127A" w:rsidP="00C153F8">
            <w:pPr>
              <w:jc w:val="center"/>
              <w:rPr>
                <w:b/>
              </w:rPr>
            </w:pPr>
          </w:p>
          <w:p w:rsidR="0080127A" w:rsidRPr="00372C72" w:rsidRDefault="0080127A" w:rsidP="00C153F8">
            <w:pPr>
              <w:autoSpaceDE w:val="0"/>
              <w:autoSpaceDN w:val="0"/>
              <w:adjustRightInd w:val="0"/>
              <w:jc w:val="center"/>
              <w:rPr>
                <w:b/>
                <w:bCs/>
              </w:rPr>
            </w:pPr>
          </w:p>
        </w:tc>
      </w:tr>
      <w:tr w:rsidR="0080127A" w:rsidRPr="00372C72" w:rsidTr="00C153F8">
        <w:trPr>
          <w:cantSplit/>
          <w:trHeight w:val="481"/>
        </w:trPr>
        <w:tc>
          <w:tcPr>
            <w:tcW w:w="15295" w:type="dxa"/>
            <w:gridSpan w:val="31"/>
          </w:tcPr>
          <w:p w:rsidR="0080127A" w:rsidRPr="00372C72" w:rsidRDefault="0080127A" w:rsidP="00C153F8">
            <w:pPr>
              <w:jc w:val="both"/>
              <w:rPr>
                <w:b/>
                <w:bCs/>
              </w:rPr>
            </w:pPr>
            <w:r w:rsidRPr="00372C72">
              <w:rPr>
                <w:b/>
                <w:bCs/>
              </w:rPr>
              <w:t xml:space="preserve">Цель: </w:t>
            </w:r>
            <w:r w:rsidRPr="00372C72">
              <w:rPr>
                <w:b/>
                <w:color w:val="000000"/>
              </w:rPr>
              <w:t>Получение муниципальными служащими и гражданами преимуществ от применения информационных и телекоммуникационных технологий за счет обеспечения  доступа к информационным ресурсам,  применения инновационных технологий; повышение эффективности деятельности муниципальных служащих</w:t>
            </w:r>
          </w:p>
        </w:tc>
      </w:tr>
      <w:tr w:rsidR="0080127A" w:rsidRPr="00372C72" w:rsidTr="00C153F8">
        <w:trPr>
          <w:cantSplit/>
          <w:trHeight w:val="240"/>
        </w:trPr>
        <w:tc>
          <w:tcPr>
            <w:tcW w:w="15295" w:type="dxa"/>
            <w:gridSpan w:val="31"/>
          </w:tcPr>
          <w:p w:rsidR="0080127A" w:rsidRPr="00372C72" w:rsidRDefault="0080127A" w:rsidP="00C153F8">
            <w:pPr>
              <w:adjustRightInd w:val="0"/>
              <w:jc w:val="both"/>
              <w:rPr>
                <w:b/>
                <w:color w:val="000000"/>
              </w:rPr>
            </w:pPr>
            <w:r w:rsidRPr="00372C72">
              <w:rPr>
                <w:b/>
                <w:bCs/>
              </w:rPr>
              <w:t>Задача 1.</w:t>
            </w:r>
            <w:r w:rsidRPr="00372C72">
              <w:rPr>
                <w:b/>
                <w:color w:val="000000"/>
              </w:rPr>
              <w:t>Создание условий для развития и применения информационно-коммуникационных технологий</w:t>
            </w:r>
          </w:p>
          <w:p w:rsidR="0080127A" w:rsidRPr="00372C72" w:rsidRDefault="0080127A" w:rsidP="00C153F8">
            <w:pPr>
              <w:jc w:val="center"/>
              <w:rPr>
                <w:b/>
                <w:bCs/>
                <w:color w:val="FF0000"/>
              </w:rPr>
            </w:pPr>
          </w:p>
        </w:tc>
      </w:tr>
      <w:tr w:rsidR="0080127A" w:rsidRPr="00372C72" w:rsidTr="00C153F8">
        <w:trPr>
          <w:cantSplit/>
          <w:trHeight w:val="240"/>
        </w:trPr>
        <w:tc>
          <w:tcPr>
            <w:tcW w:w="496" w:type="dxa"/>
            <w:vMerge w:val="restart"/>
            <w:vAlign w:val="center"/>
          </w:tcPr>
          <w:p w:rsidR="0080127A" w:rsidRPr="00372C72" w:rsidRDefault="0080127A" w:rsidP="00C153F8">
            <w:pPr>
              <w:rPr>
                <w:color w:val="000000"/>
              </w:rPr>
            </w:pPr>
            <w:r w:rsidRPr="00372C72">
              <w:rPr>
                <w:color w:val="000000"/>
              </w:rPr>
              <w:t>1.1.</w:t>
            </w:r>
          </w:p>
        </w:tc>
        <w:tc>
          <w:tcPr>
            <w:tcW w:w="2326" w:type="dxa"/>
            <w:gridSpan w:val="2"/>
            <w:vMerge w:val="restart"/>
          </w:tcPr>
          <w:p w:rsidR="0080127A" w:rsidRPr="00372C72" w:rsidRDefault="0080127A" w:rsidP="00C153F8">
            <w:pPr>
              <w:autoSpaceDE w:val="0"/>
              <w:autoSpaceDN w:val="0"/>
              <w:adjustRightInd w:val="0"/>
              <w:jc w:val="center"/>
              <w:rPr>
                <w:color w:val="000000"/>
              </w:rPr>
            </w:pPr>
            <w:r>
              <w:t xml:space="preserve">Перевод документов с бумажных носителей в электронный вид для работы </w:t>
            </w:r>
            <w:r w:rsidRPr="00372C72">
              <w:t xml:space="preserve"> СЭДД</w:t>
            </w:r>
          </w:p>
        </w:tc>
        <w:tc>
          <w:tcPr>
            <w:tcW w:w="1931" w:type="dxa"/>
            <w:gridSpan w:val="4"/>
            <w:vMerge w:val="restart"/>
          </w:tcPr>
          <w:p w:rsidR="0080127A" w:rsidRPr="00372C72" w:rsidRDefault="0080127A" w:rsidP="00C153F8">
            <w:pPr>
              <w:autoSpaceDE w:val="0"/>
              <w:autoSpaceDN w:val="0"/>
              <w:adjustRightInd w:val="0"/>
              <w:jc w:val="center"/>
              <w:rPr>
                <w:color w:val="000000"/>
              </w:rPr>
            </w:pPr>
            <w:r w:rsidRPr="00372C72">
              <w:rPr>
                <w:color w:val="000000"/>
              </w:rPr>
              <w:t>Администрация города Кузнецка</w:t>
            </w:r>
          </w:p>
          <w:p w:rsidR="0080127A" w:rsidRPr="00372C72" w:rsidRDefault="0080127A" w:rsidP="00C153F8">
            <w:pPr>
              <w:autoSpaceDE w:val="0"/>
              <w:autoSpaceDN w:val="0"/>
              <w:adjustRightInd w:val="0"/>
              <w:jc w:val="center"/>
              <w:rPr>
                <w:color w:val="000000"/>
              </w:rPr>
            </w:pPr>
          </w:p>
        </w:tc>
        <w:tc>
          <w:tcPr>
            <w:tcW w:w="963" w:type="dxa"/>
            <w:gridSpan w:val="3"/>
          </w:tcPr>
          <w:p w:rsidR="0080127A" w:rsidRPr="00372C72" w:rsidRDefault="0080127A" w:rsidP="00C153F8">
            <w:pPr>
              <w:jc w:val="center"/>
              <w:rPr>
                <w:color w:val="000000"/>
              </w:rPr>
            </w:pPr>
            <w:r w:rsidRPr="00372C72">
              <w:rPr>
                <w:color w:val="000000"/>
              </w:rPr>
              <w:t>Итого</w:t>
            </w:r>
          </w:p>
        </w:tc>
        <w:tc>
          <w:tcPr>
            <w:tcW w:w="1380" w:type="dxa"/>
            <w:gridSpan w:val="6"/>
          </w:tcPr>
          <w:p w:rsidR="0080127A" w:rsidRPr="00372C72" w:rsidRDefault="0080127A" w:rsidP="00C153F8">
            <w:pPr>
              <w:jc w:val="center"/>
              <w:rPr>
                <w:color w:val="000000"/>
              </w:rPr>
            </w:pPr>
            <w:r w:rsidRPr="00372C72">
              <w:rPr>
                <w:color w:val="000000"/>
              </w:rPr>
              <w:t>–</w:t>
            </w:r>
          </w:p>
        </w:tc>
        <w:tc>
          <w:tcPr>
            <w:tcW w:w="1436" w:type="dxa"/>
            <w:gridSpan w:val="4"/>
          </w:tcPr>
          <w:p w:rsidR="0080127A" w:rsidRPr="00372C72" w:rsidRDefault="0080127A" w:rsidP="00C153F8">
            <w:pPr>
              <w:jc w:val="center"/>
            </w:pPr>
            <w:r w:rsidRPr="00372C72">
              <w:rPr>
                <w:color w:val="000000"/>
              </w:rPr>
              <w:t>–</w:t>
            </w:r>
          </w:p>
        </w:tc>
        <w:tc>
          <w:tcPr>
            <w:tcW w:w="1265" w:type="dxa"/>
            <w:gridSpan w:val="4"/>
          </w:tcPr>
          <w:p w:rsidR="0080127A" w:rsidRPr="00372C72" w:rsidRDefault="0080127A" w:rsidP="00C153F8">
            <w:pPr>
              <w:jc w:val="center"/>
              <w:rPr>
                <w:color w:val="000000"/>
              </w:rPr>
            </w:pPr>
            <w:r w:rsidRPr="00372C72">
              <w:rPr>
                <w:color w:val="000000"/>
              </w:rPr>
              <w:t>–</w:t>
            </w:r>
          </w:p>
        </w:tc>
        <w:tc>
          <w:tcPr>
            <w:tcW w:w="1536" w:type="dxa"/>
            <w:gridSpan w:val="3"/>
          </w:tcPr>
          <w:p w:rsidR="0080127A" w:rsidRPr="00372C72" w:rsidRDefault="0080127A" w:rsidP="00C153F8">
            <w:pPr>
              <w:jc w:val="center"/>
              <w:rPr>
                <w:color w:val="000000"/>
              </w:rPr>
            </w:pPr>
            <w:r w:rsidRPr="00372C72">
              <w:rPr>
                <w:color w:val="000000"/>
              </w:rPr>
              <w:t>–</w:t>
            </w:r>
          </w:p>
        </w:tc>
        <w:tc>
          <w:tcPr>
            <w:tcW w:w="1399" w:type="dxa"/>
          </w:tcPr>
          <w:p w:rsidR="0080127A" w:rsidRPr="00372C72" w:rsidRDefault="0080127A" w:rsidP="00C153F8">
            <w:pPr>
              <w:jc w:val="center"/>
              <w:rPr>
                <w:color w:val="000000"/>
              </w:rPr>
            </w:pPr>
            <w:r w:rsidRPr="00372C72">
              <w:rPr>
                <w:color w:val="000000"/>
              </w:rPr>
              <w:t>–</w:t>
            </w:r>
          </w:p>
        </w:tc>
        <w:tc>
          <w:tcPr>
            <w:tcW w:w="2563" w:type="dxa"/>
            <w:gridSpan w:val="3"/>
          </w:tcPr>
          <w:p w:rsidR="0080127A" w:rsidRPr="00372C72" w:rsidRDefault="0080127A" w:rsidP="00C153F8">
            <w:pPr>
              <w:jc w:val="center"/>
              <w:rPr>
                <w:color w:val="000000"/>
              </w:rPr>
            </w:pPr>
          </w:p>
          <w:p w:rsidR="0080127A" w:rsidRPr="00372C72" w:rsidRDefault="0080127A" w:rsidP="00C153F8">
            <w:pPr>
              <w:jc w:val="center"/>
              <w:rPr>
                <w:color w:val="000000"/>
              </w:rPr>
            </w:pPr>
            <w:r>
              <w:rPr>
                <w:color w:val="000000"/>
              </w:rPr>
              <w:t>Увеличение доли документов, находящихся в электронном виде в СЭДД</w:t>
            </w:r>
          </w:p>
        </w:tc>
      </w:tr>
      <w:tr w:rsidR="0080127A" w:rsidRPr="00372C72" w:rsidTr="00C153F8">
        <w:trPr>
          <w:cantSplit/>
          <w:trHeight w:val="240"/>
        </w:trPr>
        <w:tc>
          <w:tcPr>
            <w:tcW w:w="496" w:type="dxa"/>
            <w:vMerge/>
          </w:tcPr>
          <w:p w:rsidR="0080127A" w:rsidRPr="00372C72" w:rsidRDefault="0080127A" w:rsidP="00C153F8">
            <w:pPr>
              <w:jc w:val="center"/>
              <w:rPr>
                <w:color w:val="000000"/>
              </w:rPr>
            </w:pPr>
          </w:p>
        </w:tc>
        <w:tc>
          <w:tcPr>
            <w:tcW w:w="2326" w:type="dxa"/>
            <w:gridSpan w:val="2"/>
            <w:vMerge/>
          </w:tcPr>
          <w:p w:rsidR="0080127A" w:rsidRPr="00372C72" w:rsidRDefault="0080127A" w:rsidP="00C153F8">
            <w:pPr>
              <w:autoSpaceDE w:val="0"/>
              <w:autoSpaceDN w:val="0"/>
              <w:adjustRightInd w:val="0"/>
              <w:jc w:val="center"/>
              <w:rPr>
                <w:color w:val="000000"/>
              </w:rPr>
            </w:pPr>
          </w:p>
        </w:tc>
        <w:tc>
          <w:tcPr>
            <w:tcW w:w="1931" w:type="dxa"/>
            <w:gridSpan w:val="4"/>
            <w:vMerge/>
          </w:tcPr>
          <w:p w:rsidR="0080127A" w:rsidRPr="00372C72" w:rsidRDefault="0080127A" w:rsidP="00C153F8">
            <w:pPr>
              <w:autoSpaceDE w:val="0"/>
              <w:autoSpaceDN w:val="0"/>
              <w:adjustRightInd w:val="0"/>
              <w:jc w:val="center"/>
              <w:rPr>
                <w:color w:val="000000"/>
              </w:rPr>
            </w:pPr>
          </w:p>
        </w:tc>
        <w:tc>
          <w:tcPr>
            <w:tcW w:w="963" w:type="dxa"/>
            <w:gridSpan w:val="3"/>
          </w:tcPr>
          <w:p w:rsidR="0080127A" w:rsidRPr="00372C72" w:rsidRDefault="0080127A" w:rsidP="00C153F8">
            <w:pPr>
              <w:jc w:val="center"/>
              <w:rPr>
                <w:color w:val="000000"/>
              </w:rPr>
            </w:pPr>
            <w:r w:rsidRPr="00372C72">
              <w:rPr>
                <w:color w:val="000000"/>
              </w:rPr>
              <w:t>2014</w:t>
            </w:r>
          </w:p>
        </w:tc>
        <w:tc>
          <w:tcPr>
            <w:tcW w:w="1380" w:type="dxa"/>
            <w:gridSpan w:val="6"/>
          </w:tcPr>
          <w:p w:rsidR="0080127A" w:rsidRPr="00372C72" w:rsidRDefault="0080127A" w:rsidP="00C153F8">
            <w:pPr>
              <w:jc w:val="center"/>
              <w:rPr>
                <w:color w:val="000000"/>
              </w:rPr>
            </w:pPr>
            <w:r w:rsidRPr="00372C72">
              <w:rPr>
                <w:color w:val="000000"/>
              </w:rPr>
              <w:t>–</w:t>
            </w:r>
          </w:p>
        </w:tc>
        <w:tc>
          <w:tcPr>
            <w:tcW w:w="1436" w:type="dxa"/>
            <w:gridSpan w:val="4"/>
          </w:tcPr>
          <w:p w:rsidR="0080127A" w:rsidRPr="00372C72" w:rsidRDefault="0080127A" w:rsidP="00C153F8">
            <w:pPr>
              <w:jc w:val="center"/>
              <w:rPr>
                <w:color w:val="000000"/>
              </w:rPr>
            </w:pPr>
            <w:r w:rsidRPr="00372C72">
              <w:rPr>
                <w:color w:val="000000"/>
              </w:rPr>
              <w:t>–</w:t>
            </w:r>
          </w:p>
        </w:tc>
        <w:tc>
          <w:tcPr>
            <w:tcW w:w="1265" w:type="dxa"/>
            <w:gridSpan w:val="4"/>
          </w:tcPr>
          <w:p w:rsidR="0080127A" w:rsidRPr="00372C72" w:rsidRDefault="0080127A" w:rsidP="00C153F8">
            <w:pPr>
              <w:jc w:val="center"/>
              <w:rPr>
                <w:color w:val="000000"/>
              </w:rPr>
            </w:pPr>
            <w:r w:rsidRPr="00372C72">
              <w:rPr>
                <w:color w:val="000000"/>
              </w:rPr>
              <w:t>–</w:t>
            </w:r>
          </w:p>
        </w:tc>
        <w:tc>
          <w:tcPr>
            <w:tcW w:w="1536" w:type="dxa"/>
            <w:gridSpan w:val="3"/>
          </w:tcPr>
          <w:p w:rsidR="0080127A" w:rsidRPr="00372C72" w:rsidRDefault="0080127A" w:rsidP="00C153F8">
            <w:pPr>
              <w:jc w:val="center"/>
              <w:rPr>
                <w:color w:val="000000"/>
              </w:rPr>
            </w:pPr>
            <w:r w:rsidRPr="00372C72">
              <w:rPr>
                <w:color w:val="000000"/>
              </w:rPr>
              <w:t>–</w:t>
            </w:r>
          </w:p>
        </w:tc>
        <w:tc>
          <w:tcPr>
            <w:tcW w:w="1399" w:type="dxa"/>
          </w:tcPr>
          <w:p w:rsidR="0080127A" w:rsidRPr="00372C72" w:rsidRDefault="0080127A" w:rsidP="00C153F8">
            <w:pPr>
              <w:jc w:val="center"/>
              <w:rPr>
                <w:color w:val="000000"/>
              </w:rPr>
            </w:pPr>
            <w:r w:rsidRPr="00372C72">
              <w:rPr>
                <w:color w:val="000000"/>
              </w:rPr>
              <w:t>–</w:t>
            </w:r>
          </w:p>
        </w:tc>
        <w:tc>
          <w:tcPr>
            <w:tcW w:w="2563" w:type="dxa"/>
            <w:gridSpan w:val="3"/>
          </w:tcPr>
          <w:p w:rsidR="0080127A" w:rsidRPr="00372C72" w:rsidRDefault="0080127A" w:rsidP="00C153F8">
            <w:pPr>
              <w:jc w:val="both"/>
              <w:rPr>
                <w:color w:val="000000"/>
              </w:rPr>
            </w:pPr>
            <w:r>
              <w:rPr>
                <w:color w:val="000000"/>
              </w:rPr>
              <w:t>96%</w:t>
            </w:r>
          </w:p>
        </w:tc>
      </w:tr>
      <w:tr w:rsidR="0080127A" w:rsidRPr="00372C72" w:rsidTr="00C153F8">
        <w:trPr>
          <w:cantSplit/>
          <w:trHeight w:val="240"/>
        </w:trPr>
        <w:tc>
          <w:tcPr>
            <w:tcW w:w="496" w:type="dxa"/>
            <w:vMerge/>
          </w:tcPr>
          <w:p w:rsidR="0080127A" w:rsidRPr="00372C72" w:rsidRDefault="0080127A" w:rsidP="00C153F8">
            <w:pPr>
              <w:jc w:val="center"/>
              <w:rPr>
                <w:color w:val="000000"/>
              </w:rPr>
            </w:pPr>
          </w:p>
        </w:tc>
        <w:tc>
          <w:tcPr>
            <w:tcW w:w="2326" w:type="dxa"/>
            <w:gridSpan w:val="2"/>
            <w:vMerge/>
          </w:tcPr>
          <w:p w:rsidR="0080127A" w:rsidRPr="00372C72" w:rsidRDefault="0080127A" w:rsidP="00C153F8">
            <w:pPr>
              <w:autoSpaceDE w:val="0"/>
              <w:autoSpaceDN w:val="0"/>
              <w:adjustRightInd w:val="0"/>
              <w:jc w:val="center"/>
              <w:rPr>
                <w:color w:val="000000"/>
              </w:rPr>
            </w:pPr>
          </w:p>
        </w:tc>
        <w:tc>
          <w:tcPr>
            <w:tcW w:w="1931" w:type="dxa"/>
            <w:gridSpan w:val="4"/>
            <w:vMerge/>
          </w:tcPr>
          <w:p w:rsidR="0080127A" w:rsidRPr="00372C72" w:rsidRDefault="0080127A" w:rsidP="00C153F8">
            <w:pPr>
              <w:autoSpaceDE w:val="0"/>
              <w:autoSpaceDN w:val="0"/>
              <w:adjustRightInd w:val="0"/>
              <w:jc w:val="center"/>
              <w:rPr>
                <w:color w:val="000000"/>
              </w:rPr>
            </w:pPr>
          </w:p>
        </w:tc>
        <w:tc>
          <w:tcPr>
            <w:tcW w:w="963" w:type="dxa"/>
            <w:gridSpan w:val="3"/>
          </w:tcPr>
          <w:p w:rsidR="0080127A" w:rsidRPr="00372C72" w:rsidRDefault="0080127A" w:rsidP="00C153F8">
            <w:pPr>
              <w:jc w:val="center"/>
              <w:rPr>
                <w:color w:val="000000"/>
              </w:rPr>
            </w:pPr>
            <w:r w:rsidRPr="00372C72">
              <w:rPr>
                <w:color w:val="000000"/>
              </w:rPr>
              <w:t>2015</w:t>
            </w:r>
          </w:p>
        </w:tc>
        <w:tc>
          <w:tcPr>
            <w:tcW w:w="1380" w:type="dxa"/>
            <w:gridSpan w:val="6"/>
          </w:tcPr>
          <w:p w:rsidR="0080127A" w:rsidRPr="00372C72" w:rsidRDefault="0080127A" w:rsidP="00C153F8">
            <w:pPr>
              <w:jc w:val="center"/>
              <w:rPr>
                <w:color w:val="000000"/>
              </w:rPr>
            </w:pPr>
            <w:r w:rsidRPr="00372C72">
              <w:rPr>
                <w:color w:val="000000"/>
              </w:rPr>
              <w:t>–</w:t>
            </w:r>
          </w:p>
        </w:tc>
        <w:tc>
          <w:tcPr>
            <w:tcW w:w="1436" w:type="dxa"/>
            <w:gridSpan w:val="4"/>
          </w:tcPr>
          <w:p w:rsidR="0080127A" w:rsidRPr="00372C72" w:rsidRDefault="0080127A" w:rsidP="00C153F8">
            <w:pPr>
              <w:jc w:val="center"/>
              <w:rPr>
                <w:color w:val="000000"/>
              </w:rPr>
            </w:pPr>
            <w:r w:rsidRPr="00372C72">
              <w:rPr>
                <w:color w:val="000000"/>
              </w:rPr>
              <w:t>–</w:t>
            </w:r>
          </w:p>
        </w:tc>
        <w:tc>
          <w:tcPr>
            <w:tcW w:w="1265" w:type="dxa"/>
            <w:gridSpan w:val="4"/>
          </w:tcPr>
          <w:p w:rsidR="0080127A" w:rsidRPr="00372C72" w:rsidRDefault="0080127A" w:rsidP="00C153F8">
            <w:pPr>
              <w:jc w:val="center"/>
              <w:rPr>
                <w:color w:val="000000"/>
              </w:rPr>
            </w:pPr>
            <w:r w:rsidRPr="00372C72">
              <w:rPr>
                <w:color w:val="000000"/>
              </w:rPr>
              <w:t>–</w:t>
            </w:r>
          </w:p>
        </w:tc>
        <w:tc>
          <w:tcPr>
            <w:tcW w:w="1536" w:type="dxa"/>
            <w:gridSpan w:val="3"/>
          </w:tcPr>
          <w:p w:rsidR="0080127A" w:rsidRPr="00372C72" w:rsidRDefault="0080127A" w:rsidP="00C153F8">
            <w:pPr>
              <w:jc w:val="center"/>
              <w:rPr>
                <w:color w:val="000000"/>
              </w:rPr>
            </w:pPr>
            <w:r w:rsidRPr="00372C72">
              <w:rPr>
                <w:color w:val="000000"/>
              </w:rPr>
              <w:t>–</w:t>
            </w:r>
          </w:p>
        </w:tc>
        <w:tc>
          <w:tcPr>
            <w:tcW w:w="1399" w:type="dxa"/>
          </w:tcPr>
          <w:p w:rsidR="0080127A" w:rsidRPr="00372C72" w:rsidRDefault="0080127A" w:rsidP="00C153F8">
            <w:pPr>
              <w:jc w:val="center"/>
              <w:rPr>
                <w:color w:val="000000"/>
              </w:rPr>
            </w:pPr>
            <w:r w:rsidRPr="00372C72">
              <w:rPr>
                <w:color w:val="000000"/>
              </w:rPr>
              <w:t>–</w:t>
            </w:r>
          </w:p>
        </w:tc>
        <w:tc>
          <w:tcPr>
            <w:tcW w:w="2563" w:type="dxa"/>
            <w:gridSpan w:val="3"/>
          </w:tcPr>
          <w:p w:rsidR="0080127A" w:rsidRPr="00372C72" w:rsidRDefault="0080127A" w:rsidP="00C153F8">
            <w:pPr>
              <w:jc w:val="both"/>
              <w:rPr>
                <w:color w:val="000000"/>
              </w:rPr>
            </w:pPr>
            <w:r>
              <w:rPr>
                <w:color w:val="000000"/>
              </w:rPr>
              <w:t>97%</w:t>
            </w:r>
          </w:p>
        </w:tc>
      </w:tr>
      <w:tr w:rsidR="0080127A" w:rsidRPr="00372C72" w:rsidTr="00C153F8">
        <w:trPr>
          <w:cantSplit/>
          <w:trHeight w:val="240"/>
        </w:trPr>
        <w:tc>
          <w:tcPr>
            <w:tcW w:w="496" w:type="dxa"/>
            <w:vMerge/>
          </w:tcPr>
          <w:p w:rsidR="0080127A" w:rsidRPr="00372C72" w:rsidRDefault="0080127A" w:rsidP="00C153F8">
            <w:pPr>
              <w:jc w:val="center"/>
              <w:rPr>
                <w:color w:val="000000"/>
              </w:rPr>
            </w:pPr>
          </w:p>
        </w:tc>
        <w:tc>
          <w:tcPr>
            <w:tcW w:w="2326" w:type="dxa"/>
            <w:gridSpan w:val="2"/>
            <w:vMerge/>
          </w:tcPr>
          <w:p w:rsidR="0080127A" w:rsidRPr="00372C72" w:rsidRDefault="0080127A" w:rsidP="00C153F8">
            <w:pPr>
              <w:autoSpaceDE w:val="0"/>
              <w:autoSpaceDN w:val="0"/>
              <w:adjustRightInd w:val="0"/>
              <w:jc w:val="center"/>
              <w:rPr>
                <w:color w:val="000000"/>
              </w:rPr>
            </w:pPr>
          </w:p>
        </w:tc>
        <w:tc>
          <w:tcPr>
            <w:tcW w:w="1931" w:type="dxa"/>
            <w:gridSpan w:val="4"/>
            <w:vMerge/>
          </w:tcPr>
          <w:p w:rsidR="0080127A" w:rsidRPr="00372C72" w:rsidRDefault="0080127A" w:rsidP="00C153F8">
            <w:pPr>
              <w:autoSpaceDE w:val="0"/>
              <w:autoSpaceDN w:val="0"/>
              <w:adjustRightInd w:val="0"/>
              <w:jc w:val="center"/>
              <w:rPr>
                <w:color w:val="000000"/>
              </w:rPr>
            </w:pPr>
          </w:p>
        </w:tc>
        <w:tc>
          <w:tcPr>
            <w:tcW w:w="963" w:type="dxa"/>
            <w:gridSpan w:val="3"/>
          </w:tcPr>
          <w:p w:rsidR="0080127A" w:rsidRPr="00372C72" w:rsidRDefault="0080127A" w:rsidP="00C153F8">
            <w:pPr>
              <w:jc w:val="center"/>
              <w:rPr>
                <w:color w:val="000000"/>
              </w:rPr>
            </w:pPr>
            <w:r w:rsidRPr="00372C72">
              <w:rPr>
                <w:color w:val="000000"/>
              </w:rPr>
              <w:t>2016</w:t>
            </w:r>
          </w:p>
        </w:tc>
        <w:tc>
          <w:tcPr>
            <w:tcW w:w="1380" w:type="dxa"/>
            <w:gridSpan w:val="6"/>
          </w:tcPr>
          <w:p w:rsidR="0080127A" w:rsidRPr="00372C72" w:rsidRDefault="0080127A" w:rsidP="00C153F8">
            <w:pPr>
              <w:jc w:val="center"/>
              <w:rPr>
                <w:color w:val="000000"/>
              </w:rPr>
            </w:pPr>
            <w:r w:rsidRPr="00372C72">
              <w:rPr>
                <w:color w:val="000000"/>
              </w:rPr>
              <w:t>–</w:t>
            </w:r>
          </w:p>
        </w:tc>
        <w:tc>
          <w:tcPr>
            <w:tcW w:w="1436" w:type="dxa"/>
            <w:gridSpan w:val="4"/>
          </w:tcPr>
          <w:p w:rsidR="0080127A" w:rsidRPr="00372C72" w:rsidRDefault="0080127A" w:rsidP="00C153F8">
            <w:pPr>
              <w:jc w:val="center"/>
              <w:rPr>
                <w:color w:val="000000"/>
              </w:rPr>
            </w:pPr>
            <w:r w:rsidRPr="00372C72">
              <w:rPr>
                <w:color w:val="000000"/>
              </w:rPr>
              <w:t>–</w:t>
            </w:r>
          </w:p>
        </w:tc>
        <w:tc>
          <w:tcPr>
            <w:tcW w:w="1265" w:type="dxa"/>
            <w:gridSpan w:val="4"/>
          </w:tcPr>
          <w:p w:rsidR="0080127A" w:rsidRPr="00372C72" w:rsidRDefault="0080127A" w:rsidP="00C153F8">
            <w:pPr>
              <w:jc w:val="center"/>
              <w:rPr>
                <w:color w:val="000000"/>
              </w:rPr>
            </w:pPr>
            <w:r w:rsidRPr="00372C72">
              <w:rPr>
                <w:color w:val="000000"/>
              </w:rPr>
              <w:t>–</w:t>
            </w:r>
          </w:p>
        </w:tc>
        <w:tc>
          <w:tcPr>
            <w:tcW w:w="1536" w:type="dxa"/>
            <w:gridSpan w:val="3"/>
          </w:tcPr>
          <w:p w:rsidR="0080127A" w:rsidRPr="00372C72" w:rsidRDefault="0080127A" w:rsidP="00C153F8">
            <w:pPr>
              <w:jc w:val="center"/>
              <w:rPr>
                <w:color w:val="000000"/>
              </w:rPr>
            </w:pPr>
            <w:r w:rsidRPr="00372C72">
              <w:rPr>
                <w:color w:val="000000"/>
              </w:rPr>
              <w:t>–</w:t>
            </w:r>
          </w:p>
        </w:tc>
        <w:tc>
          <w:tcPr>
            <w:tcW w:w="1399" w:type="dxa"/>
          </w:tcPr>
          <w:p w:rsidR="0080127A" w:rsidRPr="00372C72" w:rsidRDefault="0080127A" w:rsidP="00C153F8">
            <w:pPr>
              <w:jc w:val="center"/>
              <w:rPr>
                <w:color w:val="000000"/>
              </w:rPr>
            </w:pPr>
            <w:r w:rsidRPr="00372C72">
              <w:rPr>
                <w:color w:val="000000"/>
              </w:rPr>
              <w:t>–</w:t>
            </w:r>
          </w:p>
        </w:tc>
        <w:tc>
          <w:tcPr>
            <w:tcW w:w="2563" w:type="dxa"/>
            <w:gridSpan w:val="3"/>
          </w:tcPr>
          <w:p w:rsidR="0080127A" w:rsidRPr="00372C72" w:rsidRDefault="0080127A" w:rsidP="00C153F8">
            <w:pPr>
              <w:jc w:val="both"/>
              <w:rPr>
                <w:color w:val="000000"/>
              </w:rPr>
            </w:pPr>
            <w:r>
              <w:rPr>
                <w:color w:val="000000"/>
              </w:rPr>
              <w:t>98%</w:t>
            </w:r>
          </w:p>
        </w:tc>
      </w:tr>
      <w:tr w:rsidR="0080127A" w:rsidRPr="00372C72" w:rsidTr="00C153F8">
        <w:trPr>
          <w:cantSplit/>
          <w:trHeight w:val="240"/>
        </w:trPr>
        <w:tc>
          <w:tcPr>
            <w:tcW w:w="496" w:type="dxa"/>
            <w:vMerge/>
          </w:tcPr>
          <w:p w:rsidR="0080127A" w:rsidRPr="00372C72" w:rsidRDefault="0080127A" w:rsidP="00C153F8">
            <w:pPr>
              <w:jc w:val="center"/>
              <w:rPr>
                <w:color w:val="000000"/>
              </w:rPr>
            </w:pPr>
          </w:p>
        </w:tc>
        <w:tc>
          <w:tcPr>
            <w:tcW w:w="2326" w:type="dxa"/>
            <w:gridSpan w:val="2"/>
            <w:vMerge/>
          </w:tcPr>
          <w:p w:rsidR="0080127A" w:rsidRPr="00372C72" w:rsidRDefault="0080127A" w:rsidP="00C153F8">
            <w:pPr>
              <w:autoSpaceDE w:val="0"/>
              <w:autoSpaceDN w:val="0"/>
              <w:adjustRightInd w:val="0"/>
              <w:jc w:val="center"/>
              <w:rPr>
                <w:color w:val="000000"/>
              </w:rPr>
            </w:pPr>
          </w:p>
        </w:tc>
        <w:tc>
          <w:tcPr>
            <w:tcW w:w="1931" w:type="dxa"/>
            <w:gridSpan w:val="4"/>
            <w:vMerge/>
          </w:tcPr>
          <w:p w:rsidR="0080127A" w:rsidRPr="00372C72" w:rsidRDefault="0080127A" w:rsidP="00C153F8">
            <w:pPr>
              <w:autoSpaceDE w:val="0"/>
              <w:autoSpaceDN w:val="0"/>
              <w:adjustRightInd w:val="0"/>
              <w:jc w:val="center"/>
              <w:rPr>
                <w:color w:val="000000"/>
              </w:rPr>
            </w:pPr>
          </w:p>
        </w:tc>
        <w:tc>
          <w:tcPr>
            <w:tcW w:w="963" w:type="dxa"/>
            <w:gridSpan w:val="3"/>
          </w:tcPr>
          <w:p w:rsidR="0080127A" w:rsidRPr="00372C72" w:rsidRDefault="0080127A" w:rsidP="00C153F8">
            <w:pPr>
              <w:jc w:val="center"/>
              <w:rPr>
                <w:color w:val="000000"/>
              </w:rPr>
            </w:pPr>
            <w:r w:rsidRPr="00372C72">
              <w:rPr>
                <w:color w:val="000000"/>
              </w:rPr>
              <w:t>2017</w:t>
            </w:r>
          </w:p>
        </w:tc>
        <w:tc>
          <w:tcPr>
            <w:tcW w:w="1380" w:type="dxa"/>
            <w:gridSpan w:val="6"/>
          </w:tcPr>
          <w:p w:rsidR="0080127A" w:rsidRPr="00372C72" w:rsidRDefault="0080127A" w:rsidP="00C153F8">
            <w:pPr>
              <w:jc w:val="center"/>
              <w:rPr>
                <w:color w:val="000000"/>
              </w:rPr>
            </w:pPr>
            <w:r w:rsidRPr="00372C72">
              <w:rPr>
                <w:color w:val="000000"/>
              </w:rPr>
              <w:t>–</w:t>
            </w:r>
          </w:p>
        </w:tc>
        <w:tc>
          <w:tcPr>
            <w:tcW w:w="1436" w:type="dxa"/>
            <w:gridSpan w:val="4"/>
          </w:tcPr>
          <w:p w:rsidR="0080127A" w:rsidRPr="00372C72" w:rsidRDefault="0080127A" w:rsidP="00C153F8">
            <w:pPr>
              <w:jc w:val="center"/>
              <w:rPr>
                <w:color w:val="000000"/>
              </w:rPr>
            </w:pPr>
            <w:r w:rsidRPr="00372C72">
              <w:rPr>
                <w:color w:val="000000"/>
              </w:rPr>
              <w:t>–</w:t>
            </w:r>
          </w:p>
        </w:tc>
        <w:tc>
          <w:tcPr>
            <w:tcW w:w="1265" w:type="dxa"/>
            <w:gridSpan w:val="4"/>
          </w:tcPr>
          <w:p w:rsidR="0080127A" w:rsidRPr="00372C72" w:rsidRDefault="0080127A" w:rsidP="00C153F8">
            <w:pPr>
              <w:jc w:val="center"/>
              <w:rPr>
                <w:color w:val="000000"/>
              </w:rPr>
            </w:pPr>
            <w:r w:rsidRPr="00372C72">
              <w:rPr>
                <w:color w:val="000000"/>
              </w:rPr>
              <w:t>–</w:t>
            </w:r>
          </w:p>
        </w:tc>
        <w:tc>
          <w:tcPr>
            <w:tcW w:w="1536" w:type="dxa"/>
            <w:gridSpan w:val="3"/>
          </w:tcPr>
          <w:p w:rsidR="0080127A" w:rsidRPr="00372C72" w:rsidRDefault="0080127A" w:rsidP="00C153F8">
            <w:pPr>
              <w:jc w:val="center"/>
              <w:rPr>
                <w:color w:val="000000"/>
              </w:rPr>
            </w:pPr>
            <w:r w:rsidRPr="00372C72">
              <w:rPr>
                <w:color w:val="000000"/>
              </w:rPr>
              <w:t>–</w:t>
            </w:r>
          </w:p>
        </w:tc>
        <w:tc>
          <w:tcPr>
            <w:tcW w:w="1399" w:type="dxa"/>
          </w:tcPr>
          <w:p w:rsidR="0080127A" w:rsidRPr="00372C72" w:rsidRDefault="0080127A" w:rsidP="00C153F8">
            <w:pPr>
              <w:jc w:val="center"/>
              <w:rPr>
                <w:color w:val="000000"/>
              </w:rPr>
            </w:pPr>
            <w:r w:rsidRPr="00372C72">
              <w:rPr>
                <w:color w:val="000000"/>
              </w:rPr>
              <w:t>–</w:t>
            </w:r>
          </w:p>
        </w:tc>
        <w:tc>
          <w:tcPr>
            <w:tcW w:w="2563" w:type="dxa"/>
            <w:gridSpan w:val="3"/>
          </w:tcPr>
          <w:p w:rsidR="0080127A" w:rsidRPr="00372C72" w:rsidRDefault="0080127A" w:rsidP="00C153F8">
            <w:pPr>
              <w:jc w:val="both"/>
              <w:rPr>
                <w:color w:val="000000"/>
              </w:rPr>
            </w:pPr>
            <w:r>
              <w:rPr>
                <w:color w:val="000000"/>
              </w:rPr>
              <w:t>99%</w:t>
            </w:r>
          </w:p>
        </w:tc>
      </w:tr>
      <w:tr w:rsidR="0080127A" w:rsidRPr="00372C72" w:rsidTr="00C153F8">
        <w:trPr>
          <w:cantSplit/>
          <w:trHeight w:val="240"/>
        </w:trPr>
        <w:tc>
          <w:tcPr>
            <w:tcW w:w="496" w:type="dxa"/>
            <w:vMerge/>
          </w:tcPr>
          <w:p w:rsidR="0080127A" w:rsidRPr="00372C72" w:rsidRDefault="0080127A" w:rsidP="00C153F8">
            <w:pPr>
              <w:jc w:val="center"/>
              <w:rPr>
                <w:color w:val="000000"/>
              </w:rPr>
            </w:pPr>
          </w:p>
        </w:tc>
        <w:tc>
          <w:tcPr>
            <w:tcW w:w="2326" w:type="dxa"/>
            <w:gridSpan w:val="2"/>
            <w:vMerge/>
          </w:tcPr>
          <w:p w:rsidR="0080127A" w:rsidRPr="00372C72" w:rsidRDefault="0080127A" w:rsidP="00C153F8">
            <w:pPr>
              <w:autoSpaceDE w:val="0"/>
              <w:autoSpaceDN w:val="0"/>
              <w:adjustRightInd w:val="0"/>
              <w:jc w:val="center"/>
              <w:rPr>
                <w:color w:val="000000"/>
              </w:rPr>
            </w:pPr>
          </w:p>
        </w:tc>
        <w:tc>
          <w:tcPr>
            <w:tcW w:w="1931" w:type="dxa"/>
            <w:gridSpan w:val="4"/>
            <w:vMerge/>
          </w:tcPr>
          <w:p w:rsidR="0080127A" w:rsidRPr="00372C72" w:rsidRDefault="0080127A" w:rsidP="00C153F8">
            <w:pPr>
              <w:autoSpaceDE w:val="0"/>
              <w:autoSpaceDN w:val="0"/>
              <w:adjustRightInd w:val="0"/>
              <w:jc w:val="center"/>
              <w:rPr>
                <w:color w:val="000000"/>
              </w:rPr>
            </w:pPr>
          </w:p>
        </w:tc>
        <w:tc>
          <w:tcPr>
            <w:tcW w:w="963" w:type="dxa"/>
            <w:gridSpan w:val="3"/>
          </w:tcPr>
          <w:p w:rsidR="0080127A" w:rsidRPr="00372C72" w:rsidRDefault="0080127A" w:rsidP="00C153F8">
            <w:pPr>
              <w:jc w:val="center"/>
              <w:rPr>
                <w:color w:val="000000"/>
              </w:rPr>
            </w:pPr>
            <w:r w:rsidRPr="00372C72">
              <w:rPr>
                <w:color w:val="000000"/>
              </w:rPr>
              <w:t>2018</w:t>
            </w:r>
          </w:p>
        </w:tc>
        <w:tc>
          <w:tcPr>
            <w:tcW w:w="1380" w:type="dxa"/>
            <w:gridSpan w:val="6"/>
          </w:tcPr>
          <w:p w:rsidR="0080127A" w:rsidRPr="00372C72" w:rsidRDefault="0080127A" w:rsidP="00C153F8">
            <w:pPr>
              <w:jc w:val="center"/>
              <w:rPr>
                <w:color w:val="000000"/>
              </w:rPr>
            </w:pPr>
            <w:r w:rsidRPr="00372C72">
              <w:rPr>
                <w:color w:val="000000"/>
              </w:rPr>
              <w:t>–</w:t>
            </w:r>
          </w:p>
        </w:tc>
        <w:tc>
          <w:tcPr>
            <w:tcW w:w="1436" w:type="dxa"/>
            <w:gridSpan w:val="4"/>
          </w:tcPr>
          <w:p w:rsidR="0080127A" w:rsidRPr="00372C72" w:rsidRDefault="0080127A" w:rsidP="00C153F8">
            <w:pPr>
              <w:jc w:val="center"/>
              <w:rPr>
                <w:color w:val="000000"/>
              </w:rPr>
            </w:pPr>
            <w:r w:rsidRPr="00372C72">
              <w:rPr>
                <w:color w:val="000000"/>
              </w:rPr>
              <w:t>–</w:t>
            </w:r>
          </w:p>
        </w:tc>
        <w:tc>
          <w:tcPr>
            <w:tcW w:w="1265" w:type="dxa"/>
            <w:gridSpan w:val="4"/>
          </w:tcPr>
          <w:p w:rsidR="0080127A" w:rsidRPr="00372C72" w:rsidRDefault="0080127A" w:rsidP="00C153F8">
            <w:pPr>
              <w:jc w:val="center"/>
              <w:rPr>
                <w:color w:val="000000"/>
              </w:rPr>
            </w:pPr>
            <w:r w:rsidRPr="00372C72">
              <w:rPr>
                <w:color w:val="000000"/>
              </w:rPr>
              <w:t>–</w:t>
            </w:r>
          </w:p>
        </w:tc>
        <w:tc>
          <w:tcPr>
            <w:tcW w:w="1536" w:type="dxa"/>
            <w:gridSpan w:val="3"/>
          </w:tcPr>
          <w:p w:rsidR="0080127A" w:rsidRPr="00372C72" w:rsidRDefault="0080127A" w:rsidP="00C153F8">
            <w:pPr>
              <w:jc w:val="center"/>
              <w:rPr>
                <w:color w:val="000000"/>
              </w:rPr>
            </w:pPr>
            <w:r w:rsidRPr="00372C72">
              <w:rPr>
                <w:color w:val="000000"/>
              </w:rPr>
              <w:t>–</w:t>
            </w:r>
          </w:p>
        </w:tc>
        <w:tc>
          <w:tcPr>
            <w:tcW w:w="1399" w:type="dxa"/>
          </w:tcPr>
          <w:p w:rsidR="0080127A" w:rsidRPr="00372C72" w:rsidRDefault="0080127A" w:rsidP="00C153F8">
            <w:pPr>
              <w:jc w:val="center"/>
              <w:rPr>
                <w:color w:val="000000"/>
              </w:rPr>
            </w:pPr>
            <w:r w:rsidRPr="00372C72">
              <w:rPr>
                <w:color w:val="000000"/>
              </w:rPr>
              <w:t>–</w:t>
            </w:r>
          </w:p>
        </w:tc>
        <w:tc>
          <w:tcPr>
            <w:tcW w:w="2563" w:type="dxa"/>
            <w:gridSpan w:val="3"/>
          </w:tcPr>
          <w:p w:rsidR="0080127A" w:rsidRPr="00372C72" w:rsidRDefault="0080127A" w:rsidP="00C153F8">
            <w:pPr>
              <w:jc w:val="both"/>
              <w:rPr>
                <w:color w:val="000000"/>
              </w:rPr>
            </w:pPr>
            <w:r>
              <w:rPr>
                <w:color w:val="000000"/>
              </w:rPr>
              <w:t>100%</w:t>
            </w:r>
          </w:p>
        </w:tc>
      </w:tr>
      <w:tr w:rsidR="0080127A" w:rsidRPr="00372C72" w:rsidTr="00C153F8">
        <w:trPr>
          <w:cantSplit/>
          <w:trHeight w:val="240"/>
        </w:trPr>
        <w:tc>
          <w:tcPr>
            <w:tcW w:w="496" w:type="dxa"/>
            <w:vMerge/>
          </w:tcPr>
          <w:p w:rsidR="0080127A" w:rsidRPr="00372C72" w:rsidRDefault="0080127A" w:rsidP="00C153F8">
            <w:pPr>
              <w:jc w:val="center"/>
              <w:rPr>
                <w:color w:val="000000"/>
              </w:rPr>
            </w:pPr>
          </w:p>
        </w:tc>
        <w:tc>
          <w:tcPr>
            <w:tcW w:w="2326" w:type="dxa"/>
            <w:gridSpan w:val="2"/>
            <w:vMerge/>
          </w:tcPr>
          <w:p w:rsidR="0080127A" w:rsidRPr="00372C72" w:rsidRDefault="0080127A" w:rsidP="00C153F8">
            <w:pPr>
              <w:autoSpaceDE w:val="0"/>
              <w:autoSpaceDN w:val="0"/>
              <w:adjustRightInd w:val="0"/>
              <w:jc w:val="center"/>
              <w:rPr>
                <w:color w:val="000000"/>
              </w:rPr>
            </w:pPr>
          </w:p>
        </w:tc>
        <w:tc>
          <w:tcPr>
            <w:tcW w:w="1931" w:type="dxa"/>
            <w:gridSpan w:val="4"/>
            <w:vMerge/>
          </w:tcPr>
          <w:p w:rsidR="0080127A" w:rsidRPr="00372C72" w:rsidRDefault="0080127A" w:rsidP="00C153F8">
            <w:pPr>
              <w:autoSpaceDE w:val="0"/>
              <w:autoSpaceDN w:val="0"/>
              <w:adjustRightInd w:val="0"/>
              <w:jc w:val="center"/>
              <w:rPr>
                <w:color w:val="000000"/>
              </w:rPr>
            </w:pPr>
          </w:p>
        </w:tc>
        <w:tc>
          <w:tcPr>
            <w:tcW w:w="963" w:type="dxa"/>
            <w:gridSpan w:val="3"/>
          </w:tcPr>
          <w:p w:rsidR="0080127A" w:rsidRPr="00372C72" w:rsidRDefault="0080127A" w:rsidP="00C153F8">
            <w:pPr>
              <w:jc w:val="center"/>
              <w:rPr>
                <w:color w:val="000000"/>
              </w:rPr>
            </w:pPr>
            <w:r w:rsidRPr="00372C72">
              <w:rPr>
                <w:color w:val="000000"/>
              </w:rPr>
              <w:t>2019</w:t>
            </w:r>
          </w:p>
        </w:tc>
        <w:tc>
          <w:tcPr>
            <w:tcW w:w="1380" w:type="dxa"/>
            <w:gridSpan w:val="6"/>
          </w:tcPr>
          <w:p w:rsidR="0080127A" w:rsidRPr="00372C72" w:rsidRDefault="0080127A" w:rsidP="00C153F8">
            <w:pPr>
              <w:jc w:val="center"/>
              <w:rPr>
                <w:color w:val="000000"/>
              </w:rPr>
            </w:pPr>
            <w:r w:rsidRPr="00372C72">
              <w:rPr>
                <w:color w:val="000000"/>
              </w:rPr>
              <w:t>–</w:t>
            </w:r>
          </w:p>
        </w:tc>
        <w:tc>
          <w:tcPr>
            <w:tcW w:w="1436" w:type="dxa"/>
            <w:gridSpan w:val="4"/>
          </w:tcPr>
          <w:p w:rsidR="0080127A" w:rsidRPr="00372C72" w:rsidRDefault="0080127A" w:rsidP="00C153F8">
            <w:pPr>
              <w:jc w:val="center"/>
              <w:rPr>
                <w:color w:val="000000"/>
              </w:rPr>
            </w:pPr>
            <w:r w:rsidRPr="00372C72">
              <w:rPr>
                <w:color w:val="000000"/>
              </w:rPr>
              <w:t>–</w:t>
            </w:r>
          </w:p>
        </w:tc>
        <w:tc>
          <w:tcPr>
            <w:tcW w:w="1265" w:type="dxa"/>
            <w:gridSpan w:val="4"/>
          </w:tcPr>
          <w:p w:rsidR="0080127A" w:rsidRPr="00372C72" w:rsidRDefault="0080127A" w:rsidP="00C153F8">
            <w:pPr>
              <w:jc w:val="center"/>
              <w:rPr>
                <w:color w:val="000000"/>
              </w:rPr>
            </w:pPr>
            <w:r w:rsidRPr="00372C72">
              <w:rPr>
                <w:color w:val="000000"/>
              </w:rPr>
              <w:t>–</w:t>
            </w:r>
          </w:p>
        </w:tc>
        <w:tc>
          <w:tcPr>
            <w:tcW w:w="1536" w:type="dxa"/>
            <w:gridSpan w:val="3"/>
          </w:tcPr>
          <w:p w:rsidR="0080127A" w:rsidRPr="00372C72" w:rsidRDefault="0080127A" w:rsidP="00C153F8">
            <w:pPr>
              <w:jc w:val="center"/>
              <w:rPr>
                <w:color w:val="000000"/>
              </w:rPr>
            </w:pPr>
            <w:r w:rsidRPr="00372C72">
              <w:rPr>
                <w:color w:val="000000"/>
              </w:rPr>
              <w:t>–</w:t>
            </w:r>
          </w:p>
        </w:tc>
        <w:tc>
          <w:tcPr>
            <w:tcW w:w="1399" w:type="dxa"/>
          </w:tcPr>
          <w:p w:rsidR="0080127A" w:rsidRPr="00372C72" w:rsidRDefault="0080127A" w:rsidP="00C153F8">
            <w:pPr>
              <w:jc w:val="center"/>
              <w:rPr>
                <w:color w:val="000000"/>
              </w:rPr>
            </w:pPr>
            <w:r w:rsidRPr="00372C72">
              <w:rPr>
                <w:color w:val="000000"/>
              </w:rPr>
              <w:t>–</w:t>
            </w:r>
          </w:p>
        </w:tc>
        <w:tc>
          <w:tcPr>
            <w:tcW w:w="2563" w:type="dxa"/>
            <w:gridSpan w:val="3"/>
          </w:tcPr>
          <w:p w:rsidR="0080127A" w:rsidRPr="00372C72" w:rsidRDefault="0080127A" w:rsidP="00C153F8">
            <w:pPr>
              <w:jc w:val="both"/>
              <w:rPr>
                <w:color w:val="000000"/>
              </w:rPr>
            </w:pPr>
            <w:r>
              <w:rPr>
                <w:color w:val="000000"/>
              </w:rPr>
              <w:t>100%</w:t>
            </w:r>
          </w:p>
        </w:tc>
      </w:tr>
      <w:tr w:rsidR="0080127A" w:rsidRPr="00372C72" w:rsidTr="00C153F8">
        <w:trPr>
          <w:cantSplit/>
          <w:trHeight w:val="240"/>
        </w:trPr>
        <w:tc>
          <w:tcPr>
            <w:tcW w:w="496" w:type="dxa"/>
            <w:vMerge/>
          </w:tcPr>
          <w:p w:rsidR="0080127A" w:rsidRPr="00372C72" w:rsidRDefault="0080127A" w:rsidP="00C153F8">
            <w:pPr>
              <w:jc w:val="center"/>
              <w:rPr>
                <w:color w:val="000000"/>
              </w:rPr>
            </w:pPr>
          </w:p>
        </w:tc>
        <w:tc>
          <w:tcPr>
            <w:tcW w:w="2326" w:type="dxa"/>
            <w:gridSpan w:val="2"/>
            <w:vMerge/>
          </w:tcPr>
          <w:p w:rsidR="0080127A" w:rsidRPr="00372C72" w:rsidRDefault="0080127A" w:rsidP="00C153F8">
            <w:pPr>
              <w:autoSpaceDE w:val="0"/>
              <w:autoSpaceDN w:val="0"/>
              <w:adjustRightInd w:val="0"/>
              <w:jc w:val="center"/>
              <w:rPr>
                <w:color w:val="000000"/>
              </w:rPr>
            </w:pPr>
          </w:p>
        </w:tc>
        <w:tc>
          <w:tcPr>
            <w:tcW w:w="1931" w:type="dxa"/>
            <w:gridSpan w:val="4"/>
            <w:vMerge/>
          </w:tcPr>
          <w:p w:rsidR="0080127A" w:rsidRPr="00372C72" w:rsidRDefault="0080127A" w:rsidP="00C153F8">
            <w:pPr>
              <w:autoSpaceDE w:val="0"/>
              <w:autoSpaceDN w:val="0"/>
              <w:adjustRightInd w:val="0"/>
              <w:jc w:val="center"/>
              <w:rPr>
                <w:color w:val="000000"/>
              </w:rPr>
            </w:pPr>
          </w:p>
        </w:tc>
        <w:tc>
          <w:tcPr>
            <w:tcW w:w="963" w:type="dxa"/>
            <w:gridSpan w:val="3"/>
          </w:tcPr>
          <w:p w:rsidR="0080127A" w:rsidRPr="00372C72" w:rsidRDefault="0080127A" w:rsidP="00C153F8">
            <w:pPr>
              <w:jc w:val="center"/>
              <w:rPr>
                <w:color w:val="000000"/>
              </w:rPr>
            </w:pPr>
            <w:r w:rsidRPr="00372C72">
              <w:rPr>
                <w:color w:val="000000"/>
              </w:rPr>
              <w:t>2020</w:t>
            </w:r>
          </w:p>
        </w:tc>
        <w:tc>
          <w:tcPr>
            <w:tcW w:w="1380" w:type="dxa"/>
            <w:gridSpan w:val="6"/>
          </w:tcPr>
          <w:p w:rsidR="0080127A" w:rsidRPr="00372C72" w:rsidRDefault="0080127A" w:rsidP="00C153F8">
            <w:pPr>
              <w:jc w:val="center"/>
              <w:rPr>
                <w:color w:val="000000"/>
              </w:rPr>
            </w:pPr>
            <w:r w:rsidRPr="00372C72">
              <w:rPr>
                <w:color w:val="000000"/>
              </w:rPr>
              <w:t>–</w:t>
            </w:r>
          </w:p>
        </w:tc>
        <w:tc>
          <w:tcPr>
            <w:tcW w:w="1436" w:type="dxa"/>
            <w:gridSpan w:val="4"/>
          </w:tcPr>
          <w:p w:rsidR="0080127A" w:rsidRPr="00372C72" w:rsidRDefault="0080127A" w:rsidP="00C153F8">
            <w:pPr>
              <w:jc w:val="center"/>
              <w:rPr>
                <w:color w:val="000000"/>
              </w:rPr>
            </w:pPr>
            <w:r w:rsidRPr="00372C72">
              <w:rPr>
                <w:color w:val="000000"/>
              </w:rPr>
              <w:t>–</w:t>
            </w:r>
          </w:p>
        </w:tc>
        <w:tc>
          <w:tcPr>
            <w:tcW w:w="1265" w:type="dxa"/>
            <w:gridSpan w:val="4"/>
          </w:tcPr>
          <w:p w:rsidR="0080127A" w:rsidRPr="00372C72" w:rsidRDefault="0080127A" w:rsidP="00C153F8">
            <w:pPr>
              <w:jc w:val="center"/>
              <w:rPr>
                <w:color w:val="000000"/>
              </w:rPr>
            </w:pPr>
            <w:r w:rsidRPr="00372C72">
              <w:rPr>
                <w:color w:val="000000"/>
              </w:rPr>
              <w:t>–</w:t>
            </w:r>
          </w:p>
        </w:tc>
        <w:tc>
          <w:tcPr>
            <w:tcW w:w="1536" w:type="dxa"/>
            <w:gridSpan w:val="3"/>
          </w:tcPr>
          <w:p w:rsidR="0080127A" w:rsidRPr="00372C72" w:rsidRDefault="0080127A" w:rsidP="00C153F8">
            <w:pPr>
              <w:jc w:val="center"/>
              <w:rPr>
                <w:color w:val="000000"/>
              </w:rPr>
            </w:pPr>
            <w:r w:rsidRPr="00372C72">
              <w:rPr>
                <w:color w:val="000000"/>
              </w:rPr>
              <w:t>–</w:t>
            </w:r>
          </w:p>
        </w:tc>
        <w:tc>
          <w:tcPr>
            <w:tcW w:w="1399" w:type="dxa"/>
          </w:tcPr>
          <w:p w:rsidR="0080127A" w:rsidRPr="00372C72" w:rsidRDefault="0080127A" w:rsidP="00C153F8">
            <w:pPr>
              <w:jc w:val="center"/>
              <w:rPr>
                <w:color w:val="000000"/>
              </w:rPr>
            </w:pPr>
            <w:r w:rsidRPr="00372C72">
              <w:rPr>
                <w:color w:val="000000"/>
              </w:rPr>
              <w:t>–</w:t>
            </w:r>
          </w:p>
        </w:tc>
        <w:tc>
          <w:tcPr>
            <w:tcW w:w="2563" w:type="dxa"/>
            <w:gridSpan w:val="3"/>
          </w:tcPr>
          <w:p w:rsidR="0080127A" w:rsidRPr="00372C72" w:rsidRDefault="0080127A" w:rsidP="00C153F8">
            <w:pPr>
              <w:jc w:val="both"/>
              <w:rPr>
                <w:color w:val="000000"/>
              </w:rPr>
            </w:pPr>
            <w:r>
              <w:rPr>
                <w:color w:val="000000"/>
              </w:rPr>
              <w:t>100%</w:t>
            </w:r>
          </w:p>
        </w:tc>
      </w:tr>
      <w:tr w:rsidR="0080127A" w:rsidRPr="00372C72" w:rsidTr="00C153F8">
        <w:trPr>
          <w:cantSplit/>
          <w:trHeight w:val="240"/>
        </w:trPr>
        <w:tc>
          <w:tcPr>
            <w:tcW w:w="496" w:type="dxa"/>
            <w:vMerge w:val="restart"/>
            <w:vAlign w:val="center"/>
          </w:tcPr>
          <w:p w:rsidR="0080127A" w:rsidRPr="00372C72" w:rsidRDefault="0080127A" w:rsidP="00C153F8">
            <w:pPr>
              <w:rPr>
                <w:color w:val="000000"/>
              </w:rPr>
            </w:pPr>
            <w:r w:rsidRPr="00372C72">
              <w:rPr>
                <w:color w:val="000000"/>
              </w:rPr>
              <w:lastRenderedPageBreak/>
              <w:t>1.2</w:t>
            </w:r>
          </w:p>
        </w:tc>
        <w:tc>
          <w:tcPr>
            <w:tcW w:w="2326" w:type="dxa"/>
            <w:gridSpan w:val="2"/>
            <w:vMerge w:val="restart"/>
          </w:tcPr>
          <w:p w:rsidR="0080127A" w:rsidRPr="00372C72" w:rsidRDefault="0080127A" w:rsidP="00C153F8">
            <w:pPr>
              <w:jc w:val="center"/>
            </w:pPr>
            <w:r w:rsidRPr="00372C72">
              <w:t>Формирование волоконно-оптических каналов связи между структурными подразделениями администрации города Кузнецка</w:t>
            </w:r>
          </w:p>
          <w:p w:rsidR="0080127A" w:rsidRPr="00372C72" w:rsidRDefault="0080127A" w:rsidP="00C153F8">
            <w:pPr>
              <w:autoSpaceDE w:val="0"/>
              <w:autoSpaceDN w:val="0"/>
              <w:adjustRightInd w:val="0"/>
              <w:jc w:val="center"/>
              <w:rPr>
                <w:color w:val="000000"/>
              </w:rPr>
            </w:pPr>
          </w:p>
        </w:tc>
        <w:tc>
          <w:tcPr>
            <w:tcW w:w="1931" w:type="dxa"/>
            <w:gridSpan w:val="4"/>
            <w:vMerge w:val="restart"/>
          </w:tcPr>
          <w:p w:rsidR="0080127A" w:rsidRPr="00372C72" w:rsidRDefault="0080127A" w:rsidP="00C153F8">
            <w:pPr>
              <w:autoSpaceDE w:val="0"/>
              <w:autoSpaceDN w:val="0"/>
              <w:adjustRightInd w:val="0"/>
              <w:jc w:val="center"/>
              <w:rPr>
                <w:color w:val="000000"/>
              </w:rPr>
            </w:pPr>
            <w:r w:rsidRPr="00372C72">
              <w:rPr>
                <w:color w:val="000000"/>
              </w:rPr>
              <w:t>Администрация города Кузнецка</w:t>
            </w:r>
          </w:p>
          <w:p w:rsidR="0080127A" w:rsidRPr="00372C72" w:rsidRDefault="0080127A" w:rsidP="00C153F8">
            <w:pPr>
              <w:autoSpaceDE w:val="0"/>
              <w:autoSpaceDN w:val="0"/>
              <w:adjustRightInd w:val="0"/>
              <w:jc w:val="center"/>
              <w:rPr>
                <w:color w:val="000000"/>
              </w:rPr>
            </w:pPr>
          </w:p>
        </w:tc>
        <w:tc>
          <w:tcPr>
            <w:tcW w:w="963" w:type="dxa"/>
            <w:gridSpan w:val="3"/>
          </w:tcPr>
          <w:p w:rsidR="0080127A" w:rsidRPr="00372C72" w:rsidRDefault="0080127A" w:rsidP="00C153F8">
            <w:pPr>
              <w:jc w:val="center"/>
              <w:rPr>
                <w:color w:val="000000"/>
              </w:rPr>
            </w:pPr>
            <w:r w:rsidRPr="00372C72">
              <w:rPr>
                <w:color w:val="000000"/>
              </w:rPr>
              <w:t>Итого</w:t>
            </w:r>
          </w:p>
        </w:tc>
        <w:tc>
          <w:tcPr>
            <w:tcW w:w="1380" w:type="dxa"/>
            <w:gridSpan w:val="6"/>
          </w:tcPr>
          <w:p w:rsidR="0080127A" w:rsidRPr="00372C72" w:rsidRDefault="0080127A" w:rsidP="00C153F8">
            <w:pPr>
              <w:jc w:val="center"/>
              <w:rPr>
                <w:color w:val="000000"/>
              </w:rPr>
            </w:pPr>
            <w:r>
              <w:rPr>
                <w:color w:val="000000"/>
              </w:rPr>
              <w:t>0</w:t>
            </w:r>
          </w:p>
        </w:tc>
        <w:tc>
          <w:tcPr>
            <w:tcW w:w="1436" w:type="dxa"/>
            <w:gridSpan w:val="4"/>
          </w:tcPr>
          <w:p w:rsidR="0080127A" w:rsidRPr="00372C72" w:rsidRDefault="0080127A" w:rsidP="00C153F8">
            <w:pPr>
              <w:jc w:val="center"/>
              <w:rPr>
                <w:color w:val="000000"/>
              </w:rPr>
            </w:pPr>
            <w:r>
              <w:rPr>
                <w:color w:val="000000"/>
              </w:rPr>
              <w:t>0</w:t>
            </w:r>
          </w:p>
        </w:tc>
        <w:tc>
          <w:tcPr>
            <w:tcW w:w="1265" w:type="dxa"/>
            <w:gridSpan w:val="4"/>
          </w:tcPr>
          <w:p w:rsidR="0080127A" w:rsidRPr="00372C72" w:rsidRDefault="0080127A" w:rsidP="00C153F8">
            <w:pPr>
              <w:jc w:val="center"/>
            </w:pPr>
            <w:r w:rsidRPr="00372C72">
              <w:rPr>
                <w:color w:val="000000"/>
              </w:rPr>
              <w:t>–</w:t>
            </w:r>
          </w:p>
        </w:tc>
        <w:tc>
          <w:tcPr>
            <w:tcW w:w="1536" w:type="dxa"/>
            <w:gridSpan w:val="3"/>
          </w:tcPr>
          <w:p w:rsidR="0080127A" w:rsidRPr="00372C72" w:rsidRDefault="0080127A" w:rsidP="00C153F8">
            <w:pPr>
              <w:jc w:val="center"/>
            </w:pPr>
            <w:r w:rsidRPr="00372C72">
              <w:rPr>
                <w:color w:val="000000"/>
              </w:rPr>
              <w:t>–</w:t>
            </w:r>
          </w:p>
        </w:tc>
        <w:tc>
          <w:tcPr>
            <w:tcW w:w="1399" w:type="dxa"/>
          </w:tcPr>
          <w:p w:rsidR="0080127A" w:rsidRPr="00372C72" w:rsidRDefault="0080127A" w:rsidP="00C153F8">
            <w:pPr>
              <w:jc w:val="center"/>
            </w:pPr>
            <w:r w:rsidRPr="00372C72">
              <w:rPr>
                <w:color w:val="000000"/>
              </w:rPr>
              <w:t>–</w:t>
            </w:r>
          </w:p>
        </w:tc>
        <w:tc>
          <w:tcPr>
            <w:tcW w:w="2563" w:type="dxa"/>
            <w:gridSpan w:val="3"/>
          </w:tcPr>
          <w:p w:rsidR="0080127A" w:rsidRPr="00372C72" w:rsidRDefault="0080127A" w:rsidP="00C153F8">
            <w:pPr>
              <w:rPr>
                <w:color w:val="000000"/>
              </w:rPr>
            </w:pPr>
            <w:r>
              <w:rPr>
                <w:color w:val="000000"/>
              </w:rPr>
              <w:t>Увеличение обеспеченности волоконно-оптическими каналами между структурными подразделениями администрации города Кузнецка</w:t>
            </w:r>
          </w:p>
        </w:tc>
      </w:tr>
      <w:tr w:rsidR="0080127A" w:rsidRPr="00372C72" w:rsidTr="00C153F8">
        <w:trPr>
          <w:cantSplit/>
          <w:trHeight w:val="240"/>
        </w:trPr>
        <w:tc>
          <w:tcPr>
            <w:tcW w:w="496" w:type="dxa"/>
            <w:vMerge/>
          </w:tcPr>
          <w:p w:rsidR="0080127A" w:rsidRPr="00372C72" w:rsidRDefault="0080127A" w:rsidP="00C153F8">
            <w:pPr>
              <w:jc w:val="center"/>
              <w:rPr>
                <w:color w:val="000000"/>
              </w:rPr>
            </w:pPr>
          </w:p>
        </w:tc>
        <w:tc>
          <w:tcPr>
            <w:tcW w:w="2326" w:type="dxa"/>
            <w:gridSpan w:val="2"/>
            <w:vMerge/>
          </w:tcPr>
          <w:p w:rsidR="0080127A" w:rsidRPr="00372C72" w:rsidRDefault="0080127A" w:rsidP="00C153F8">
            <w:pPr>
              <w:autoSpaceDE w:val="0"/>
              <w:autoSpaceDN w:val="0"/>
              <w:adjustRightInd w:val="0"/>
              <w:jc w:val="center"/>
              <w:rPr>
                <w:color w:val="000000"/>
              </w:rPr>
            </w:pPr>
          </w:p>
        </w:tc>
        <w:tc>
          <w:tcPr>
            <w:tcW w:w="1931" w:type="dxa"/>
            <w:gridSpan w:val="4"/>
            <w:vMerge/>
          </w:tcPr>
          <w:p w:rsidR="0080127A" w:rsidRPr="00372C72" w:rsidRDefault="0080127A" w:rsidP="00C153F8">
            <w:pPr>
              <w:autoSpaceDE w:val="0"/>
              <w:autoSpaceDN w:val="0"/>
              <w:adjustRightInd w:val="0"/>
              <w:jc w:val="center"/>
              <w:rPr>
                <w:color w:val="000000"/>
              </w:rPr>
            </w:pPr>
          </w:p>
        </w:tc>
        <w:tc>
          <w:tcPr>
            <w:tcW w:w="963" w:type="dxa"/>
            <w:gridSpan w:val="3"/>
          </w:tcPr>
          <w:p w:rsidR="0080127A" w:rsidRPr="00372C72" w:rsidRDefault="0080127A" w:rsidP="00C153F8">
            <w:pPr>
              <w:jc w:val="center"/>
              <w:rPr>
                <w:color w:val="000000"/>
              </w:rPr>
            </w:pPr>
            <w:r w:rsidRPr="00372C72">
              <w:rPr>
                <w:color w:val="000000"/>
              </w:rPr>
              <w:t>2014</w:t>
            </w:r>
          </w:p>
        </w:tc>
        <w:tc>
          <w:tcPr>
            <w:tcW w:w="1380" w:type="dxa"/>
            <w:gridSpan w:val="6"/>
          </w:tcPr>
          <w:p w:rsidR="0080127A" w:rsidRPr="00372C72" w:rsidRDefault="0080127A" w:rsidP="00C153F8">
            <w:pPr>
              <w:jc w:val="center"/>
              <w:rPr>
                <w:color w:val="000000"/>
              </w:rPr>
            </w:pPr>
            <w:r>
              <w:rPr>
                <w:color w:val="000000"/>
              </w:rPr>
              <w:t>0</w:t>
            </w:r>
          </w:p>
        </w:tc>
        <w:tc>
          <w:tcPr>
            <w:tcW w:w="1436" w:type="dxa"/>
            <w:gridSpan w:val="4"/>
          </w:tcPr>
          <w:p w:rsidR="0080127A" w:rsidRPr="00372C72" w:rsidRDefault="0080127A" w:rsidP="00C153F8">
            <w:pPr>
              <w:jc w:val="center"/>
              <w:rPr>
                <w:color w:val="000000"/>
              </w:rPr>
            </w:pPr>
            <w:r>
              <w:rPr>
                <w:color w:val="000000"/>
              </w:rPr>
              <w:t>0</w:t>
            </w:r>
          </w:p>
        </w:tc>
        <w:tc>
          <w:tcPr>
            <w:tcW w:w="1265" w:type="dxa"/>
            <w:gridSpan w:val="4"/>
          </w:tcPr>
          <w:p w:rsidR="0080127A" w:rsidRPr="00372C72" w:rsidRDefault="0080127A" w:rsidP="00C153F8">
            <w:pPr>
              <w:jc w:val="center"/>
              <w:rPr>
                <w:color w:val="000000"/>
              </w:rPr>
            </w:pPr>
            <w:r w:rsidRPr="00372C72">
              <w:rPr>
                <w:color w:val="000000"/>
              </w:rPr>
              <w:t>–</w:t>
            </w:r>
          </w:p>
        </w:tc>
        <w:tc>
          <w:tcPr>
            <w:tcW w:w="1536" w:type="dxa"/>
            <w:gridSpan w:val="3"/>
          </w:tcPr>
          <w:p w:rsidR="0080127A" w:rsidRPr="00372C72" w:rsidRDefault="0080127A" w:rsidP="00C153F8">
            <w:pPr>
              <w:jc w:val="center"/>
              <w:rPr>
                <w:color w:val="000000"/>
              </w:rPr>
            </w:pPr>
            <w:r w:rsidRPr="00372C72">
              <w:rPr>
                <w:color w:val="000000"/>
              </w:rPr>
              <w:t>–</w:t>
            </w:r>
          </w:p>
        </w:tc>
        <w:tc>
          <w:tcPr>
            <w:tcW w:w="1399" w:type="dxa"/>
          </w:tcPr>
          <w:p w:rsidR="0080127A" w:rsidRPr="00372C72" w:rsidRDefault="0080127A" w:rsidP="00C153F8">
            <w:pPr>
              <w:jc w:val="center"/>
              <w:rPr>
                <w:color w:val="000000"/>
              </w:rPr>
            </w:pPr>
            <w:r w:rsidRPr="00372C72">
              <w:rPr>
                <w:color w:val="000000"/>
              </w:rPr>
              <w:t>–</w:t>
            </w:r>
          </w:p>
        </w:tc>
        <w:tc>
          <w:tcPr>
            <w:tcW w:w="2563" w:type="dxa"/>
            <w:gridSpan w:val="3"/>
          </w:tcPr>
          <w:p w:rsidR="0080127A" w:rsidRPr="00372C72" w:rsidRDefault="0080127A" w:rsidP="00C153F8">
            <w:pPr>
              <w:jc w:val="both"/>
              <w:rPr>
                <w:color w:val="000000"/>
              </w:rPr>
            </w:pPr>
            <w:r>
              <w:rPr>
                <w:color w:val="000000"/>
              </w:rPr>
              <w:t>96%</w:t>
            </w:r>
          </w:p>
        </w:tc>
      </w:tr>
      <w:tr w:rsidR="0080127A" w:rsidRPr="00372C72" w:rsidTr="00C153F8">
        <w:trPr>
          <w:cantSplit/>
          <w:trHeight w:val="240"/>
        </w:trPr>
        <w:tc>
          <w:tcPr>
            <w:tcW w:w="496" w:type="dxa"/>
            <w:vMerge/>
          </w:tcPr>
          <w:p w:rsidR="0080127A" w:rsidRPr="00372C72" w:rsidRDefault="0080127A" w:rsidP="00C153F8">
            <w:pPr>
              <w:jc w:val="center"/>
              <w:rPr>
                <w:color w:val="000000"/>
              </w:rPr>
            </w:pPr>
          </w:p>
        </w:tc>
        <w:tc>
          <w:tcPr>
            <w:tcW w:w="2326" w:type="dxa"/>
            <w:gridSpan w:val="2"/>
            <w:vMerge/>
          </w:tcPr>
          <w:p w:rsidR="0080127A" w:rsidRPr="00372C72" w:rsidRDefault="0080127A" w:rsidP="00C153F8">
            <w:pPr>
              <w:autoSpaceDE w:val="0"/>
              <w:autoSpaceDN w:val="0"/>
              <w:adjustRightInd w:val="0"/>
              <w:jc w:val="center"/>
              <w:rPr>
                <w:color w:val="000000"/>
              </w:rPr>
            </w:pPr>
          </w:p>
        </w:tc>
        <w:tc>
          <w:tcPr>
            <w:tcW w:w="1931" w:type="dxa"/>
            <w:gridSpan w:val="4"/>
            <w:vMerge/>
          </w:tcPr>
          <w:p w:rsidR="0080127A" w:rsidRPr="00372C72" w:rsidRDefault="0080127A" w:rsidP="00C153F8">
            <w:pPr>
              <w:autoSpaceDE w:val="0"/>
              <w:autoSpaceDN w:val="0"/>
              <w:adjustRightInd w:val="0"/>
              <w:jc w:val="center"/>
              <w:rPr>
                <w:color w:val="000000"/>
              </w:rPr>
            </w:pPr>
          </w:p>
        </w:tc>
        <w:tc>
          <w:tcPr>
            <w:tcW w:w="963" w:type="dxa"/>
            <w:gridSpan w:val="3"/>
          </w:tcPr>
          <w:p w:rsidR="0080127A" w:rsidRPr="00372C72" w:rsidRDefault="0080127A" w:rsidP="00C153F8">
            <w:pPr>
              <w:jc w:val="center"/>
              <w:rPr>
                <w:color w:val="000000"/>
              </w:rPr>
            </w:pPr>
            <w:r w:rsidRPr="00372C72">
              <w:rPr>
                <w:color w:val="000000"/>
              </w:rPr>
              <w:t>2015</w:t>
            </w:r>
          </w:p>
        </w:tc>
        <w:tc>
          <w:tcPr>
            <w:tcW w:w="1380" w:type="dxa"/>
            <w:gridSpan w:val="6"/>
          </w:tcPr>
          <w:p w:rsidR="0080127A" w:rsidRPr="00372C72" w:rsidRDefault="0080127A" w:rsidP="00C153F8">
            <w:pPr>
              <w:jc w:val="center"/>
              <w:rPr>
                <w:color w:val="000000"/>
              </w:rPr>
            </w:pPr>
            <w:r w:rsidRPr="00372C72">
              <w:rPr>
                <w:color w:val="000000"/>
              </w:rPr>
              <w:t>0</w:t>
            </w:r>
          </w:p>
        </w:tc>
        <w:tc>
          <w:tcPr>
            <w:tcW w:w="1436" w:type="dxa"/>
            <w:gridSpan w:val="4"/>
          </w:tcPr>
          <w:p w:rsidR="0080127A" w:rsidRPr="00372C72" w:rsidRDefault="0080127A" w:rsidP="00C153F8">
            <w:pPr>
              <w:jc w:val="center"/>
              <w:rPr>
                <w:color w:val="000000"/>
              </w:rPr>
            </w:pPr>
            <w:r w:rsidRPr="00372C72">
              <w:rPr>
                <w:color w:val="000000"/>
              </w:rPr>
              <w:t>0</w:t>
            </w:r>
          </w:p>
        </w:tc>
        <w:tc>
          <w:tcPr>
            <w:tcW w:w="1265" w:type="dxa"/>
            <w:gridSpan w:val="4"/>
          </w:tcPr>
          <w:p w:rsidR="0080127A" w:rsidRPr="00372C72" w:rsidRDefault="0080127A" w:rsidP="00C153F8">
            <w:pPr>
              <w:jc w:val="center"/>
              <w:rPr>
                <w:color w:val="000000"/>
              </w:rPr>
            </w:pPr>
            <w:r w:rsidRPr="00372C72">
              <w:rPr>
                <w:color w:val="000000"/>
              </w:rPr>
              <w:t>–</w:t>
            </w:r>
          </w:p>
        </w:tc>
        <w:tc>
          <w:tcPr>
            <w:tcW w:w="1536" w:type="dxa"/>
            <w:gridSpan w:val="3"/>
          </w:tcPr>
          <w:p w:rsidR="0080127A" w:rsidRPr="00372C72" w:rsidRDefault="0080127A" w:rsidP="00C153F8">
            <w:pPr>
              <w:jc w:val="center"/>
              <w:rPr>
                <w:color w:val="000000"/>
              </w:rPr>
            </w:pPr>
            <w:r w:rsidRPr="00372C72">
              <w:rPr>
                <w:color w:val="000000"/>
              </w:rPr>
              <w:t>–</w:t>
            </w:r>
          </w:p>
        </w:tc>
        <w:tc>
          <w:tcPr>
            <w:tcW w:w="1399" w:type="dxa"/>
          </w:tcPr>
          <w:p w:rsidR="0080127A" w:rsidRPr="00372C72" w:rsidRDefault="0080127A" w:rsidP="00C153F8">
            <w:pPr>
              <w:jc w:val="center"/>
              <w:rPr>
                <w:color w:val="000000"/>
              </w:rPr>
            </w:pPr>
            <w:r w:rsidRPr="00372C72">
              <w:rPr>
                <w:color w:val="000000"/>
              </w:rPr>
              <w:t>–</w:t>
            </w:r>
          </w:p>
        </w:tc>
        <w:tc>
          <w:tcPr>
            <w:tcW w:w="2563" w:type="dxa"/>
            <w:gridSpan w:val="3"/>
          </w:tcPr>
          <w:p w:rsidR="0080127A" w:rsidRPr="00372C72" w:rsidRDefault="0080127A" w:rsidP="00C153F8">
            <w:pPr>
              <w:jc w:val="both"/>
              <w:rPr>
                <w:color w:val="000000"/>
              </w:rPr>
            </w:pPr>
            <w:r>
              <w:rPr>
                <w:color w:val="000000"/>
              </w:rPr>
              <w:t>100%</w:t>
            </w:r>
          </w:p>
        </w:tc>
      </w:tr>
      <w:tr w:rsidR="0080127A" w:rsidRPr="00372C72" w:rsidTr="00C153F8">
        <w:trPr>
          <w:cantSplit/>
          <w:trHeight w:val="240"/>
        </w:trPr>
        <w:tc>
          <w:tcPr>
            <w:tcW w:w="496" w:type="dxa"/>
            <w:vMerge/>
          </w:tcPr>
          <w:p w:rsidR="0080127A" w:rsidRPr="00372C72" w:rsidRDefault="0080127A" w:rsidP="00C153F8">
            <w:pPr>
              <w:jc w:val="center"/>
              <w:rPr>
                <w:color w:val="000000"/>
              </w:rPr>
            </w:pPr>
          </w:p>
        </w:tc>
        <w:tc>
          <w:tcPr>
            <w:tcW w:w="2326" w:type="dxa"/>
            <w:gridSpan w:val="2"/>
            <w:vMerge/>
          </w:tcPr>
          <w:p w:rsidR="0080127A" w:rsidRPr="00372C72" w:rsidRDefault="0080127A" w:rsidP="00C153F8">
            <w:pPr>
              <w:autoSpaceDE w:val="0"/>
              <w:autoSpaceDN w:val="0"/>
              <w:adjustRightInd w:val="0"/>
              <w:jc w:val="center"/>
              <w:rPr>
                <w:color w:val="000000"/>
              </w:rPr>
            </w:pPr>
          </w:p>
        </w:tc>
        <w:tc>
          <w:tcPr>
            <w:tcW w:w="1931" w:type="dxa"/>
            <w:gridSpan w:val="4"/>
            <w:vMerge/>
          </w:tcPr>
          <w:p w:rsidR="0080127A" w:rsidRPr="00372C72" w:rsidRDefault="0080127A" w:rsidP="00C153F8">
            <w:pPr>
              <w:autoSpaceDE w:val="0"/>
              <w:autoSpaceDN w:val="0"/>
              <w:adjustRightInd w:val="0"/>
              <w:jc w:val="center"/>
              <w:rPr>
                <w:color w:val="000000"/>
              </w:rPr>
            </w:pPr>
          </w:p>
        </w:tc>
        <w:tc>
          <w:tcPr>
            <w:tcW w:w="963" w:type="dxa"/>
            <w:gridSpan w:val="3"/>
          </w:tcPr>
          <w:p w:rsidR="0080127A" w:rsidRPr="00372C72" w:rsidRDefault="0080127A" w:rsidP="00C153F8">
            <w:pPr>
              <w:jc w:val="center"/>
              <w:rPr>
                <w:color w:val="000000"/>
              </w:rPr>
            </w:pPr>
            <w:r w:rsidRPr="00372C72">
              <w:rPr>
                <w:color w:val="000000"/>
              </w:rPr>
              <w:t>2016</w:t>
            </w:r>
          </w:p>
        </w:tc>
        <w:tc>
          <w:tcPr>
            <w:tcW w:w="1380" w:type="dxa"/>
            <w:gridSpan w:val="6"/>
          </w:tcPr>
          <w:p w:rsidR="0080127A" w:rsidRPr="00372C72" w:rsidRDefault="0080127A" w:rsidP="00C153F8">
            <w:pPr>
              <w:jc w:val="center"/>
              <w:rPr>
                <w:color w:val="000000"/>
              </w:rPr>
            </w:pPr>
            <w:r w:rsidRPr="00372C72">
              <w:rPr>
                <w:color w:val="000000"/>
              </w:rPr>
              <w:t>–</w:t>
            </w:r>
          </w:p>
        </w:tc>
        <w:tc>
          <w:tcPr>
            <w:tcW w:w="1436" w:type="dxa"/>
            <w:gridSpan w:val="4"/>
          </w:tcPr>
          <w:p w:rsidR="0080127A" w:rsidRPr="00372C72" w:rsidRDefault="0080127A" w:rsidP="00C153F8">
            <w:pPr>
              <w:jc w:val="center"/>
              <w:rPr>
                <w:color w:val="000000"/>
              </w:rPr>
            </w:pPr>
            <w:r w:rsidRPr="00372C72">
              <w:rPr>
                <w:color w:val="000000"/>
              </w:rPr>
              <w:t>–</w:t>
            </w:r>
          </w:p>
        </w:tc>
        <w:tc>
          <w:tcPr>
            <w:tcW w:w="1265" w:type="dxa"/>
            <w:gridSpan w:val="4"/>
          </w:tcPr>
          <w:p w:rsidR="0080127A" w:rsidRPr="00372C72" w:rsidRDefault="0080127A" w:rsidP="00C153F8">
            <w:pPr>
              <w:jc w:val="center"/>
              <w:rPr>
                <w:color w:val="000000"/>
              </w:rPr>
            </w:pPr>
            <w:r w:rsidRPr="00372C72">
              <w:rPr>
                <w:color w:val="000000"/>
              </w:rPr>
              <w:t>–</w:t>
            </w:r>
          </w:p>
        </w:tc>
        <w:tc>
          <w:tcPr>
            <w:tcW w:w="1536" w:type="dxa"/>
            <w:gridSpan w:val="3"/>
          </w:tcPr>
          <w:p w:rsidR="0080127A" w:rsidRPr="00372C72" w:rsidRDefault="0080127A" w:rsidP="00C153F8">
            <w:pPr>
              <w:jc w:val="center"/>
              <w:rPr>
                <w:color w:val="000000"/>
              </w:rPr>
            </w:pPr>
            <w:r w:rsidRPr="00372C72">
              <w:rPr>
                <w:color w:val="000000"/>
              </w:rPr>
              <w:t>–</w:t>
            </w:r>
          </w:p>
        </w:tc>
        <w:tc>
          <w:tcPr>
            <w:tcW w:w="1399" w:type="dxa"/>
          </w:tcPr>
          <w:p w:rsidR="0080127A" w:rsidRPr="00372C72" w:rsidRDefault="0080127A" w:rsidP="00C153F8">
            <w:pPr>
              <w:jc w:val="center"/>
              <w:rPr>
                <w:color w:val="000000"/>
              </w:rPr>
            </w:pPr>
            <w:r w:rsidRPr="00372C72">
              <w:rPr>
                <w:color w:val="000000"/>
              </w:rPr>
              <w:t>–</w:t>
            </w:r>
          </w:p>
        </w:tc>
        <w:tc>
          <w:tcPr>
            <w:tcW w:w="2563" w:type="dxa"/>
            <w:gridSpan w:val="3"/>
          </w:tcPr>
          <w:p w:rsidR="0080127A" w:rsidRPr="00372C72" w:rsidRDefault="0080127A" w:rsidP="00C153F8">
            <w:pPr>
              <w:jc w:val="both"/>
              <w:rPr>
                <w:color w:val="000000"/>
              </w:rPr>
            </w:pPr>
            <w:r>
              <w:rPr>
                <w:color w:val="000000"/>
              </w:rPr>
              <w:t>100%</w:t>
            </w:r>
          </w:p>
        </w:tc>
      </w:tr>
      <w:tr w:rsidR="0080127A" w:rsidRPr="00372C72" w:rsidTr="00C153F8">
        <w:trPr>
          <w:cantSplit/>
          <w:trHeight w:val="240"/>
        </w:trPr>
        <w:tc>
          <w:tcPr>
            <w:tcW w:w="496" w:type="dxa"/>
            <w:vMerge/>
          </w:tcPr>
          <w:p w:rsidR="0080127A" w:rsidRPr="00372C72" w:rsidRDefault="0080127A" w:rsidP="00C153F8">
            <w:pPr>
              <w:jc w:val="center"/>
              <w:rPr>
                <w:color w:val="000000"/>
              </w:rPr>
            </w:pPr>
          </w:p>
        </w:tc>
        <w:tc>
          <w:tcPr>
            <w:tcW w:w="2326" w:type="dxa"/>
            <w:gridSpan w:val="2"/>
            <w:vMerge/>
          </w:tcPr>
          <w:p w:rsidR="0080127A" w:rsidRPr="00372C72" w:rsidRDefault="0080127A" w:rsidP="00C153F8">
            <w:pPr>
              <w:autoSpaceDE w:val="0"/>
              <w:autoSpaceDN w:val="0"/>
              <w:adjustRightInd w:val="0"/>
              <w:jc w:val="center"/>
              <w:rPr>
                <w:color w:val="000000"/>
              </w:rPr>
            </w:pPr>
          </w:p>
        </w:tc>
        <w:tc>
          <w:tcPr>
            <w:tcW w:w="1931" w:type="dxa"/>
            <w:gridSpan w:val="4"/>
            <w:vMerge/>
          </w:tcPr>
          <w:p w:rsidR="0080127A" w:rsidRPr="00372C72" w:rsidRDefault="0080127A" w:rsidP="00C153F8">
            <w:pPr>
              <w:autoSpaceDE w:val="0"/>
              <w:autoSpaceDN w:val="0"/>
              <w:adjustRightInd w:val="0"/>
              <w:jc w:val="center"/>
              <w:rPr>
                <w:color w:val="000000"/>
              </w:rPr>
            </w:pPr>
          </w:p>
        </w:tc>
        <w:tc>
          <w:tcPr>
            <w:tcW w:w="963" w:type="dxa"/>
            <w:gridSpan w:val="3"/>
          </w:tcPr>
          <w:p w:rsidR="0080127A" w:rsidRPr="00372C72" w:rsidRDefault="0080127A" w:rsidP="00C153F8">
            <w:pPr>
              <w:jc w:val="center"/>
              <w:rPr>
                <w:color w:val="000000"/>
              </w:rPr>
            </w:pPr>
            <w:r w:rsidRPr="00372C72">
              <w:rPr>
                <w:color w:val="000000"/>
              </w:rPr>
              <w:t>2017</w:t>
            </w:r>
          </w:p>
        </w:tc>
        <w:tc>
          <w:tcPr>
            <w:tcW w:w="1380" w:type="dxa"/>
            <w:gridSpan w:val="6"/>
          </w:tcPr>
          <w:p w:rsidR="0080127A" w:rsidRPr="00372C72" w:rsidRDefault="0080127A" w:rsidP="00C153F8">
            <w:pPr>
              <w:jc w:val="center"/>
              <w:rPr>
                <w:color w:val="000000"/>
              </w:rPr>
            </w:pPr>
            <w:r w:rsidRPr="00372C72">
              <w:rPr>
                <w:color w:val="000000"/>
              </w:rPr>
              <w:t>–</w:t>
            </w:r>
          </w:p>
        </w:tc>
        <w:tc>
          <w:tcPr>
            <w:tcW w:w="1436" w:type="dxa"/>
            <w:gridSpan w:val="4"/>
          </w:tcPr>
          <w:p w:rsidR="0080127A" w:rsidRPr="00372C72" w:rsidRDefault="0080127A" w:rsidP="00C153F8">
            <w:pPr>
              <w:jc w:val="center"/>
              <w:rPr>
                <w:color w:val="000000"/>
              </w:rPr>
            </w:pPr>
            <w:r w:rsidRPr="00372C72">
              <w:rPr>
                <w:color w:val="000000"/>
              </w:rPr>
              <w:t>–</w:t>
            </w:r>
          </w:p>
        </w:tc>
        <w:tc>
          <w:tcPr>
            <w:tcW w:w="1265" w:type="dxa"/>
            <w:gridSpan w:val="4"/>
          </w:tcPr>
          <w:p w:rsidR="0080127A" w:rsidRPr="00372C72" w:rsidRDefault="0080127A" w:rsidP="00C153F8">
            <w:pPr>
              <w:jc w:val="center"/>
              <w:rPr>
                <w:color w:val="000000"/>
              </w:rPr>
            </w:pPr>
            <w:r w:rsidRPr="00372C72">
              <w:rPr>
                <w:color w:val="000000"/>
              </w:rPr>
              <w:t>–</w:t>
            </w:r>
          </w:p>
        </w:tc>
        <w:tc>
          <w:tcPr>
            <w:tcW w:w="1536" w:type="dxa"/>
            <w:gridSpan w:val="3"/>
          </w:tcPr>
          <w:p w:rsidR="0080127A" w:rsidRPr="00372C72" w:rsidRDefault="0080127A" w:rsidP="00C153F8">
            <w:pPr>
              <w:jc w:val="center"/>
              <w:rPr>
                <w:color w:val="000000"/>
              </w:rPr>
            </w:pPr>
            <w:r w:rsidRPr="00372C72">
              <w:rPr>
                <w:color w:val="000000"/>
              </w:rPr>
              <w:t>–</w:t>
            </w:r>
          </w:p>
        </w:tc>
        <w:tc>
          <w:tcPr>
            <w:tcW w:w="1399" w:type="dxa"/>
          </w:tcPr>
          <w:p w:rsidR="0080127A" w:rsidRPr="00372C72" w:rsidRDefault="0080127A" w:rsidP="00C153F8">
            <w:pPr>
              <w:jc w:val="center"/>
              <w:rPr>
                <w:color w:val="000000"/>
              </w:rPr>
            </w:pPr>
            <w:r w:rsidRPr="00372C72">
              <w:rPr>
                <w:color w:val="000000"/>
              </w:rPr>
              <w:t>–</w:t>
            </w:r>
          </w:p>
        </w:tc>
        <w:tc>
          <w:tcPr>
            <w:tcW w:w="2563" w:type="dxa"/>
            <w:gridSpan w:val="3"/>
          </w:tcPr>
          <w:p w:rsidR="0080127A" w:rsidRPr="00372C72" w:rsidRDefault="0080127A" w:rsidP="00C153F8">
            <w:pPr>
              <w:jc w:val="both"/>
              <w:rPr>
                <w:color w:val="000000"/>
              </w:rPr>
            </w:pPr>
            <w:r>
              <w:rPr>
                <w:color w:val="000000"/>
              </w:rPr>
              <w:t>100%</w:t>
            </w:r>
          </w:p>
        </w:tc>
      </w:tr>
      <w:tr w:rsidR="0080127A" w:rsidRPr="00372C72" w:rsidTr="00C153F8">
        <w:trPr>
          <w:cantSplit/>
          <w:trHeight w:val="240"/>
        </w:trPr>
        <w:tc>
          <w:tcPr>
            <w:tcW w:w="496" w:type="dxa"/>
            <w:vMerge/>
          </w:tcPr>
          <w:p w:rsidR="0080127A" w:rsidRPr="00372C72" w:rsidRDefault="0080127A" w:rsidP="00C153F8">
            <w:pPr>
              <w:jc w:val="center"/>
              <w:rPr>
                <w:color w:val="000000"/>
              </w:rPr>
            </w:pPr>
          </w:p>
        </w:tc>
        <w:tc>
          <w:tcPr>
            <w:tcW w:w="2326" w:type="dxa"/>
            <w:gridSpan w:val="2"/>
            <w:vMerge/>
          </w:tcPr>
          <w:p w:rsidR="0080127A" w:rsidRPr="00372C72" w:rsidRDefault="0080127A" w:rsidP="00C153F8">
            <w:pPr>
              <w:autoSpaceDE w:val="0"/>
              <w:autoSpaceDN w:val="0"/>
              <w:adjustRightInd w:val="0"/>
              <w:jc w:val="center"/>
              <w:rPr>
                <w:color w:val="000000"/>
              </w:rPr>
            </w:pPr>
          </w:p>
        </w:tc>
        <w:tc>
          <w:tcPr>
            <w:tcW w:w="1931" w:type="dxa"/>
            <w:gridSpan w:val="4"/>
            <w:vMerge/>
          </w:tcPr>
          <w:p w:rsidR="0080127A" w:rsidRPr="00372C72" w:rsidRDefault="0080127A" w:rsidP="00C153F8">
            <w:pPr>
              <w:autoSpaceDE w:val="0"/>
              <w:autoSpaceDN w:val="0"/>
              <w:adjustRightInd w:val="0"/>
              <w:jc w:val="center"/>
              <w:rPr>
                <w:color w:val="000000"/>
              </w:rPr>
            </w:pPr>
          </w:p>
        </w:tc>
        <w:tc>
          <w:tcPr>
            <w:tcW w:w="963" w:type="dxa"/>
            <w:gridSpan w:val="3"/>
          </w:tcPr>
          <w:p w:rsidR="0080127A" w:rsidRPr="00372C72" w:rsidRDefault="0080127A" w:rsidP="00C153F8">
            <w:pPr>
              <w:jc w:val="center"/>
              <w:rPr>
                <w:color w:val="000000"/>
              </w:rPr>
            </w:pPr>
            <w:r w:rsidRPr="00372C72">
              <w:rPr>
                <w:color w:val="000000"/>
              </w:rPr>
              <w:t>2018</w:t>
            </w:r>
          </w:p>
        </w:tc>
        <w:tc>
          <w:tcPr>
            <w:tcW w:w="1380" w:type="dxa"/>
            <w:gridSpan w:val="6"/>
          </w:tcPr>
          <w:p w:rsidR="0080127A" w:rsidRPr="00372C72" w:rsidRDefault="0080127A" w:rsidP="00C153F8">
            <w:pPr>
              <w:jc w:val="center"/>
              <w:rPr>
                <w:color w:val="000000"/>
              </w:rPr>
            </w:pPr>
            <w:r w:rsidRPr="00372C72">
              <w:rPr>
                <w:color w:val="000000"/>
              </w:rPr>
              <w:t>–</w:t>
            </w:r>
          </w:p>
        </w:tc>
        <w:tc>
          <w:tcPr>
            <w:tcW w:w="1436" w:type="dxa"/>
            <w:gridSpan w:val="4"/>
          </w:tcPr>
          <w:p w:rsidR="0080127A" w:rsidRPr="00372C72" w:rsidRDefault="0080127A" w:rsidP="00C153F8">
            <w:pPr>
              <w:jc w:val="center"/>
              <w:rPr>
                <w:color w:val="000000"/>
              </w:rPr>
            </w:pPr>
            <w:r w:rsidRPr="00372C72">
              <w:rPr>
                <w:color w:val="000000"/>
              </w:rPr>
              <w:t>–</w:t>
            </w:r>
          </w:p>
        </w:tc>
        <w:tc>
          <w:tcPr>
            <w:tcW w:w="1265" w:type="dxa"/>
            <w:gridSpan w:val="4"/>
          </w:tcPr>
          <w:p w:rsidR="0080127A" w:rsidRPr="00372C72" w:rsidRDefault="0080127A" w:rsidP="00C153F8">
            <w:pPr>
              <w:jc w:val="center"/>
              <w:rPr>
                <w:color w:val="000000"/>
              </w:rPr>
            </w:pPr>
            <w:r w:rsidRPr="00372C72">
              <w:rPr>
                <w:color w:val="000000"/>
              </w:rPr>
              <w:t>–</w:t>
            </w:r>
          </w:p>
        </w:tc>
        <w:tc>
          <w:tcPr>
            <w:tcW w:w="1536" w:type="dxa"/>
            <w:gridSpan w:val="3"/>
          </w:tcPr>
          <w:p w:rsidR="0080127A" w:rsidRPr="00372C72" w:rsidRDefault="0080127A" w:rsidP="00C153F8">
            <w:pPr>
              <w:jc w:val="center"/>
              <w:rPr>
                <w:color w:val="000000"/>
              </w:rPr>
            </w:pPr>
            <w:r w:rsidRPr="00372C72">
              <w:rPr>
                <w:color w:val="000000"/>
              </w:rPr>
              <w:t>–</w:t>
            </w:r>
          </w:p>
        </w:tc>
        <w:tc>
          <w:tcPr>
            <w:tcW w:w="1399" w:type="dxa"/>
          </w:tcPr>
          <w:p w:rsidR="0080127A" w:rsidRPr="00372C72" w:rsidRDefault="0080127A" w:rsidP="00C153F8">
            <w:pPr>
              <w:jc w:val="center"/>
              <w:rPr>
                <w:color w:val="000000"/>
              </w:rPr>
            </w:pPr>
            <w:r w:rsidRPr="00372C72">
              <w:rPr>
                <w:color w:val="000000"/>
              </w:rPr>
              <w:t>–</w:t>
            </w:r>
          </w:p>
        </w:tc>
        <w:tc>
          <w:tcPr>
            <w:tcW w:w="2563" w:type="dxa"/>
            <w:gridSpan w:val="3"/>
          </w:tcPr>
          <w:p w:rsidR="0080127A" w:rsidRPr="00372C72" w:rsidRDefault="0080127A" w:rsidP="00C153F8">
            <w:pPr>
              <w:jc w:val="both"/>
              <w:rPr>
                <w:color w:val="000000"/>
              </w:rPr>
            </w:pPr>
            <w:r>
              <w:rPr>
                <w:color w:val="000000"/>
              </w:rPr>
              <w:t>100%</w:t>
            </w:r>
          </w:p>
        </w:tc>
      </w:tr>
      <w:tr w:rsidR="0080127A" w:rsidRPr="00372C72" w:rsidTr="00C153F8">
        <w:trPr>
          <w:cantSplit/>
          <w:trHeight w:val="240"/>
        </w:trPr>
        <w:tc>
          <w:tcPr>
            <w:tcW w:w="496" w:type="dxa"/>
            <w:vMerge/>
          </w:tcPr>
          <w:p w:rsidR="0080127A" w:rsidRPr="00372C72" w:rsidRDefault="0080127A" w:rsidP="00C153F8">
            <w:pPr>
              <w:jc w:val="center"/>
              <w:rPr>
                <w:color w:val="000000"/>
              </w:rPr>
            </w:pPr>
          </w:p>
        </w:tc>
        <w:tc>
          <w:tcPr>
            <w:tcW w:w="2326" w:type="dxa"/>
            <w:gridSpan w:val="2"/>
            <w:vMerge/>
          </w:tcPr>
          <w:p w:rsidR="0080127A" w:rsidRPr="00372C72" w:rsidRDefault="0080127A" w:rsidP="00C153F8">
            <w:pPr>
              <w:autoSpaceDE w:val="0"/>
              <w:autoSpaceDN w:val="0"/>
              <w:adjustRightInd w:val="0"/>
              <w:jc w:val="center"/>
              <w:rPr>
                <w:color w:val="000000"/>
              </w:rPr>
            </w:pPr>
          </w:p>
        </w:tc>
        <w:tc>
          <w:tcPr>
            <w:tcW w:w="1931" w:type="dxa"/>
            <w:gridSpan w:val="4"/>
            <w:vMerge/>
          </w:tcPr>
          <w:p w:rsidR="0080127A" w:rsidRPr="00372C72" w:rsidRDefault="0080127A" w:rsidP="00C153F8">
            <w:pPr>
              <w:autoSpaceDE w:val="0"/>
              <w:autoSpaceDN w:val="0"/>
              <w:adjustRightInd w:val="0"/>
              <w:jc w:val="center"/>
              <w:rPr>
                <w:color w:val="000000"/>
              </w:rPr>
            </w:pPr>
          </w:p>
        </w:tc>
        <w:tc>
          <w:tcPr>
            <w:tcW w:w="963" w:type="dxa"/>
            <w:gridSpan w:val="3"/>
          </w:tcPr>
          <w:p w:rsidR="0080127A" w:rsidRPr="00372C72" w:rsidRDefault="0080127A" w:rsidP="00C153F8">
            <w:pPr>
              <w:jc w:val="center"/>
              <w:rPr>
                <w:color w:val="000000"/>
              </w:rPr>
            </w:pPr>
            <w:r w:rsidRPr="00372C72">
              <w:rPr>
                <w:color w:val="000000"/>
              </w:rPr>
              <w:t>2019</w:t>
            </w:r>
          </w:p>
        </w:tc>
        <w:tc>
          <w:tcPr>
            <w:tcW w:w="1380" w:type="dxa"/>
            <w:gridSpan w:val="6"/>
          </w:tcPr>
          <w:p w:rsidR="0080127A" w:rsidRPr="00372C72" w:rsidRDefault="0080127A" w:rsidP="00C153F8">
            <w:pPr>
              <w:jc w:val="center"/>
              <w:rPr>
                <w:color w:val="000000"/>
              </w:rPr>
            </w:pPr>
            <w:r w:rsidRPr="00372C72">
              <w:rPr>
                <w:color w:val="000000"/>
              </w:rPr>
              <w:t>-</w:t>
            </w:r>
          </w:p>
        </w:tc>
        <w:tc>
          <w:tcPr>
            <w:tcW w:w="1436" w:type="dxa"/>
            <w:gridSpan w:val="4"/>
          </w:tcPr>
          <w:p w:rsidR="0080127A" w:rsidRPr="00372C72" w:rsidRDefault="0080127A" w:rsidP="00C153F8">
            <w:pPr>
              <w:jc w:val="center"/>
              <w:rPr>
                <w:color w:val="000000"/>
              </w:rPr>
            </w:pPr>
            <w:r w:rsidRPr="00372C72">
              <w:rPr>
                <w:color w:val="000000"/>
              </w:rPr>
              <w:t>-</w:t>
            </w:r>
          </w:p>
        </w:tc>
        <w:tc>
          <w:tcPr>
            <w:tcW w:w="1265" w:type="dxa"/>
            <w:gridSpan w:val="4"/>
          </w:tcPr>
          <w:p w:rsidR="0080127A" w:rsidRPr="00372C72" w:rsidRDefault="0080127A" w:rsidP="00C153F8">
            <w:pPr>
              <w:jc w:val="center"/>
              <w:rPr>
                <w:color w:val="000000"/>
              </w:rPr>
            </w:pPr>
            <w:r w:rsidRPr="00372C72">
              <w:rPr>
                <w:color w:val="000000"/>
              </w:rPr>
              <w:t>-</w:t>
            </w:r>
          </w:p>
        </w:tc>
        <w:tc>
          <w:tcPr>
            <w:tcW w:w="1536" w:type="dxa"/>
            <w:gridSpan w:val="3"/>
          </w:tcPr>
          <w:p w:rsidR="0080127A" w:rsidRPr="00372C72" w:rsidRDefault="0080127A" w:rsidP="00C153F8">
            <w:pPr>
              <w:jc w:val="center"/>
              <w:rPr>
                <w:color w:val="000000"/>
              </w:rPr>
            </w:pPr>
            <w:r w:rsidRPr="00372C72">
              <w:rPr>
                <w:color w:val="000000"/>
              </w:rPr>
              <w:t>-</w:t>
            </w:r>
          </w:p>
        </w:tc>
        <w:tc>
          <w:tcPr>
            <w:tcW w:w="1399" w:type="dxa"/>
          </w:tcPr>
          <w:p w:rsidR="0080127A" w:rsidRPr="00372C72" w:rsidRDefault="0080127A" w:rsidP="00C153F8">
            <w:pPr>
              <w:jc w:val="center"/>
              <w:rPr>
                <w:color w:val="000000"/>
              </w:rPr>
            </w:pPr>
            <w:r w:rsidRPr="00372C72">
              <w:rPr>
                <w:color w:val="000000"/>
              </w:rPr>
              <w:t>-</w:t>
            </w:r>
          </w:p>
        </w:tc>
        <w:tc>
          <w:tcPr>
            <w:tcW w:w="2563" w:type="dxa"/>
            <w:gridSpan w:val="3"/>
          </w:tcPr>
          <w:p w:rsidR="0080127A" w:rsidRPr="00372C72" w:rsidRDefault="0080127A" w:rsidP="00C153F8">
            <w:pPr>
              <w:jc w:val="both"/>
              <w:rPr>
                <w:color w:val="000000"/>
              </w:rPr>
            </w:pPr>
            <w:r>
              <w:rPr>
                <w:color w:val="000000"/>
              </w:rPr>
              <w:t>100%</w:t>
            </w:r>
          </w:p>
        </w:tc>
      </w:tr>
      <w:tr w:rsidR="0080127A" w:rsidRPr="00372C72" w:rsidTr="00C153F8">
        <w:trPr>
          <w:cantSplit/>
          <w:trHeight w:val="240"/>
        </w:trPr>
        <w:tc>
          <w:tcPr>
            <w:tcW w:w="496" w:type="dxa"/>
            <w:vMerge/>
          </w:tcPr>
          <w:p w:rsidR="0080127A" w:rsidRPr="00372C72" w:rsidRDefault="0080127A" w:rsidP="00C153F8">
            <w:pPr>
              <w:jc w:val="center"/>
              <w:rPr>
                <w:color w:val="000000"/>
              </w:rPr>
            </w:pPr>
          </w:p>
        </w:tc>
        <w:tc>
          <w:tcPr>
            <w:tcW w:w="2326" w:type="dxa"/>
            <w:gridSpan w:val="2"/>
            <w:vMerge/>
          </w:tcPr>
          <w:p w:rsidR="0080127A" w:rsidRPr="00372C72" w:rsidRDefault="0080127A" w:rsidP="00C153F8">
            <w:pPr>
              <w:autoSpaceDE w:val="0"/>
              <w:autoSpaceDN w:val="0"/>
              <w:adjustRightInd w:val="0"/>
              <w:jc w:val="center"/>
              <w:rPr>
                <w:color w:val="000000"/>
              </w:rPr>
            </w:pPr>
          </w:p>
        </w:tc>
        <w:tc>
          <w:tcPr>
            <w:tcW w:w="1931" w:type="dxa"/>
            <w:gridSpan w:val="4"/>
            <w:vMerge/>
          </w:tcPr>
          <w:p w:rsidR="0080127A" w:rsidRPr="00372C72" w:rsidRDefault="0080127A" w:rsidP="00C153F8">
            <w:pPr>
              <w:autoSpaceDE w:val="0"/>
              <w:autoSpaceDN w:val="0"/>
              <w:adjustRightInd w:val="0"/>
              <w:jc w:val="center"/>
              <w:rPr>
                <w:color w:val="000000"/>
              </w:rPr>
            </w:pPr>
          </w:p>
        </w:tc>
        <w:tc>
          <w:tcPr>
            <w:tcW w:w="963" w:type="dxa"/>
            <w:gridSpan w:val="3"/>
          </w:tcPr>
          <w:p w:rsidR="0080127A" w:rsidRPr="00372C72" w:rsidRDefault="0080127A" w:rsidP="00C153F8">
            <w:pPr>
              <w:jc w:val="center"/>
              <w:rPr>
                <w:color w:val="000000"/>
              </w:rPr>
            </w:pPr>
            <w:r w:rsidRPr="00372C72">
              <w:rPr>
                <w:color w:val="000000"/>
              </w:rPr>
              <w:t>2020</w:t>
            </w:r>
          </w:p>
        </w:tc>
        <w:tc>
          <w:tcPr>
            <w:tcW w:w="1380" w:type="dxa"/>
            <w:gridSpan w:val="6"/>
          </w:tcPr>
          <w:p w:rsidR="0080127A" w:rsidRPr="00372C72" w:rsidRDefault="0080127A" w:rsidP="00C153F8">
            <w:pPr>
              <w:jc w:val="center"/>
              <w:rPr>
                <w:color w:val="000000"/>
              </w:rPr>
            </w:pPr>
            <w:r w:rsidRPr="00372C72">
              <w:rPr>
                <w:color w:val="000000"/>
              </w:rPr>
              <w:t>-</w:t>
            </w:r>
          </w:p>
        </w:tc>
        <w:tc>
          <w:tcPr>
            <w:tcW w:w="1436" w:type="dxa"/>
            <w:gridSpan w:val="4"/>
          </w:tcPr>
          <w:p w:rsidR="0080127A" w:rsidRPr="00372C72" w:rsidRDefault="0080127A" w:rsidP="00C153F8">
            <w:pPr>
              <w:jc w:val="center"/>
              <w:rPr>
                <w:color w:val="000000"/>
              </w:rPr>
            </w:pPr>
            <w:r w:rsidRPr="00372C72">
              <w:rPr>
                <w:color w:val="000000"/>
              </w:rPr>
              <w:t>-</w:t>
            </w:r>
          </w:p>
        </w:tc>
        <w:tc>
          <w:tcPr>
            <w:tcW w:w="1265" w:type="dxa"/>
            <w:gridSpan w:val="4"/>
          </w:tcPr>
          <w:p w:rsidR="0080127A" w:rsidRPr="00372C72" w:rsidRDefault="0080127A" w:rsidP="00C153F8">
            <w:pPr>
              <w:jc w:val="center"/>
              <w:rPr>
                <w:color w:val="000000"/>
              </w:rPr>
            </w:pPr>
            <w:r w:rsidRPr="00372C72">
              <w:rPr>
                <w:color w:val="000000"/>
              </w:rPr>
              <w:t>-</w:t>
            </w:r>
          </w:p>
        </w:tc>
        <w:tc>
          <w:tcPr>
            <w:tcW w:w="1536" w:type="dxa"/>
            <w:gridSpan w:val="3"/>
          </w:tcPr>
          <w:p w:rsidR="0080127A" w:rsidRPr="00372C72" w:rsidRDefault="0080127A" w:rsidP="00C153F8">
            <w:pPr>
              <w:jc w:val="center"/>
              <w:rPr>
                <w:color w:val="000000"/>
              </w:rPr>
            </w:pPr>
            <w:r w:rsidRPr="00372C72">
              <w:rPr>
                <w:color w:val="000000"/>
              </w:rPr>
              <w:t>-</w:t>
            </w:r>
          </w:p>
        </w:tc>
        <w:tc>
          <w:tcPr>
            <w:tcW w:w="1399" w:type="dxa"/>
          </w:tcPr>
          <w:p w:rsidR="0080127A" w:rsidRPr="00372C72" w:rsidRDefault="0080127A" w:rsidP="00C153F8">
            <w:pPr>
              <w:jc w:val="center"/>
              <w:rPr>
                <w:color w:val="000000"/>
              </w:rPr>
            </w:pPr>
            <w:r w:rsidRPr="00372C72">
              <w:rPr>
                <w:color w:val="000000"/>
              </w:rPr>
              <w:t>-</w:t>
            </w:r>
          </w:p>
        </w:tc>
        <w:tc>
          <w:tcPr>
            <w:tcW w:w="2563" w:type="dxa"/>
            <w:gridSpan w:val="3"/>
          </w:tcPr>
          <w:p w:rsidR="0080127A" w:rsidRPr="00372C72" w:rsidRDefault="0080127A" w:rsidP="00C153F8">
            <w:pPr>
              <w:jc w:val="both"/>
              <w:rPr>
                <w:color w:val="000000"/>
              </w:rPr>
            </w:pPr>
            <w:r>
              <w:rPr>
                <w:color w:val="000000"/>
              </w:rPr>
              <w:t>100%</w:t>
            </w:r>
          </w:p>
        </w:tc>
      </w:tr>
      <w:tr w:rsidR="0080127A" w:rsidRPr="00372C72" w:rsidTr="00C153F8">
        <w:trPr>
          <w:cantSplit/>
          <w:trHeight w:val="240"/>
        </w:trPr>
        <w:tc>
          <w:tcPr>
            <w:tcW w:w="15295" w:type="dxa"/>
            <w:gridSpan w:val="31"/>
          </w:tcPr>
          <w:p w:rsidR="0080127A" w:rsidRPr="00372C72" w:rsidRDefault="0080127A" w:rsidP="00C153F8">
            <w:pPr>
              <w:rPr>
                <w:b/>
                <w:color w:val="000000"/>
              </w:rPr>
            </w:pPr>
            <w:r w:rsidRPr="00372C72">
              <w:rPr>
                <w:b/>
                <w:color w:val="000000"/>
              </w:rPr>
              <w:t xml:space="preserve">Задача </w:t>
            </w:r>
            <w:r>
              <w:rPr>
                <w:b/>
                <w:color w:val="000000"/>
              </w:rPr>
              <w:t>2</w:t>
            </w:r>
            <w:r w:rsidRPr="00372C72">
              <w:rPr>
                <w:b/>
                <w:color w:val="000000"/>
              </w:rPr>
              <w:t>.Повышение готовности населения к  использованию современных информационных и телекоммуникационных технологий во взаимодействии с администрацией города Кузнецка</w:t>
            </w:r>
          </w:p>
        </w:tc>
      </w:tr>
      <w:tr w:rsidR="0080127A" w:rsidRPr="00372C72" w:rsidTr="00C153F8">
        <w:trPr>
          <w:cantSplit/>
          <w:trHeight w:val="240"/>
        </w:trPr>
        <w:tc>
          <w:tcPr>
            <w:tcW w:w="496" w:type="dxa"/>
            <w:vMerge w:val="restart"/>
          </w:tcPr>
          <w:p w:rsidR="0080127A" w:rsidRPr="00372C72" w:rsidRDefault="0080127A" w:rsidP="00C153F8">
            <w:pPr>
              <w:jc w:val="center"/>
              <w:rPr>
                <w:color w:val="000000"/>
              </w:rPr>
            </w:pPr>
            <w:r>
              <w:rPr>
                <w:color w:val="000000"/>
              </w:rPr>
              <w:t>2</w:t>
            </w:r>
            <w:r w:rsidRPr="00372C72">
              <w:rPr>
                <w:color w:val="000000"/>
              </w:rPr>
              <w:t>.1</w:t>
            </w:r>
          </w:p>
        </w:tc>
        <w:tc>
          <w:tcPr>
            <w:tcW w:w="2468" w:type="dxa"/>
            <w:gridSpan w:val="3"/>
            <w:vMerge w:val="restart"/>
          </w:tcPr>
          <w:p w:rsidR="0080127A" w:rsidRPr="00372C72" w:rsidRDefault="0080127A" w:rsidP="00C153F8">
            <w:pPr>
              <w:jc w:val="center"/>
            </w:pPr>
            <w:r>
              <w:t>Развитие информационных технологий для взаимодействия с населением и решения вопросов в режиме реального времени (</w:t>
            </w:r>
            <w:proofErr w:type="spellStart"/>
            <w:r w:rsidRPr="00372C72">
              <w:t>конференц</w:t>
            </w:r>
            <w:proofErr w:type="spellEnd"/>
            <w:r w:rsidRPr="00372C72">
              <w:t xml:space="preserve"> - связи </w:t>
            </w:r>
            <w:r w:rsidRPr="00372C72">
              <w:rPr>
                <w:lang w:val="en-US"/>
              </w:rPr>
              <w:t>Skype</w:t>
            </w:r>
            <w:r w:rsidRPr="00372C72">
              <w:t xml:space="preserve">, </w:t>
            </w:r>
            <w:proofErr w:type="spellStart"/>
            <w:r w:rsidRPr="00372C72">
              <w:rPr>
                <w:lang w:val="en-US"/>
              </w:rPr>
              <w:t>Skyp</w:t>
            </w:r>
            <w:proofErr w:type="spellEnd"/>
            <w:proofErr w:type="gramStart"/>
            <w:r w:rsidRPr="00372C72">
              <w:t>е</w:t>
            </w:r>
            <w:proofErr w:type="gramEnd"/>
            <w:r w:rsidRPr="00372C72">
              <w:t xml:space="preserve"> – приема граждан</w:t>
            </w:r>
            <w:r>
              <w:t>,</w:t>
            </w:r>
            <w:r>
              <w:rPr>
                <w:color w:val="000000"/>
              </w:rPr>
              <w:t xml:space="preserve"> точки</w:t>
            </w:r>
            <w:r w:rsidRPr="00372C72">
              <w:rPr>
                <w:color w:val="000000"/>
              </w:rPr>
              <w:t xml:space="preserve"> доступа </w:t>
            </w:r>
            <w:proofErr w:type="spellStart"/>
            <w:r w:rsidRPr="00372C72">
              <w:rPr>
                <w:color w:val="000000"/>
              </w:rPr>
              <w:t>Wi-Fi</w:t>
            </w:r>
            <w:proofErr w:type="spellEnd"/>
            <w:r>
              <w:rPr>
                <w:color w:val="000000"/>
              </w:rPr>
              <w:t>)</w:t>
            </w:r>
          </w:p>
        </w:tc>
        <w:tc>
          <w:tcPr>
            <w:tcW w:w="1789" w:type="dxa"/>
            <w:gridSpan w:val="3"/>
            <w:vMerge w:val="restart"/>
          </w:tcPr>
          <w:p w:rsidR="0080127A" w:rsidRPr="00372C72" w:rsidRDefault="0080127A" w:rsidP="00C153F8">
            <w:pPr>
              <w:autoSpaceDE w:val="0"/>
              <w:autoSpaceDN w:val="0"/>
              <w:adjustRightInd w:val="0"/>
              <w:jc w:val="center"/>
              <w:rPr>
                <w:color w:val="000000"/>
              </w:rPr>
            </w:pPr>
            <w:r w:rsidRPr="00372C72">
              <w:rPr>
                <w:color w:val="000000"/>
              </w:rPr>
              <w:t>Администрация города Кузнецка</w:t>
            </w:r>
          </w:p>
          <w:p w:rsidR="0080127A" w:rsidRPr="00372C72" w:rsidRDefault="0080127A" w:rsidP="00C153F8">
            <w:pPr>
              <w:autoSpaceDE w:val="0"/>
              <w:autoSpaceDN w:val="0"/>
              <w:adjustRightInd w:val="0"/>
              <w:jc w:val="center"/>
              <w:rPr>
                <w:color w:val="000000"/>
              </w:rPr>
            </w:pPr>
          </w:p>
        </w:tc>
        <w:tc>
          <w:tcPr>
            <w:tcW w:w="963" w:type="dxa"/>
            <w:gridSpan w:val="3"/>
          </w:tcPr>
          <w:p w:rsidR="0080127A" w:rsidRPr="00372C72" w:rsidRDefault="0080127A" w:rsidP="00C153F8">
            <w:pPr>
              <w:jc w:val="center"/>
              <w:rPr>
                <w:color w:val="000000"/>
              </w:rPr>
            </w:pPr>
            <w:r w:rsidRPr="00372C72">
              <w:rPr>
                <w:color w:val="000000"/>
              </w:rPr>
              <w:t>Итого</w:t>
            </w:r>
          </w:p>
        </w:tc>
        <w:tc>
          <w:tcPr>
            <w:tcW w:w="1380" w:type="dxa"/>
            <w:gridSpan w:val="6"/>
          </w:tcPr>
          <w:p w:rsidR="0080127A" w:rsidRPr="00372C72" w:rsidRDefault="00C8660A" w:rsidP="00C153F8">
            <w:pPr>
              <w:jc w:val="center"/>
              <w:rPr>
                <w:color w:val="000000"/>
              </w:rPr>
            </w:pPr>
            <w:r>
              <w:rPr>
                <w:color w:val="000000"/>
              </w:rPr>
              <w:t>145</w:t>
            </w:r>
          </w:p>
        </w:tc>
        <w:tc>
          <w:tcPr>
            <w:tcW w:w="1436" w:type="dxa"/>
            <w:gridSpan w:val="4"/>
          </w:tcPr>
          <w:p w:rsidR="0080127A" w:rsidRPr="00372C72" w:rsidRDefault="00C8660A" w:rsidP="00C153F8">
            <w:pPr>
              <w:jc w:val="center"/>
              <w:rPr>
                <w:color w:val="000000"/>
              </w:rPr>
            </w:pPr>
            <w:r>
              <w:rPr>
                <w:color w:val="000000"/>
              </w:rPr>
              <w:t>145</w:t>
            </w:r>
          </w:p>
        </w:tc>
        <w:tc>
          <w:tcPr>
            <w:tcW w:w="1265" w:type="dxa"/>
            <w:gridSpan w:val="4"/>
          </w:tcPr>
          <w:p w:rsidR="0080127A" w:rsidRPr="00372C72" w:rsidRDefault="0080127A" w:rsidP="00C153F8">
            <w:pPr>
              <w:jc w:val="center"/>
            </w:pPr>
            <w:r w:rsidRPr="00372C72">
              <w:rPr>
                <w:color w:val="000000"/>
              </w:rPr>
              <w:t>–</w:t>
            </w:r>
          </w:p>
        </w:tc>
        <w:tc>
          <w:tcPr>
            <w:tcW w:w="1536" w:type="dxa"/>
            <w:gridSpan w:val="3"/>
          </w:tcPr>
          <w:p w:rsidR="0080127A" w:rsidRPr="00372C72" w:rsidRDefault="0080127A" w:rsidP="00C153F8">
            <w:pPr>
              <w:jc w:val="center"/>
            </w:pPr>
            <w:r w:rsidRPr="00372C72">
              <w:rPr>
                <w:color w:val="000000"/>
              </w:rPr>
              <w:t>–</w:t>
            </w:r>
          </w:p>
        </w:tc>
        <w:tc>
          <w:tcPr>
            <w:tcW w:w="1399" w:type="dxa"/>
          </w:tcPr>
          <w:p w:rsidR="0080127A" w:rsidRPr="00372C72" w:rsidRDefault="0080127A" w:rsidP="00C153F8">
            <w:pPr>
              <w:jc w:val="center"/>
            </w:pPr>
            <w:r w:rsidRPr="00372C72">
              <w:rPr>
                <w:color w:val="000000"/>
              </w:rPr>
              <w:t>–</w:t>
            </w:r>
          </w:p>
        </w:tc>
        <w:tc>
          <w:tcPr>
            <w:tcW w:w="2563" w:type="dxa"/>
            <w:gridSpan w:val="3"/>
          </w:tcPr>
          <w:p w:rsidR="0080127A" w:rsidRPr="00372C72" w:rsidRDefault="0080127A" w:rsidP="00C153F8">
            <w:pPr>
              <w:jc w:val="center"/>
              <w:rPr>
                <w:color w:val="000000"/>
              </w:rPr>
            </w:pPr>
            <w:r>
              <w:rPr>
                <w:color w:val="000000"/>
              </w:rPr>
              <w:t>Увеличение обеспеченности информационными технологиями для взаимодействия с населением и решения вопросов в режиме реального времени</w:t>
            </w:r>
          </w:p>
        </w:tc>
      </w:tr>
      <w:tr w:rsidR="0080127A" w:rsidRPr="00372C72" w:rsidTr="00C153F8">
        <w:trPr>
          <w:cantSplit/>
          <w:trHeight w:val="240"/>
        </w:trPr>
        <w:tc>
          <w:tcPr>
            <w:tcW w:w="496" w:type="dxa"/>
            <w:vMerge/>
          </w:tcPr>
          <w:p w:rsidR="0080127A" w:rsidRPr="00372C72" w:rsidRDefault="0080127A" w:rsidP="00C153F8">
            <w:pPr>
              <w:jc w:val="center"/>
              <w:rPr>
                <w:color w:val="000000"/>
              </w:rPr>
            </w:pPr>
          </w:p>
        </w:tc>
        <w:tc>
          <w:tcPr>
            <w:tcW w:w="2468" w:type="dxa"/>
            <w:gridSpan w:val="3"/>
            <w:vMerge/>
          </w:tcPr>
          <w:p w:rsidR="0080127A" w:rsidRPr="00372C72" w:rsidRDefault="0080127A" w:rsidP="00C153F8">
            <w:pPr>
              <w:jc w:val="center"/>
            </w:pPr>
          </w:p>
        </w:tc>
        <w:tc>
          <w:tcPr>
            <w:tcW w:w="1789" w:type="dxa"/>
            <w:gridSpan w:val="3"/>
            <w:vMerge/>
          </w:tcPr>
          <w:p w:rsidR="0080127A" w:rsidRPr="00372C72" w:rsidRDefault="0080127A" w:rsidP="00C153F8">
            <w:pPr>
              <w:autoSpaceDE w:val="0"/>
              <w:autoSpaceDN w:val="0"/>
              <w:adjustRightInd w:val="0"/>
              <w:jc w:val="center"/>
              <w:rPr>
                <w:color w:val="000000"/>
              </w:rPr>
            </w:pPr>
          </w:p>
        </w:tc>
        <w:tc>
          <w:tcPr>
            <w:tcW w:w="963" w:type="dxa"/>
            <w:gridSpan w:val="3"/>
          </w:tcPr>
          <w:p w:rsidR="0080127A" w:rsidRPr="00372C72" w:rsidRDefault="0080127A" w:rsidP="00C153F8">
            <w:pPr>
              <w:jc w:val="center"/>
              <w:rPr>
                <w:color w:val="000000"/>
              </w:rPr>
            </w:pPr>
            <w:r w:rsidRPr="00372C72">
              <w:rPr>
                <w:color w:val="000000"/>
              </w:rPr>
              <w:t>2014</w:t>
            </w:r>
          </w:p>
        </w:tc>
        <w:tc>
          <w:tcPr>
            <w:tcW w:w="1380" w:type="dxa"/>
            <w:gridSpan w:val="6"/>
          </w:tcPr>
          <w:p w:rsidR="0080127A" w:rsidRPr="00372C72" w:rsidRDefault="0080127A" w:rsidP="00C153F8">
            <w:pPr>
              <w:jc w:val="center"/>
              <w:rPr>
                <w:color w:val="000000"/>
              </w:rPr>
            </w:pPr>
            <w:r>
              <w:rPr>
                <w:color w:val="000000"/>
              </w:rPr>
              <w:t>2</w:t>
            </w:r>
            <w:r w:rsidRPr="00372C72">
              <w:rPr>
                <w:color w:val="000000"/>
              </w:rPr>
              <w:t>5</w:t>
            </w:r>
          </w:p>
        </w:tc>
        <w:tc>
          <w:tcPr>
            <w:tcW w:w="1436" w:type="dxa"/>
            <w:gridSpan w:val="4"/>
          </w:tcPr>
          <w:p w:rsidR="0080127A" w:rsidRPr="00372C72" w:rsidRDefault="0080127A" w:rsidP="00C153F8">
            <w:pPr>
              <w:jc w:val="center"/>
              <w:rPr>
                <w:color w:val="000000"/>
              </w:rPr>
            </w:pPr>
            <w:r>
              <w:rPr>
                <w:color w:val="000000"/>
              </w:rPr>
              <w:t>2</w:t>
            </w:r>
            <w:r w:rsidRPr="00372C72">
              <w:rPr>
                <w:color w:val="000000"/>
              </w:rPr>
              <w:t>5</w:t>
            </w:r>
          </w:p>
        </w:tc>
        <w:tc>
          <w:tcPr>
            <w:tcW w:w="1265" w:type="dxa"/>
            <w:gridSpan w:val="4"/>
          </w:tcPr>
          <w:p w:rsidR="0080127A" w:rsidRPr="00372C72" w:rsidRDefault="0080127A" w:rsidP="00C153F8">
            <w:pPr>
              <w:jc w:val="center"/>
            </w:pPr>
            <w:r w:rsidRPr="00372C72">
              <w:rPr>
                <w:color w:val="000000"/>
              </w:rPr>
              <w:t>–</w:t>
            </w:r>
          </w:p>
        </w:tc>
        <w:tc>
          <w:tcPr>
            <w:tcW w:w="1536" w:type="dxa"/>
            <w:gridSpan w:val="3"/>
          </w:tcPr>
          <w:p w:rsidR="0080127A" w:rsidRPr="00372C72" w:rsidRDefault="0080127A" w:rsidP="00C153F8">
            <w:pPr>
              <w:jc w:val="center"/>
            </w:pPr>
            <w:r w:rsidRPr="00372C72">
              <w:rPr>
                <w:color w:val="000000"/>
              </w:rPr>
              <w:t>–</w:t>
            </w:r>
          </w:p>
        </w:tc>
        <w:tc>
          <w:tcPr>
            <w:tcW w:w="1399" w:type="dxa"/>
          </w:tcPr>
          <w:p w:rsidR="0080127A" w:rsidRPr="00372C72" w:rsidRDefault="0080127A" w:rsidP="00C153F8">
            <w:pPr>
              <w:jc w:val="center"/>
            </w:pPr>
            <w:r w:rsidRPr="00372C72">
              <w:rPr>
                <w:color w:val="000000"/>
              </w:rPr>
              <w:t>–</w:t>
            </w:r>
          </w:p>
        </w:tc>
        <w:tc>
          <w:tcPr>
            <w:tcW w:w="2563" w:type="dxa"/>
            <w:gridSpan w:val="3"/>
          </w:tcPr>
          <w:p w:rsidR="0080127A" w:rsidRPr="00372C72" w:rsidRDefault="0080127A" w:rsidP="00C153F8">
            <w:pPr>
              <w:jc w:val="both"/>
              <w:rPr>
                <w:color w:val="000000"/>
              </w:rPr>
            </w:pPr>
            <w:r>
              <w:rPr>
                <w:color w:val="000000"/>
              </w:rPr>
              <w:t>40%</w:t>
            </w:r>
          </w:p>
        </w:tc>
      </w:tr>
      <w:tr w:rsidR="0080127A" w:rsidRPr="00372C72" w:rsidTr="00C153F8">
        <w:trPr>
          <w:cantSplit/>
          <w:trHeight w:val="240"/>
        </w:trPr>
        <w:tc>
          <w:tcPr>
            <w:tcW w:w="496" w:type="dxa"/>
            <w:vMerge/>
          </w:tcPr>
          <w:p w:rsidR="0080127A" w:rsidRPr="00372C72" w:rsidRDefault="0080127A" w:rsidP="00C153F8">
            <w:pPr>
              <w:jc w:val="center"/>
              <w:rPr>
                <w:color w:val="000000"/>
              </w:rPr>
            </w:pPr>
          </w:p>
        </w:tc>
        <w:tc>
          <w:tcPr>
            <w:tcW w:w="2468" w:type="dxa"/>
            <w:gridSpan w:val="3"/>
            <w:vMerge/>
          </w:tcPr>
          <w:p w:rsidR="0080127A" w:rsidRPr="00372C72" w:rsidRDefault="0080127A" w:rsidP="00C153F8">
            <w:pPr>
              <w:jc w:val="center"/>
            </w:pPr>
          </w:p>
        </w:tc>
        <w:tc>
          <w:tcPr>
            <w:tcW w:w="1789" w:type="dxa"/>
            <w:gridSpan w:val="3"/>
            <w:vMerge/>
          </w:tcPr>
          <w:p w:rsidR="0080127A" w:rsidRPr="00372C72" w:rsidRDefault="0080127A" w:rsidP="00C153F8">
            <w:pPr>
              <w:autoSpaceDE w:val="0"/>
              <w:autoSpaceDN w:val="0"/>
              <w:adjustRightInd w:val="0"/>
              <w:jc w:val="center"/>
              <w:rPr>
                <w:color w:val="000000"/>
              </w:rPr>
            </w:pPr>
          </w:p>
        </w:tc>
        <w:tc>
          <w:tcPr>
            <w:tcW w:w="963" w:type="dxa"/>
            <w:gridSpan w:val="3"/>
          </w:tcPr>
          <w:p w:rsidR="0080127A" w:rsidRPr="00372C72" w:rsidRDefault="0080127A" w:rsidP="00C153F8">
            <w:pPr>
              <w:jc w:val="center"/>
              <w:rPr>
                <w:color w:val="000000"/>
              </w:rPr>
            </w:pPr>
            <w:r w:rsidRPr="00372C72">
              <w:rPr>
                <w:color w:val="000000"/>
              </w:rPr>
              <w:t>2015</w:t>
            </w:r>
          </w:p>
        </w:tc>
        <w:tc>
          <w:tcPr>
            <w:tcW w:w="1380" w:type="dxa"/>
            <w:gridSpan w:val="6"/>
          </w:tcPr>
          <w:p w:rsidR="0080127A" w:rsidRPr="00372C72" w:rsidRDefault="00C8660A" w:rsidP="00C153F8">
            <w:pPr>
              <w:jc w:val="center"/>
              <w:rPr>
                <w:color w:val="000000"/>
              </w:rPr>
            </w:pPr>
            <w:r>
              <w:rPr>
                <w:color w:val="000000"/>
              </w:rPr>
              <w:t>35</w:t>
            </w:r>
          </w:p>
        </w:tc>
        <w:tc>
          <w:tcPr>
            <w:tcW w:w="1436" w:type="dxa"/>
            <w:gridSpan w:val="4"/>
          </w:tcPr>
          <w:p w:rsidR="0080127A" w:rsidRPr="00372C72" w:rsidRDefault="00C8660A" w:rsidP="00C153F8">
            <w:pPr>
              <w:jc w:val="center"/>
              <w:rPr>
                <w:color w:val="000000"/>
              </w:rPr>
            </w:pPr>
            <w:r>
              <w:rPr>
                <w:color w:val="000000"/>
              </w:rPr>
              <w:t>35</w:t>
            </w:r>
          </w:p>
        </w:tc>
        <w:tc>
          <w:tcPr>
            <w:tcW w:w="1265" w:type="dxa"/>
            <w:gridSpan w:val="4"/>
          </w:tcPr>
          <w:p w:rsidR="0080127A" w:rsidRPr="00372C72" w:rsidRDefault="0080127A" w:rsidP="00C153F8">
            <w:pPr>
              <w:jc w:val="center"/>
            </w:pPr>
            <w:r w:rsidRPr="00372C72">
              <w:rPr>
                <w:color w:val="000000"/>
              </w:rPr>
              <w:t>–</w:t>
            </w:r>
          </w:p>
        </w:tc>
        <w:tc>
          <w:tcPr>
            <w:tcW w:w="1536" w:type="dxa"/>
            <w:gridSpan w:val="3"/>
          </w:tcPr>
          <w:p w:rsidR="0080127A" w:rsidRPr="00372C72" w:rsidRDefault="0080127A" w:rsidP="00C153F8">
            <w:pPr>
              <w:jc w:val="center"/>
            </w:pPr>
            <w:r w:rsidRPr="00372C72">
              <w:rPr>
                <w:color w:val="000000"/>
              </w:rPr>
              <w:t>–</w:t>
            </w:r>
          </w:p>
        </w:tc>
        <w:tc>
          <w:tcPr>
            <w:tcW w:w="1399" w:type="dxa"/>
          </w:tcPr>
          <w:p w:rsidR="0080127A" w:rsidRPr="00372C72" w:rsidRDefault="0080127A" w:rsidP="00C153F8">
            <w:pPr>
              <w:jc w:val="center"/>
            </w:pPr>
            <w:r w:rsidRPr="00372C72">
              <w:rPr>
                <w:color w:val="000000"/>
              </w:rPr>
              <w:t>–</w:t>
            </w:r>
          </w:p>
        </w:tc>
        <w:tc>
          <w:tcPr>
            <w:tcW w:w="2563" w:type="dxa"/>
            <w:gridSpan w:val="3"/>
          </w:tcPr>
          <w:p w:rsidR="0080127A" w:rsidRPr="00372C72" w:rsidRDefault="0080127A" w:rsidP="00C153F8">
            <w:pPr>
              <w:jc w:val="both"/>
              <w:rPr>
                <w:color w:val="000000"/>
              </w:rPr>
            </w:pPr>
            <w:r>
              <w:rPr>
                <w:color w:val="000000"/>
              </w:rPr>
              <w:t>45%</w:t>
            </w:r>
          </w:p>
        </w:tc>
      </w:tr>
      <w:tr w:rsidR="0080127A" w:rsidRPr="00372C72" w:rsidTr="00C153F8">
        <w:trPr>
          <w:cantSplit/>
          <w:trHeight w:val="240"/>
        </w:trPr>
        <w:tc>
          <w:tcPr>
            <w:tcW w:w="496" w:type="dxa"/>
            <w:vMerge/>
          </w:tcPr>
          <w:p w:rsidR="0080127A" w:rsidRPr="00372C72" w:rsidRDefault="0080127A" w:rsidP="00C153F8">
            <w:pPr>
              <w:jc w:val="center"/>
              <w:rPr>
                <w:color w:val="000000"/>
              </w:rPr>
            </w:pPr>
          </w:p>
        </w:tc>
        <w:tc>
          <w:tcPr>
            <w:tcW w:w="2468" w:type="dxa"/>
            <w:gridSpan w:val="3"/>
            <w:vMerge/>
          </w:tcPr>
          <w:p w:rsidR="0080127A" w:rsidRPr="00372C72" w:rsidRDefault="0080127A" w:rsidP="00C153F8">
            <w:pPr>
              <w:jc w:val="center"/>
            </w:pPr>
          </w:p>
        </w:tc>
        <w:tc>
          <w:tcPr>
            <w:tcW w:w="1789" w:type="dxa"/>
            <w:gridSpan w:val="3"/>
            <w:vMerge/>
          </w:tcPr>
          <w:p w:rsidR="0080127A" w:rsidRPr="00372C72" w:rsidRDefault="0080127A" w:rsidP="00C153F8">
            <w:pPr>
              <w:autoSpaceDE w:val="0"/>
              <w:autoSpaceDN w:val="0"/>
              <w:adjustRightInd w:val="0"/>
              <w:jc w:val="center"/>
              <w:rPr>
                <w:color w:val="000000"/>
              </w:rPr>
            </w:pPr>
          </w:p>
        </w:tc>
        <w:tc>
          <w:tcPr>
            <w:tcW w:w="963" w:type="dxa"/>
            <w:gridSpan w:val="3"/>
          </w:tcPr>
          <w:p w:rsidR="0080127A" w:rsidRPr="00372C72" w:rsidRDefault="0080127A" w:rsidP="00C153F8">
            <w:pPr>
              <w:jc w:val="center"/>
              <w:rPr>
                <w:color w:val="000000"/>
              </w:rPr>
            </w:pPr>
            <w:r w:rsidRPr="00372C72">
              <w:rPr>
                <w:color w:val="000000"/>
              </w:rPr>
              <w:t>2016</w:t>
            </w:r>
          </w:p>
        </w:tc>
        <w:tc>
          <w:tcPr>
            <w:tcW w:w="1380" w:type="dxa"/>
            <w:gridSpan w:val="6"/>
          </w:tcPr>
          <w:p w:rsidR="0080127A" w:rsidRPr="00372C72" w:rsidRDefault="00C8660A" w:rsidP="00C153F8">
            <w:pPr>
              <w:jc w:val="center"/>
              <w:rPr>
                <w:color w:val="000000"/>
              </w:rPr>
            </w:pPr>
            <w:r>
              <w:rPr>
                <w:color w:val="000000"/>
              </w:rPr>
              <w:t>35</w:t>
            </w:r>
          </w:p>
        </w:tc>
        <w:tc>
          <w:tcPr>
            <w:tcW w:w="1436" w:type="dxa"/>
            <w:gridSpan w:val="4"/>
          </w:tcPr>
          <w:p w:rsidR="0080127A" w:rsidRPr="00372C72" w:rsidRDefault="00C8660A" w:rsidP="00C153F8">
            <w:pPr>
              <w:jc w:val="center"/>
              <w:rPr>
                <w:color w:val="000000"/>
              </w:rPr>
            </w:pPr>
            <w:r>
              <w:rPr>
                <w:color w:val="000000"/>
              </w:rPr>
              <w:t>35</w:t>
            </w:r>
          </w:p>
        </w:tc>
        <w:tc>
          <w:tcPr>
            <w:tcW w:w="1265" w:type="dxa"/>
            <w:gridSpan w:val="4"/>
          </w:tcPr>
          <w:p w:rsidR="0080127A" w:rsidRPr="00372C72" w:rsidRDefault="0080127A" w:rsidP="00C153F8">
            <w:pPr>
              <w:jc w:val="center"/>
            </w:pPr>
            <w:r w:rsidRPr="00372C72">
              <w:rPr>
                <w:color w:val="000000"/>
              </w:rPr>
              <w:t>–</w:t>
            </w:r>
          </w:p>
        </w:tc>
        <w:tc>
          <w:tcPr>
            <w:tcW w:w="1536" w:type="dxa"/>
            <w:gridSpan w:val="3"/>
          </w:tcPr>
          <w:p w:rsidR="0080127A" w:rsidRPr="00372C72" w:rsidRDefault="0080127A" w:rsidP="00C153F8">
            <w:pPr>
              <w:jc w:val="center"/>
            </w:pPr>
            <w:r w:rsidRPr="00372C72">
              <w:rPr>
                <w:color w:val="000000"/>
              </w:rPr>
              <w:t>–</w:t>
            </w:r>
          </w:p>
        </w:tc>
        <w:tc>
          <w:tcPr>
            <w:tcW w:w="1399" w:type="dxa"/>
          </w:tcPr>
          <w:p w:rsidR="0080127A" w:rsidRPr="00372C72" w:rsidRDefault="0080127A" w:rsidP="00C153F8">
            <w:pPr>
              <w:jc w:val="center"/>
            </w:pPr>
            <w:r w:rsidRPr="00372C72">
              <w:rPr>
                <w:color w:val="000000"/>
              </w:rPr>
              <w:t>–</w:t>
            </w:r>
          </w:p>
        </w:tc>
        <w:tc>
          <w:tcPr>
            <w:tcW w:w="2563" w:type="dxa"/>
            <w:gridSpan w:val="3"/>
          </w:tcPr>
          <w:p w:rsidR="0080127A" w:rsidRPr="00372C72" w:rsidRDefault="0080127A" w:rsidP="00C153F8">
            <w:pPr>
              <w:jc w:val="both"/>
              <w:rPr>
                <w:color w:val="000000"/>
              </w:rPr>
            </w:pPr>
            <w:r>
              <w:rPr>
                <w:color w:val="000000"/>
              </w:rPr>
              <w:t>50%</w:t>
            </w:r>
          </w:p>
        </w:tc>
      </w:tr>
      <w:tr w:rsidR="0080127A" w:rsidRPr="00372C72" w:rsidTr="00C153F8">
        <w:trPr>
          <w:cantSplit/>
          <w:trHeight w:val="240"/>
        </w:trPr>
        <w:tc>
          <w:tcPr>
            <w:tcW w:w="496" w:type="dxa"/>
            <w:vMerge/>
          </w:tcPr>
          <w:p w:rsidR="0080127A" w:rsidRPr="00372C72" w:rsidRDefault="0080127A" w:rsidP="00C153F8">
            <w:pPr>
              <w:jc w:val="center"/>
              <w:rPr>
                <w:color w:val="000000"/>
              </w:rPr>
            </w:pPr>
          </w:p>
        </w:tc>
        <w:tc>
          <w:tcPr>
            <w:tcW w:w="2468" w:type="dxa"/>
            <w:gridSpan w:val="3"/>
            <w:vMerge/>
          </w:tcPr>
          <w:p w:rsidR="0080127A" w:rsidRPr="00372C72" w:rsidRDefault="0080127A" w:rsidP="00C153F8">
            <w:pPr>
              <w:jc w:val="center"/>
            </w:pPr>
          </w:p>
        </w:tc>
        <w:tc>
          <w:tcPr>
            <w:tcW w:w="1789" w:type="dxa"/>
            <w:gridSpan w:val="3"/>
            <w:vMerge/>
          </w:tcPr>
          <w:p w:rsidR="0080127A" w:rsidRPr="00372C72" w:rsidRDefault="0080127A" w:rsidP="00C153F8">
            <w:pPr>
              <w:autoSpaceDE w:val="0"/>
              <w:autoSpaceDN w:val="0"/>
              <w:adjustRightInd w:val="0"/>
              <w:jc w:val="center"/>
              <w:rPr>
                <w:color w:val="000000"/>
              </w:rPr>
            </w:pPr>
          </w:p>
        </w:tc>
        <w:tc>
          <w:tcPr>
            <w:tcW w:w="963" w:type="dxa"/>
            <w:gridSpan w:val="3"/>
          </w:tcPr>
          <w:p w:rsidR="0080127A" w:rsidRPr="00372C72" w:rsidRDefault="0080127A" w:rsidP="00C153F8">
            <w:pPr>
              <w:jc w:val="center"/>
              <w:rPr>
                <w:color w:val="000000"/>
              </w:rPr>
            </w:pPr>
            <w:r w:rsidRPr="00372C72">
              <w:rPr>
                <w:color w:val="000000"/>
              </w:rPr>
              <w:t>2017</w:t>
            </w:r>
          </w:p>
        </w:tc>
        <w:tc>
          <w:tcPr>
            <w:tcW w:w="1380" w:type="dxa"/>
            <w:gridSpan w:val="6"/>
          </w:tcPr>
          <w:p w:rsidR="0080127A" w:rsidRPr="00372C72" w:rsidRDefault="00C8660A" w:rsidP="00C153F8">
            <w:pPr>
              <w:jc w:val="center"/>
            </w:pPr>
            <w:r>
              <w:t>35</w:t>
            </w:r>
          </w:p>
        </w:tc>
        <w:tc>
          <w:tcPr>
            <w:tcW w:w="1436" w:type="dxa"/>
            <w:gridSpan w:val="4"/>
          </w:tcPr>
          <w:p w:rsidR="0080127A" w:rsidRPr="00372C72" w:rsidRDefault="00C8660A" w:rsidP="00C153F8">
            <w:pPr>
              <w:jc w:val="center"/>
            </w:pPr>
            <w:r>
              <w:t>35</w:t>
            </w:r>
          </w:p>
        </w:tc>
        <w:tc>
          <w:tcPr>
            <w:tcW w:w="1265" w:type="dxa"/>
            <w:gridSpan w:val="4"/>
          </w:tcPr>
          <w:p w:rsidR="0080127A" w:rsidRPr="00372C72" w:rsidRDefault="0080127A" w:rsidP="00C153F8">
            <w:pPr>
              <w:jc w:val="center"/>
            </w:pPr>
            <w:r w:rsidRPr="00372C72">
              <w:rPr>
                <w:color w:val="000000"/>
              </w:rPr>
              <w:t>–</w:t>
            </w:r>
          </w:p>
        </w:tc>
        <w:tc>
          <w:tcPr>
            <w:tcW w:w="1536" w:type="dxa"/>
            <w:gridSpan w:val="3"/>
          </w:tcPr>
          <w:p w:rsidR="0080127A" w:rsidRPr="00372C72" w:rsidRDefault="0080127A" w:rsidP="00C153F8">
            <w:pPr>
              <w:jc w:val="center"/>
            </w:pPr>
            <w:r w:rsidRPr="00372C72">
              <w:rPr>
                <w:color w:val="000000"/>
              </w:rPr>
              <w:t>–</w:t>
            </w:r>
          </w:p>
        </w:tc>
        <w:tc>
          <w:tcPr>
            <w:tcW w:w="1399" w:type="dxa"/>
          </w:tcPr>
          <w:p w:rsidR="0080127A" w:rsidRPr="00372C72" w:rsidRDefault="0080127A" w:rsidP="00C153F8">
            <w:pPr>
              <w:jc w:val="center"/>
            </w:pPr>
            <w:r w:rsidRPr="00372C72">
              <w:rPr>
                <w:color w:val="000000"/>
              </w:rPr>
              <w:t>–</w:t>
            </w:r>
          </w:p>
        </w:tc>
        <w:tc>
          <w:tcPr>
            <w:tcW w:w="2563" w:type="dxa"/>
            <w:gridSpan w:val="3"/>
          </w:tcPr>
          <w:p w:rsidR="0080127A" w:rsidRPr="00372C72" w:rsidRDefault="0080127A" w:rsidP="00C153F8">
            <w:pPr>
              <w:jc w:val="both"/>
              <w:rPr>
                <w:color w:val="000000"/>
              </w:rPr>
            </w:pPr>
            <w:r>
              <w:rPr>
                <w:color w:val="000000"/>
              </w:rPr>
              <w:t>55%</w:t>
            </w:r>
          </w:p>
        </w:tc>
      </w:tr>
      <w:tr w:rsidR="0080127A" w:rsidRPr="00372C72" w:rsidTr="00C153F8">
        <w:trPr>
          <w:cantSplit/>
          <w:trHeight w:val="240"/>
        </w:trPr>
        <w:tc>
          <w:tcPr>
            <w:tcW w:w="496" w:type="dxa"/>
            <w:vMerge/>
          </w:tcPr>
          <w:p w:rsidR="0080127A" w:rsidRPr="00372C72" w:rsidRDefault="0080127A" w:rsidP="00C153F8">
            <w:pPr>
              <w:jc w:val="center"/>
              <w:rPr>
                <w:color w:val="000000"/>
              </w:rPr>
            </w:pPr>
          </w:p>
        </w:tc>
        <w:tc>
          <w:tcPr>
            <w:tcW w:w="2468" w:type="dxa"/>
            <w:gridSpan w:val="3"/>
            <w:vMerge/>
          </w:tcPr>
          <w:p w:rsidR="0080127A" w:rsidRPr="00372C72" w:rsidRDefault="0080127A" w:rsidP="00C153F8">
            <w:pPr>
              <w:jc w:val="center"/>
            </w:pPr>
          </w:p>
        </w:tc>
        <w:tc>
          <w:tcPr>
            <w:tcW w:w="1789" w:type="dxa"/>
            <w:gridSpan w:val="3"/>
            <w:vMerge/>
          </w:tcPr>
          <w:p w:rsidR="0080127A" w:rsidRPr="00372C72" w:rsidRDefault="0080127A" w:rsidP="00C153F8">
            <w:pPr>
              <w:autoSpaceDE w:val="0"/>
              <w:autoSpaceDN w:val="0"/>
              <w:adjustRightInd w:val="0"/>
              <w:jc w:val="center"/>
              <w:rPr>
                <w:color w:val="000000"/>
              </w:rPr>
            </w:pPr>
          </w:p>
        </w:tc>
        <w:tc>
          <w:tcPr>
            <w:tcW w:w="963" w:type="dxa"/>
            <w:gridSpan w:val="3"/>
          </w:tcPr>
          <w:p w:rsidR="0080127A" w:rsidRPr="00372C72" w:rsidRDefault="0080127A" w:rsidP="00C153F8">
            <w:pPr>
              <w:jc w:val="center"/>
              <w:rPr>
                <w:color w:val="000000"/>
              </w:rPr>
            </w:pPr>
            <w:r w:rsidRPr="00372C72">
              <w:rPr>
                <w:color w:val="000000"/>
              </w:rPr>
              <w:t>2018</w:t>
            </w:r>
          </w:p>
        </w:tc>
        <w:tc>
          <w:tcPr>
            <w:tcW w:w="1380" w:type="dxa"/>
            <w:gridSpan w:val="6"/>
          </w:tcPr>
          <w:p w:rsidR="0080127A" w:rsidRPr="00372C72" w:rsidRDefault="0080127A" w:rsidP="00C153F8">
            <w:pPr>
              <w:jc w:val="center"/>
            </w:pPr>
            <w:r>
              <w:rPr>
                <w:color w:val="000000"/>
              </w:rPr>
              <w:t>5</w:t>
            </w:r>
          </w:p>
        </w:tc>
        <w:tc>
          <w:tcPr>
            <w:tcW w:w="1436" w:type="dxa"/>
            <w:gridSpan w:val="4"/>
          </w:tcPr>
          <w:p w:rsidR="0080127A" w:rsidRPr="00372C72" w:rsidRDefault="0080127A" w:rsidP="00C153F8">
            <w:pPr>
              <w:jc w:val="center"/>
            </w:pPr>
            <w:r>
              <w:rPr>
                <w:color w:val="000000"/>
              </w:rPr>
              <w:t>5</w:t>
            </w:r>
          </w:p>
        </w:tc>
        <w:tc>
          <w:tcPr>
            <w:tcW w:w="1265" w:type="dxa"/>
            <w:gridSpan w:val="4"/>
          </w:tcPr>
          <w:p w:rsidR="0080127A" w:rsidRPr="00372C72" w:rsidRDefault="0080127A" w:rsidP="00C153F8">
            <w:pPr>
              <w:jc w:val="center"/>
            </w:pPr>
            <w:r w:rsidRPr="00372C72">
              <w:rPr>
                <w:color w:val="000000"/>
              </w:rPr>
              <w:t>–</w:t>
            </w:r>
          </w:p>
        </w:tc>
        <w:tc>
          <w:tcPr>
            <w:tcW w:w="1536" w:type="dxa"/>
            <w:gridSpan w:val="3"/>
          </w:tcPr>
          <w:p w:rsidR="0080127A" w:rsidRPr="00372C72" w:rsidRDefault="0080127A" w:rsidP="00C153F8">
            <w:pPr>
              <w:jc w:val="center"/>
            </w:pPr>
            <w:r w:rsidRPr="00372C72">
              <w:rPr>
                <w:color w:val="000000"/>
              </w:rPr>
              <w:t>–</w:t>
            </w:r>
          </w:p>
        </w:tc>
        <w:tc>
          <w:tcPr>
            <w:tcW w:w="1399" w:type="dxa"/>
          </w:tcPr>
          <w:p w:rsidR="0080127A" w:rsidRPr="00372C72" w:rsidRDefault="0080127A" w:rsidP="00C153F8">
            <w:pPr>
              <w:jc w:val="center"/>
            </w:pPr>
            <w:r w:rsidRPr="00372C72">
              <w:rPr>
                <w:color w:val="000000"/>
              </w:rPr>
              <w:t>–</w:t>
            </w:r>
          </w:p>
        </w:tc>
        <w:tc>
          <w:tcPr>
            <w:tcW w:w="2563" w:type="dxa"/>
            <w:gridSpan w:val="3"/>
          </w:tcPr>
          <w:p w:rsidR="0080127A" w:rsidRPr="00372C72" w:rsidRDefault="0080127A" w:rsidP="00C153F8">
            <w:pPr>
              <w:jc w:val="both"/>
              <w:rPr>
                <w:color w:val="000000"/>
              </w:rPr>
            </w:pPr>
            <w:r>
              <w:rPr>
                <w:color w:val="000000"/>
              </w:rPr>
              <w:t>60%</w:t>
            </w:r>
          </w:p>
        </w:tc>
      </w:tr>
      <w:tr w:rsidR="0080127A" w:rsidRPr="00372C72" w:rsidTr="00C153F8">
        <w:trPr>
          <w:cantSplit/>
          <w:trHeight w:val="240"/>
        </w:trPr>
        <w:tc>
          <w:tcPr>
            <w:tcW w:w="496" w:type="dxa"/>
            <w:vMerge/>
          </w:tcPr>
          <w:p w:rsidR="0080127A" w:rsidRPr="00372C72" w:rsidRDefault="0080127A" w:rsidP="00C153F8">
            <w:pPr>
              <w:jc w:val="center"/>
              <w:rPr>
                <w:color w:val="000000"/>
              </w:rPr>
            </w:pPr>
          </w:p>
        </w:tc>
        <w:tc>
          <w:tcPr>
            <w:tcW w:w="2468" w:type="dxa"/>
            <w:gridSpan w:val="3"/>
            <w:vMerge/>
          </w:tcPr>
          <w:p w:rsidR="0080127A" w:rsidRPr="00372C72" w:rsidRDefault="0080127A" w:rsidP="00C153F8">
            <w:pPr>
              <w:jc w:val="center"/>
            </w:pPr>
          </w:p>
        </w:tc>
        <w:tc>
          <w:tcPr>
            <w:tcW w:w="1789" w:type="dxa"/>
            <w:gridSpan w:val="3"/>
            <w:vMerge/>
          </w:tcPr>
          <w:p w:rsidR="0080127A" w:rsidRPr="00372C72" w:rsidRDefault="0080127A" w:rsidP="00C153F8">
            <w:pPr>
              <w:autoSpaceDE w:val="0"/>
              <w:autoSpaceDN w:val="0"/>
              <w:adjustRightInd w:val="0"/>
              <w:jc w:val="center"/>
              <w:rPr>
                <w:color w:val="000000"/>
              </w:rPr>
            </w:pPr>
          </w:p>
        </w:tc>
        <w:tc>
          <w:tcPr>
            <w:tcW w:w="963" w:type="dxa"/>
            <w:gridSpan w:val="3"/>
          </w:tcPr>
          <w:p w:rsidR="0080127A" w:rsidRPr="00372C72" w:rsidRDefault="0080127A" w:rsidP="00C153F8">
            <w:pPr>
              <w:jc w:val="center"/>
              <w:rPr>
                <w:color w:val="000000"/>
              </w:rPr>
            </w:pPr>
            <w:r w:rsidRPr="00372C72">
              <w:rPr>
                <w:color w:val="000000"/>
              </w:rPr>
              <w:t>2019</w:t>
            </w:r>
          </w:p>
        </w:tc>
        <w:tc>
          <w:tcPr>
            <w:tcW w:w="1380" w:type="dxa"/>
            <w:gridSpan w:val="6"/>
          </w:tcPr>
          <w:p w:rsidR="0080127A" w:rsidRPr="00372C72" w:rsidRDefault="0080127A" w:rsidP="00C153F8">
            <w:pPr>
              <w:jc w:val="center"/>
            </w:pPr>
            <w:r>
              <w:rPr>
                <w:color w:val="000000"/>
              </w:rPr>
              <w:t>5</w:t>
            </w:r>
          </w:p>
        </w:tc>
        <w:tc>
          <w:tcPr>
            <w:tcW w:w="1436" w:type="dxa"/>
            <w:gridSpan w:val="4"/>
          </w:tcPr>
          <w:p w:rsidR="0080127A" w:rsidRPr="00372C72" w:rsidRDefault="0080127A" w:rsidP="00C153F8">
            <w:pPr>
              <w:jc w:val="center"/>
            </w:pPr>
            <w:r>
              <w:rPr>
                <w:color w:val="000000"/>
              </w:rPr>
              <w:t>5</w:t>
            </w:r>
          </w:p>
        </w:tc>
        <w:tc>
          <w:tcPr>
            <w:tcW w:w="1265" w:type="dxa"/>
            <w:gridSpan w:val="4"/>
          </w:tcPr>
          <w:p w:rsidR="0080127A" w:rsidRPr="00372C72" w:rsidRDefault="0080127A" w:rsidP="00C153F8">
            <w:pPr>
              <w:jc w:val="center"/>
            </w:pPr>
            <w:r w:rsidRPr="00372C72">
              <w:rPr>
                <w:color w:val="000000"/>
              </w:rPr>
              <w:t>–</w:t>
            </w:r>
          </w:p>
        </w:tc>
        <w:tc>
          <w:tcPr>
            <w:tcW w:w="1536" w:type="dxa"/>
            <w:gridSpan w:val="3"/>
          </w:tcPr>
          <w:p w:rsidR="0080127A" w:rsidRPr="00372C72" w:rsidRDefault="0080127A" w:rsidP="00C153F8">
            <w:pPr>
              <w:jc w:val="center"/>
            </w:pPr>
            <w:r w:rsidRPr="00372C72">
              <w:rPr>
                <w:color w:val="000000"/>
              </w:rPr>
              <w:t>–</w:t>
            </w:r>
          </w:p>
        </w:tc>
        <w:tc>
          <w:tcPr>
            <w:tcW w:w="1399" w:type="dxa"/>
          </w:tcPr>
          <w:p w:rsidR="0080127A" w:rsidRPr="00372C72" w:rsidRDefault="0080127A" w:rsidP="00C153F8">
            <w:pPr>
              <w:jc w:val="center"/>
            </w:pPr>
            <w:r w:rsidRPr="00372C72">
              <w:rPr>
                <w:color w:val="000000"/>
              </w:rPr>
              <w:t>–</w:t>
            </w:r>
          </w:p>
        </w:tc>
        <w:tc>
          <w:tcPr>
            <w:tcW w:w="2563" w:type="dxa"/>
            <w:gridSpan w:val="3"/>
          </w:tcPr>
          <w:p w:rsidR="0080127A" w:rsidRPr="00372C72" w:rsidRDefault="0080127A" w:rsidP="00C153F8">
            <w:pPr>
              <w:jc w:val="both"/>
              <w:rPr>
                <w:color w:val="000000"/>
              </w:rPr>
            </w:pPr>
            <w:r>
              <w:rPr>
                <w:color w:val="000000"/>
              </w:rPr>
              <w:t>65%</w:t>
            </w:r>
          </w:p>
        </w:tc>
      </w:tr>
      <w:tr w:rsidR="0080127A" w:rsidRPr="00372C72" w:rsidTr="00C153F8">
        <w:trPr>
          <w:cantSplit/>
          <w:trHeight w:val="270"/>
        </w:trPr>
        <w:tc>
          <w:tcPr>
            <w:tcW w:w="496" w:type="dxa"/>
            <w:vMerge/>
          </w:tcPr>
          <w:p w:rsidR="0080127A" w:rsidRPr="00372C72" w:rsidRDefault="0080127A" w:rsidP="00C153F8">
            <w:pPr>
              <w:jc w:val="center"/>
              <w:rPr>
                <w:color w:val="000000"/>
              </w:rPr>
            </w:pPr>
          </w:p>
        </w:tc>
        <w:tc>
          <w:tcPr>
            <w:tcW w:w="2468" w:type="dxa"/>
            <w:gridSpan w:val="3"/>
            <w:vMerge/>
          </w:tcPr>
          <w:p w:rsidR="0080127A" w:rsidRPr="00372C72" w:rsidRDefault="0080127A" w:rsidP="00C153F8">
            <w:pPr>
              <w:jc w:val="center"/>
            </w:pPr>
          </w:p>
        </w:tc>
        <w:tc>
          <w:tcPr>
            <w:tcW w:w="1789" w:type="dxa"/>
            <w:gridSpan w:val="3"/>
            <w:vMerge/>
          </w:tcPr>
          <w:p w:rsidR="0080127A" w:rsidRPr="00372C72" w:rsidRDefault="0080127A" w:rsidP="00C153F8">
            <w:pPr>
              <w:autoSpaceDE w:val="0"/>
              <w:autoSpaceDN w:val="0"/>
              <w:adjustRightInd w:val="0"/>
              <w:jc w:val="center"/>
              <w:rPr>
                <w:color w:val="000000"/>
              </w:rPr>
            </w:pPr>
          </w:p>
        </w:tc>
        <w:tc>
          <w:tcPr>
            <w:tcW w:w="963" w:type="dxa"/>
            <w:gridSpan w:val="3"/>
            <w:tcBorders>
              <w:bottom w:val="single" w:sz="4" w:space="0" w:color="auto"/>
            </w:tcBorders>
          </w:tcPr>
          <w:p w:rsidR="0080127A" w:rsidRPr="00372C72" w:rsidRDefault="0080127A" w:rsidP="00C153F8">
            <w:pPr>
              <w:jc w:val="center"/>
              <w:rPr>
                <w:color w:val="000000"/>
              </w:rPr>
            </w:pPr>
            <w:r w:rsidRPr="00372C72">
              <w:rPr>
                <w:color w:val="000000"/>
              </w:rPr>
              <w:t>2020</w:t>
            </w:r>
          </w:p>
        </w:tc>
        <w:tc>
          <w:tcPr>
            <w:tcW w:w="1380" w:type="dxa"/>
            <w:gridSpan w:val="6"/>
            <w:tcBorders>
              <w:bottom w:val="single" w:sz="4" w:space="0" w:color="auto"/>
            </w:tcBorders>
          </w:tcPr>
          <w:p w:rsidR="0080127A" w:rsidRPr="00372C72" w:rsidRDefault="0080127A" w:rsidP="00C153F8">
            <w:pPr>
              <w:jc w:val="center"/>
            </w:pPr>
            <w:r>
              <w:t>5</w:t>
            </w:r>
          </w:p>
        </w:tc>
        <w:tc>
          <w:tcPr>
            <w:tcW w:w="1436" w:type="dxa"/>
            <w:gridSpan w:val="4"/>
            <w:tcBorders>
              <w:bottom w:val="single" w:sz="4" w:space="0" w:color="auto"/>
            </w:tcBorders>
          </w:tcPr>
          <w:p w:rsidR="0080127A" w:rsidRPr="00372C72" w:rsidRDefault="0080127A" w:rsidP="00C153F8">
            <w:pPr>
              <w:jc w:val="center"/>
            </w:pPr>
            <w:r>
              <w:t>5</w:t>
            </w:r>
          </w:p>
        </w:tc>
        <w:tc>
          <w:tcPr>
            <w:tcW w:w="1265" w:type="dxa"/>
            <w:gridSpan w:val="4"/>
            <w:tcBorders>
              <w:bottom w:val="single" w:sz="4" w:space="0" w:color="auto"/>
            </w:tcBorders>
          </w:tcPr>
          <w:p w:rsidR="0080127A" w:rsidRPr="00372C72" w:rsidRDefault="0080127A" w:rsidP="00C153F8">
            <w:pPr>
              <w:jc w:val="center"/>
            </w:pPr>
            <w:r w:rsidRPr="00372C72">
              <w:rPr>
                <w:color w:val="000000"/>
              </w:rPr>
              <w:t>–</w:t>
            </w:r>
          </w:p>
        </w:tc>
        <w:tc>
          <w:tcPr>
            <w:tcW w:w="1536" w:type="dxa"/>
            <w:gridSpan w:val="3"/>
            <w:tcBorders>
              <w:bottom w:val="single" w:sz="4" w:space="0" w:color="auto"/>
            </w:tcBorders>
          </w:tcPr>
          <w:p w:rsidR="0080127A" w:rsidRPr="00372C72" w:rsidRDefault="0080127A" w:rsidP="00C153F8">
            <w:pPr>
              <w:jc w:val="center"/>
            </w:pPr>
            <w:r w:rsidRPr="00372C72">
              <w:rPr>
                <w:color w:val="000000"/>
              </w:rPr>
              <w:t>–</w:t>
            </w:r>
          </w:p>
        </w:tc>
        <w:tc>
          <w:tcPr>
            <w:tcW w:w="1399" w:type="dxa"/>
            <w:tcBorders>
              <w:bottom w:val="single" w:sz="4" w:space="0" w:color="auto"/>
            </w:tcBorders>
          </w:tcPr>
          <w:p w:rsidR="0080127A" w:rsidRPr="00372C72" w:rsidRDefault="0080127A" w:rsidP="00C153F8">
            <w:pPr>
              <w:jc w:val="center"/>
            </w:pPr>
            <w:r w:rsidRPr="00372C72">
              <w:rPr>
                <w:color w:val="000000"/>
              </w:rPr>
              <w:t>–</w:t>
            </w:r>
          </w:p>
        </w:tc>
        <w:tc>
          <w:tcPr>
            <w:tcW w:w="2563" w:type="dxa"/>
            <w:gridSpan w:val="3"/>
          </w:tcPr>
          <w:p w:rsidR="0080127A" w:rsidRPr="00372C72" w:rsidRDefault="0080127A" w:rsidP="00C153F8">
            <w:pPr>
              <w:jc w:val="both"/>
              <w:rPr>
                <w:color w:val="000000"/>
              </w:rPr>
            </w:pPr>
            <w:r>
              <w:rPr>
                <w:color w:val="000000"/>
              </w:rPr>
              <w:t>70%</w:t>
            </w:r>
          </w:p>
        </w:tc>
      </w:tr>
      <w:tr w:rsidR="0080127A" w:rsidRPr="00372C72" w:rsidTr="00C153F8">
        <w:trPr>
          <w:cantSplit/>
          <w:trHeight w:val="735"/>
        </w:trPr>
        <w:tc>
          <w:tcPr>
            <w:tcW w:w="15295" w:type="dxa"/>
            <w:gridSpan w:val="31"/>
          </w:tcPr>
          <w:p w:rsidR="0080127A" w:rsidRDefault="0080127A" w:rsidP="00C153F8">
            <w:pPr>
              <w:jc w:val="both"/>
              <w:rPr>
                <w:b/>
                <w:color w:val="000000"/>
              </w:rPr>
            </w:pPr>
          </w:p>
          <w:p w:rsidR="0080127A" w:rsidRDefault="0080127A" w:rsidP="00C153F8">
            <w:pPr>
              <w:jc w:val="both"/>
              <w:rPr>
                <w:b/>
                <w:color w:val="000000"/>
              </w:rPr>
            </w:pPr>
          </w:p>
          <w:p w:rsidR="0080127A" w:rsidRPr="00017797" w:rsidRDefault="0080127A" w:rsidP="00C153F8">
            <w:pPr>
              <w:jc w:val="both"/>
              <w:rPr>
                <w:b/>
              </w:rPr>
            </w:pPr>
            <w:r w:rsidRPr="00017797">
              <w:rPr>
                <w:b/>
                <w:color w:val="000000"/>
              </w:rPr>
              <w:t>Задача 3. Повышение эффективности внедрения информационных и телекоммуникационных технологий</w:t>
            </w:r>
          </w:p>
        </w:tc>
      </w:tr>
      <w:tr w:rsidR="0080127A" w:rsidRPr="00372C72" w:rsidTr="00C153F8">
        <w:trPr>
          <w:cantSplit/>
          <w:trHeight w:val="240"/>
        </w:trPr>
        <w:tc>
          <w:tcPr>
            <w:tcW w:w="496" w:type="dxa"/>
            <w:vMerge w:val="restart"/>
          </w:tcPr>
          <w:p w:rsidR="0080127A" w:rsidRPr="00372C72" w:rsidRDefault="0080127A" w:rsidP="00C153F8">
            <w:pPr>
              <w:jc w:val="center"/>
              <w:rPr>
                <w:color w:val="000000"/>
              </w:rPr>
            </w:pPr>
            <w:r w:rsidRPr="00372C72">
              <w:rPr>
                <w:color w:val="000000"/>
              </w:rPr>
              <w:t>3.1</w:t>
            </w:r>
          </w:p>
        </w:tc>
        <w:tc>
          <w:tcPr>
            <w:tcW w:w="2556" w:type="dxa"/>
            <w:gridSpan w:val="4"/>
            <w:vMerge w:val="restart"/>
          </w:tcPr>
          <w:p w:rsidR="0080127A" w:rsidRPr="00372C72" w:rsidRDefault="0080127A" w:rsidP="00C153F8">
            <w:pPr>
              <w:autoSpaceDE w:val="0"/>
              <w:autoSpaceDN w:val="0"/>
              <w:adjustRightInd w:val="0"/>
              <w:jc w:val="center"/>
              <w:rPr>
                <w:color w:val="000000"/>
              </w:rPr>
            </w:pPr>
            <w:r>
              <w:rPr>
                <w:color w:val="000000"/>
              </w:rPr>
              <w:t>Приобретение и внедрение</w:t>
            </w:r>
            <w:r w:rsidRPr="00372C72">
              <w:rPr>
                <w:color w:val="000000"/>
              </w:rPr>
              <w:t xml:space="preserve"> </w:t>
            </w:r>
            <w:r>
              <w:rPr>
                <w:color w:val="000000"/>
              </w:rPr>
              <w:t xml:space="preserve">информационных систем учета, </w:t>
            </w:r>
            <w:r w:rsidRPr="00372C72">
              <w:t xml:space="preserve"> технических средств </w:t>
            </w:r>
            <w:r w:rsidRPr="00372C72">
              <w:rPr>
                <w:color w:val="000000"/>
              </w:rPr>
              <w:t xml:space="preserve"> защиты персональных данных</w:t>
            </w:r>
            <w:r>
              <w:rPr>
                <w:color w:val="000000"/>
              </w:rPr>
              <w:t xml:space="preserve"> </w:t>
            </w:r>
          </w:p>
        </w:tc>
        <w:tc>
          <w:tcPr>
            <w:tcW w:w="1908" w:type="dxa"/>
            <w:gridSpan w:val="4"/>
            <w:vMerge w:val="restart"/>
          </w:tcPr>
          <w:p w:rsidR="0080127A" w:rsidRPr="00372C72" w:rsidRDefault="0080127A" w:rsidP="00C153F8">
            <w:pPr>
              <w:autoSpaceDE w:val="0"/>
              <w:autoSpaceDN w:val="0"/>
              <w:adjustRightInd w:val="0"/>
              <w:jc w:val="center"/>
              <w:rPr>
                <w:color w:val="000000"/>
              </w:rPr>
            </w:pPr>
            <w:r w:rsidRPr="00372C72">
              <w:rPr>
                <w:color w:val="000000"/>
              </w:rPr>
              <w:t>Администрация города Кузнецка</w:t>
            </w:r>
          </w:p>
          <w:p w:rsidR="0080127A" w:rsidRPr="00372C72" w:rsidRDefault="0080127A" w:rsidP="00C153F8">
            <w:pPr>
              <w:autoSpaceDE w:val="0"/>
              <w:autoSpaceDN w:val="0"/>
              <w:adjustRightInd w:val="0"/>
              <w:jc w:val="center"/>
              <w:rPr>
                <w:color w:val="000000"/>
              </w:rPr>
            </w:pPr>
          </w:p>
        </w:tc>
        <w:tc>
          <w:tcPr>
            <w:tcW w:w="756" w:type="dxa"/>
          </w:tcPr>
          <w:p w:rsidR="0080127A" w:rsidRPr="00372C72" w:rsidRDefault="0080127A" w:rsidP="00C153F8">
            <w:pPr>
              <w:jc w:val="center"/>
              <w:rPr>
                <w:color w:val="000000"/>
              </w:rPr>
            </w:pPr>
            <w:r w:rsidRPr="00372C72">
              <w:rPr>
                <w:color w:val="000000"/>
              </w:rPr>
              <w:t>Итого</w:t>
            </w:r>
          </w:p>
        </w:tc>
        <w:tc>
          <w:tcPr>
            <w:tcW w:w="1380" w:type="dxa"/>
            <w:gridSpan w:val="6"/>
          </w:tcPr>
          <w:p w:rsidR="0080127A" w:rsidRPr="00372C72" w:rsidRDefault="00834A0B" w:rsidP="00834A0B">
            <w:pPr>
              <w:jc w:val="center"/>
              <w:rPr>
                <w:color w:val="000000"/>
              </w:rPr>
            </w:pPr>
            <w:r>
              <w:rPr>
                <w:color w:val="000000"/>
              </w:rPr>
              <w:t>1800</w:t>
            </w:r>
          </w:p>
        </w:tc>
        <w:tc>
          <w:tcPr>
            <w:tcW w:w="1436" w:type="dxa"/>
            <w:gridSpan w:val="4"/>
          </w:tcPr>
          <w:p w:rsidR="0080127A" w:rsidRPr="00372C72" w:rsidRDefault="00834A0B" w:rsidP="00C153F8">
            <w:pPr>
              <w:jc w:val="center"/>
              <w:rPr>
                <w:color w:val="000000"/>
              </w:rPr>
            </w:pPr>
            <w:r>
              <w:rPr>
                <w:color w:val="000000"/>
              </w:rPr>
              <w:t>1800</w:t>
            </w:r>
          </w:p>
        </w:tc>
        <w:tc>
          <w:tcPr>
            <w:tcW w:w="1265" w:type="dxa"/>
            <w:gridSpan w:val="4"/>
          </w:tcPr>
          <w:p w:rsidR="0080127A" w:rsidRPr="00372C72" w:rsidRDefault="0080127A" w:rsidP="00C153F8">
            <w:pPr>
              <w:jc w:val="center"/>
            </w:pPr>
            <w:r w:rsidRPr="00372C72">
              <w:rPr>
                <w:color w:val="000000"/>
              </w:rPr>
              <w:t>–</w:t>
            </w:r>
          </w:p>
        </w:tc>
        <w:tc>
          <w:tcPr>
            <w:tcW w:w="1536" w:type="dxa"/>
            <w:gridSpan w:val="3"/>
          </w:tcPr>
          <w:p w:rsidR="0080127A" w:rsidRPr="00372C72" w:rsidRDefault="0080127A" w:rsidP="00C153F8">
            <w:pPr>
              <w:jc w:val="center"/>
            </w:pPr>
            <w:r w:rsidRPr="00372C72">
              <w:rPr>
                <w:color w:val="000000"/>
              </w:rPr>
              <w:t>–</w:t>
            </w:r>
          </w:p>
        </w:tc>
        <w:tc>
          <w:tcPr>
            <w:tcW w:w="1399" w:type="dxa"/>
          </w:tcPr>
          <w:p w:rsidR="0080127A" w:rsidRPr="00372C72" w:rsidRDefault="0080127A" w:rsidP="00C153F8">
            <w:pPr>
              <w:jc w:val="center"/>
            </w:pPr>
            <w:r w:rsidRPr="00372C72">
              <w:rPr>
                <w:color w:val="000000"/>
              </w:rPr>
              <w:t>–</w:t>
            </w:r>
          </w:p>
        </w:tc>
        <w:tc>
          <w:tcPr>
            <w:tcW w:w="2563" w:type="dxa"/>
            <w:gridSpan w:val="3"/>
          </w:tcPr>
          <w:p w:rsidR="0080127A" w:rsidRPr="00372C72" w:rsidRDefault="0080127A" w:rsidP="00C153F8">
            <w:pPr>
              <w:autoSpaceDE w:val="0"/>
              <w:autoSpaceDN w:val="0"/>
              <w:adjustRightInd w:val="0"/>
              <w:jc w:val="center"/>
              <w:rPr>
                <w:color w:val="000000"/>
              </w:rPr>
            </w:pPr>
            <w:r>
              <w:rPr>
                <w:color w:val="000000"/>
              </w:rPr>
              <w:t>Увеличение внедрения электронных систем учета, технических средств защиты персональных данных</w:t>
            </w:r>
          </w:p>
        </w:tc>
      </w:tr>
      <w:tr w:rsidR="0080127A" w:rsidRPr="00372C72" w:rsidTr="00C153F8">
        <w:trPr>
          <w:cantSplit/>
          <w:trHeight w:val="240"/>
        </w:trPr>
        <w:tc>
          <w:tcPr>
            <w:tcW w:w="496" w:type="dxa"/>
            <w:vMerge/>
          </w:tcPr>
          <w:p w:rsidR="0080127A" w:rsidRPr="00372C72" w:rsidRDefault="0080127A" w:rsidP="00C153F8">
            <w:pPr>
              <w:jc w:val="center"/>
              <w:rPr>
                <w:color w:val="000000"/>
              </w:rPr>
            </w:pPr>
          </w:p>
        </w:tc>
        <w:tc>
          <w:tcPr>
            <w:tcW w:w="2556" w:type="dxa"/>
            <w:gridSpan w:val="4"/>
            <w:vMerge/>
          </w:tcPr>
          <w:p w:rsidR="0080127A" w:rsidRPr="00372C72" w:rsidRDefault="0080127A" w:rsidP="00C153F8">
            <w:pPr>
              <w:autoSpaceDE w:val="0"/>
              <w:autoSpaceDN w:val="0"/>
              <w:adjustRightInd w:val="0"/>
              <w:jc w:val="center"/>
            </w:pPr>
          </w:p>
        </w:tc>
        <w:tc>
          <w:tcPr>
            <w:tcW w:w="1908" w:type="dxa"/>
            <w:gridSpan w:val="4"/>
            <w:vMerge/>
          </w:tcPr>
          <w:p w:rsidR="0080127A" w:rsidRPr="00372C72" w:rsidRDefault="0080127A" w:rsidP="00C153F8">
            <w:pPr>
              <w:autoSpaceDE w:val="0"/>
              <w:autoSpaceDN w:val="0"/>
              <w:adjustRightInd w:val="0"/>
              <w:jc w:val="center"/>
              <w:rPr>
                <w:color w:val="000000"/>
              </w:rPr>
            </w:pPr>
          </w:p>
        </w:tc>
        <w:tc>
          <w:tcPr>
            <w:tcW w:w="756" w:type="dxa"/>
          </w:tcPr>
          <w:p w:rsidR="0080127A" w:rsidRPr="00372C72" w:rsidRDefault="0080127A" w:rsidP="00C153F8">
            <w:pPr>
              <w:jc w:val="center"/>
              <w:rPr>
                <w:color w:val="000000"/>
              </w:rPr>
            </w:pPr>
            <w:r w:rsidRPr="00372C72">
              <w:rPr>
                <w:color w:val="000000"/>
              </w:rPr>
              <w:t>2014</w:t>
            </w:r>
          </w:p>
        </w:tc>
        <w:tc>
          <w:tcPr>
            <w:tcW w:w="1380" w:type="dxa"/>
            <w:gridSpan w:val="6"/>
          </w:tcPr>
          <w:p w:rsidR="0080127A" w:rsidRPr="00372C72" w:rsidRDefault="0080127A" w:rsidP="00C153F8">
            <w:pPr>
              <w:jc w:val="center"/>
              <w:rPr>
                <w:color w:val="000000"/>
              </w:rPr>
            </w:pPr>
            <w:r>
              <w:rPr>
                <w:color w:val="000000"/>
              </w:rPr>
              <w:t>0</w:t>
            </w:r>
          </w:p>
        </w:tc>
        <w:tc>
          <w:tcPr>
            <w:tcW w:w="1436" w:type="dxa"/>
            <w:gridSpan w:val="4"/>
          </w:tcPr>
          <w:p w:rsidR="0080127A" w:rsidRPr="00372C72" w:rsidRDefault="0080127A" w:rsidP="00C153F8">
            <w:pPr>
              <w:jc w:val="center"/>
              <w:rPr>
                <w:color w:val="000000"/>
              </w:rPr>
            </w:pPr>
            <w:r>
              <w:rPr>
                <w:color w:val="000000"/>
              </w:rPr>
              <w:t>0</w:t>
            </w:r>
          </w:p>
        </w:tc>
        <w:tc>
          <w:tcPr>
            <w:tcW w:w="1265" w:type="dxa"/>
            <w:gridSpan w:val="4"/>
          </w:tcPr>
          <w:p w:rsidR="0080127A" w:rsidRPr="00372C72" w:rsidRDefault="0080127A" w:rsidP="00C153F8">
            <w:pPr>
              <w:jc w:val="center"/>
            </w:pPr>
            <w:r w:rsidRPr="00372C72">
              <w:rPr>
                <w:color w:val="000000"/>
              </w:rPr>
              <w:t>–</w:t>
            </w:r>
          </w:p>
        </w:tc>
        <w:tc>
          <w:tcPr>
            <w:tcW w:w="1536" w:type="dxa"/>
            <w:gridSpan w:val="3"/>
          </w:tcPr>
          <w:p w:rsidR="0080127A" w:rsidRPr="00372C72" w:rsidRDefault="0080127A" w:rsidP="00C153F8">
            <w:pPr>
              <w:jc w:val="center"/>
            </w:pPr>
            <w:r w:rsidRPr="00372C72">
              <w:rPr>
                <w:color w:val="000000"/>
              </w:rPr>
              <w:t>–</w:t>
            </w:r>
          </w:p>
        </w:tc>
        <w:tc>
          <w:tcPr>
            <w:tcW w:w="1399" w:type="dxa"/>
          </w:tcPr>
          <w:p w:rsidR="0080127A" w:rsidRPr="00372C72" w:rsidRDefault="0080127A" w:rsidP="00C153F8">
            <w:pPr>
              <w:jc w:val="center"/>
            </w:pPr>
            <w:r w:rsidRPr="00372C72">
              <w:rPr>
                <w:color w:val="000000"/>
              </w:rPr>
              <w:t>–</w:t>
            </w:r>
          </w:p>
        </w:tc>
        <w:tc>
          <w:tcPr>
            <w:tcW w:w="2563" w:type="dxa"/>
            <w:gridSpan w:val="3"/>
          </w:tcPr>
          <w:p w:rsidR="0080127A" w:rsidRPr="00372C72" w:rsidRDefault="0080127A" w:rsidP="00C153F8">
            <w:pPr>
              <w:autoSpaceDE w:val="0"/>
              <w:autoSpaceDN w:val="0"/>
              <w:adjustRightInd w:val="0"/>
              <w:jc w:val="center"/>
            </w:pPr>
            <w:r>
              <w:t>38%</w:t>
            </w:r>
          </w:p>
        </w:tc>
      </w:tr>
      <w:tr w:rsidR="0080127A" w:rsidRPr="00372C72" w:rsidTr="00C153F8">
        <w:trPr>
          <w:cantSplit/>
          <w:trHeight w:val="240"/>
        </w:trPr>
        <w:tc>
          <w:tcPr>
            <w:tcW w:w="496" w:type="dxa"/>
            <w:vMerge/>
          </w:tcPr>
          <w:p w:rsidR="0080127A" w:rsidRPr="00372C72" w:rsidRDefault="0080127A" w:rsidP="00C153F8">
            <w:pPr>
              <w:jc w:val="center"/>
              <w:rPr>
                <w:color w:val="000000"/>
              </w:rPr>
            </w:pPr>
          </w:p>
        </w:tc>
        <w:tc>
          <w:tcPr>
            <w:tcW w:w="2556" w:type="dxa"/>
            <w:gridSpan w:val="4"/>
            <w:vMerge/>
          </w:tcPr>
          <w:p w:rsidR="0080127A" w:rsidRPr="00372C72" w:rsidRDefault="0080127A" w:rsidP="00C153F8">
            <w:pPr>
              <w:autoSpaceDE w:val="0"/>
              <w:autoSpaceDN w:val="0"/>
              <w:adjustRightInd w:val="0"/>
              <w:jc w:val="center"/>
            </w:pPr>
          </w:p>
        </w:tc>
        <w:tc>
          <w:tcPr>
            <w:tcW w:w="1908" w:type="dxa"/>
            <w:gridSpan w:val="4"/>
            <w:vMerge/>
          </w:tcPr>
          <w:p w:rsidR="0080127A" w:rsidRPr="00372C72" w:rsidRDefault="0080127A" w:rsidP="00C153F8">
            <w:pPr>
              <w:autoSpaceDE w:val="0"/>
              <w:autoSpaceDN w:val="0"/>
              <w:adjustRightInd w:val="0"/>
              <w:jc w:val="center"/>
              <w:rPr>
                <w:color w:val="000000"/>
              </w:rPr>
            </w:pPr>
          </w:p>
        </w:tc>
        <w:tc>
          <w:tcPr>
            <w:tcW w:w="756" w:type="dxa"/>
          </w:tcPr>
          <w:p w:rsidR="0080127A" w:rsidRPr="00372C72" w:rsidRDefault="0080127A" w:rsidP="00C153F8">
            <w:pPr>
              <w:jc w:val="center"/>
              <w:rPr>
                <w:color w:val="000000"/>
              </w:rPr>
            </w:pPr>
            <w:r w:rsidRPr="00372C72">
              <w:rPr>
                <w:color w:val="000000"/>
              </w:rPr>
              <w:t>2015</w:t>
            </w:r>
          </w:p>
        </w:tc>
        <w:tc>
          <w:tcPr>
            <w:tcW w:w="1380" w:type="dxa"/>
            <w:gridSpan w:val="6"/>
          </w:tcPr>
          <w:p w:rsidR="0080127A" w:rsidRPr="00372C72" w:rsidRDefault="0080127A" w:rsidP="00C153F8">
            <w:pPr>
              <w:jc w:val="center"/>
              <w:rPr>
                <w:color w:val="000000"/>
              </w:rPr>
            </w:pPr>
            <w:r w:rsidRPr="00372C72">
              <w:rPr>
                <w:color w:val="000000"/>
              </w:rPr>
              <w:t>0</w:t>
            </w:r>
          </w:p>
        </w:tc>
        <w:tc>
          <w:tcPr>
            <w:tcW w:w="1436" w:type="dxa"/>
            <w:gridSpan w:val="4"/>
          </w:tcPr>
          <w:p w:rsidR="0080127A" w:rsidRPr="00372C72" w:rsidRDefault="0080127A" w:rsidP="00C153F8">
            <w:pPr>
              <w:jc w:val="center"/>
              <w:rPr>
                <w:color w:val="000000"/>
              </w:rPr>
            </w:pPr>
            <w:r>
              <w:rPr>
                <w:color w:val="000000"/>
              </w:rPr>
              <w:t>0</w:t>
            </w:r>
          </w:p>
        </w:tc>
        <w:tc>
          <w:tcPr>
            <w:tcW w:w="1265" w:type="dxa"/>
            <w:gridSpan w:val="4"/>
          </w:tcPr>
          <w:p w:rsidR="0080127A" w:rsidRPr="00372C72" w:rsidRDefault="0080127A" w:rsidP="00C153F8">
            <w:pPr>
              <w:jc w:val="center"/>
            </w:pPr>
            <w:r w:rsidRPr="00372C72">
              <w:rPr>
                <w:color w:val="000000"/>
              </w:rPr>
              <w:t>–</w:t>
            </w:r>
          </w:p>
        </w:tc>
        <w:tc>
          <w:tcPr>
            <w:tcW w:w="1536" w:type="dxa"/>
            <w:gridSpan w:val="3"/>
          </w:tcPr>
          <w:p w:rsidR="0080127A" w:rsidRPr="00372C72" w:rsidRDefault="0080127A" w:rsidP="00C153F8">
            <w:pPr>
              <w:jc w:val="center"/>
            </w:pPr>
            <w:r w:rsidRPr="00372C72">
              <w:rPr>
                <w:color w:val="000000"/>
              </w:rPr>
              <w:t>–</w:t>
            </w:r>
          </w:p>
        </w:tc>
        <w:tc>
          <w:tcPr>
            <w:tcW w:w="1399" w:type="dxa"/>
          </w:tcPr>
          <w:p w:rsidR="0080127A" w:rsidRPr="00372C72" w:rsidRDefault="0080127A" w:rsidP="00C153F8">
            <w:pPr>
              <w:jc w:val="center"/>
            </w:pPr>
            <w:r w:rsidRPr="00372C72">
              <w:rPr>
                <w:color w:val="000000"/>
              </w:rPr>
              <w:t>–</w:t>
            </w:r>
          </w:p>
        </w:tc>
        <w:tc>
          <w:tcPr>
            <w:tcW w:w="2563" w:type="dxa"/>
            <w:gridSpan w:val="3"/>
          </w:tcPr>
          <w:p w:rsidR="0080127A" w:rsidRPr="00372C72" w:rsidRDefault="0080127A" w:rsidP="00C153F8">
            <w:pPr>
              <w:autoSpaceDE w:val="0"/>
              <w:autoSpaceDN w:val="0"/>
              <w:adjustRightInd w:val="0"/>
              <w:jc w:val="center"/>
            </w:pPr>
            <w:r>
              <w:t>40%</w:t>
            </w:r>
          </w:p>
        </w:tc>
      </w:tr>
      <w:tr w:rsidR="0080127A" w:rsidRPr="00372C72" w:rsidTr="00C153F8">
        <w:trPr>
          <w:cantSplit/>
          <w:trHeight w:val="240"/>
        </w:trPr>
        <w:tc>
          <w:tcPr>
            <w:tcW w:w="496" w:type="dxa"/>
            <w:vMerge/>
          </w:tcPr>
          <w:p w:rsidR="0080127A" w:rsidRPr="00372C72" w:rsidRDefault="0080127A" w:rsidP="00C153F8">
            <w:pPr>
              <w:jc w:val="center"/>
              <w:rPr>
                <w:color w:val="000000"/>
              </w:rPr>
            </w:pPr>
          </w:p>
        </w:tc>
        <w:tc>
          <w:tcPr>
            <w:tcW w:w="2556" w:type="dxa"/>
            <w:gridSpan w:val="4"/>
            <w:vMerge/>
          </w:tcPr>
          <w:p w:rsidR="0080127A" w:rsidRPr="00372C72" w:rsidRDefault="0080127A" w:rsidP="00C153F8">
            <w:pPr>
              <w:autoSpaceDE w:val="0"/>
              <w:autoSpaceDN w:val="0"/>
              <w:adjustRightInd w:val="0"/>
              <w:jc w:val="center"/>
            </w:pPr>
          </w:p>
        </w:tc>
        <w:tc>
          <w:tcPr>
            <w:tcW w:w="1908" w:type="dxa"/>
            <w:gridSpan w:val="4"/>
            <w:vMerge/>
          </w:tcPr>
          <w:p w:rsidR="0080127A" w:rsidRPr="00372C72" w:rsidRDefault="0080127A" w:rsidP="00C153F8">
            <w:pPr>
              <w:autoSpaceDE w:val="0"/>
              <w:autoSpaceDN w:val="0"/>
              <w:adjustRightInd w:val="0"/>
              <w:jc w:val="center"/>
              <w:rPr>
                <w:color w:val="000000"/>
              </w:rPr>
            </w:pPr>
          </w:p>
        </w:tc>
        <w:tc>
          <w:tcPr>
            <w:tcW w:w="756" w:type="dxa"/>
          </w:tcPr>
          <w:p w:rsidR="0080127A" w:rsidRPr="00372C72" w:rsidRDefault="0080127A" w:rsidP="00C153F8">
            <w:pPr>
              <w:jc w:val="center"/>
              <w:rPr>
                <w:color w:val="000000"/>
              </w:rPr>
            </w:pPr>
            <w:r w:rsidRPr="00372C72">
              <w:rPr>
                <w:color w:val="000000"/>
              </w:rPr>
              <w:t>2016</w:t>
            </w:r>
          </w:p>
        </w:tc>
        <w:tc>
          <w:tcPr>
            <w:tcW w:w="1380" w:type="dxa"/>
            <w:gridSpan w:val="6"/>
          </w:tcPr>
          <w:p w:rsidR="0080127A" w:rsidRPr="00372C72" w:rsidRDefault="0080127A" w:rsidP="00C153F8">
            <w:pPr>
              <w:jc w:val="center"/>
              <w:rPr>
                <w:color w:val="000000"/>
              </w:rPr>
            </w:pPr>
            <w:r>
              <w:rPr>
                <w:color w:val="000000"/>
              </w:rPr>
              <w:t>0</w:t>
            </w:r>
          </w:p>
        </w:tc>
        <w:tc>
          <w:tcPr>
            <w:tcW w:w="1436" w:type="dxa"/>
            <w:gridSpan w:val="4"/>
          </w:tcPr>
          <w:p w:rsidR="0080127A" w:rsidRPr="00372C72" w:rsidRDefault="0080127A" w:rsidP="00C153F8">
            <w:pPr>
              <w:jc w:val="center"/>
              <w:rPr>
                <w:color w:val="000000"/>
              </w:rPr>
            </w:pPr>
            <w:r w:rsidRPr="00372C72">
              <w:rPr>
                <w:color w:val="000000"/>
              </w:rPr>
              <w:t>0</w:t>
            </w:r>
          </w:p>
        </w:tc>
        <w:tc>
          <w:tcPr>
            <w:tcW w:w="1265" w:type="dxa"/>
            <w:gridSpan w:val="4"/>
          </w:tcPr>
          <w:p w:rsidR="0080127A" w:rsidRPr="00372C72" w:rsidRDefault="0080127A" w:rsidP="00C153F8">
            <w:pPr>
              <w:jc w:val="center"/>
            </w:pPr>
            <w:r w:rsidRPr="00372C72">
              <w:rPr>
                <w:color w:val="000000"/>
              </w:rPr>
              <w:t>–</w:t>
            </w:r>
          </w:p>
        </w:tc>
        <w:tc>
          <w:tcPr>
            <w:tcW w:w="1536" w:type="dxa"/>
            <w:gridSpan w:val="3"/>
          </w:tcPr>
          <w:p w:rsidR="0080127A" w:rsidRPr="00372C72" w:rsidRDefault="0080127A" w:rsidP="00C153F8">
            <w:pPr>
              <w:jc w:val="center"/>
            </w:pPr>
            <w:r w:rsidRPr="00372C72">
              <w:rPr>
                <w:color w:val="000000"/>
              </w:rPr>
              <w:t>–</w:t>
            </w:r>
          </w:p>
        </w:tc>
        <w:tc>
          <w:tcPr>
            <w:tcW w:w="1399" w:type="dxa"/>
          </w:tcPr>
          <w:p w:rsidR="0080127A" w:rsidRPr="00372C72" w:rsidRDefault="0080127A" w:rsidP="00C153F8">
            <w:pPr>
              <w:jc w:val="center"/>
            </w:pPr>
            <w:r w:rsidRPr="00372C72">
              <w:rPr>
                <w:color w:val="000000"/>
              </w:rPr>
              <w:t>–</w:t>
            </w:r>
          </w:p>
        </w:tc>
        <w:tc>
          <w:tcPr>
            <w:tcW w:w="2563" w:type="dxa"/>
            <w:gridSpan w:val="3"/>
          </w:tcPr>
          <w:p w:rsidR="0080127A" w:rsidRPr="00372C72" w:rsidRDefault="0080127A" w:rsidP="00C153F8">
            <w:pPr>
              <w:autoSpaceDE w:val="0"/>
              <w:autoSpaceDN w:val="0"/>
              <w:adjustRightInd w:val="0"/>
              <w:jc w:val="center"/>
            </w:pPr>
            <w:r>
              <w:t>42%</w:t>
            </w:r>
          </w:p>
        </w:tc>
      </w:tr>
      <w:tr w:rsidR="0080127A" w:rsidRPr="00372C72" w:rsidTr="00C153F8">
        <w:trPr>
          <w:cantSplit/>
          <w:trHeight w:val="240"/>
        </w:trPr>
        <w:tc>
          <w:tcPr>
            <w:tcW w:w="496" w:type="dxa"/>
            <w:vMerge/>
          </w:tcPr>
          <w:p w:rsidR="0080127A" w:rsidRPr="00372C72" w:rsidRDefault="0080127A" w:rsidP="00C153F8">
            <w:pPr>
              <w:jc w:val="center"/>
              <w:rPr>
                <w:color w:val="000000"/>
              </w:rPr>
            </w:pPr>
          </w:p>
        </w:tc>
        <w:tc>
          <w:tcPr>
            <w:tcW w:w="2556" w:type="dxa"/>
            <w:gridSpan w:val="4"/>
            <w:vMerge/>
          </w:tcPr>
          <w:p w:rsidR="0080127A" w:rsidRPr="00372C72" w:rsidRDefault="0080127A" w:rsidP="00C153F8">
            <w:pPr>
              <w:autoSpaceDE w:val="0"/>
              <w:autoSpaceDN w:val="0"/>
              <w:adjustRightInd w:val="0"/>
              <w:jc w:val="center"/>
            </w:pPr>
          </w:p>
        </w:tc>
        <w:tc>
          <w:tcPr>
            <w:tcW w:w="1908" w:type="dxa"/>
            <w:gridSpan w:val="4"/>
            <w:vMerge/>
          </w:tcPr>
          <w:p w:rsidR="0080127A" w:rsidRPr="00372C72" w:rsidRDefault="0080127A" w:rsidP="00C153F8">
            <w:pPr>
              <w:autoSpaceDE w:val="0"/>
              <w:autoSpaceDN w:val="0"/>
              <w:adjustRightInd w:val="0"/>
              <w:jc w:val="center"/>
              <w:rPr>
                <w:color w:val="000000"/>
              </w:rPr>
            </w:pPr>
          </w:p>
        </w:tc>
        <w:tc>
          <w:tcPr>
            <w:tcW w:w="756" w:type="dxa"/>
          </w:tcPr>
          <w:p w:rsidR="0080127A" w:rsidRPr="00372C72" w:rsidRDefault="0080127A" w:rsidP="00C153F8">
            <w:pPr>
              <w:jc w:val="center"/>
              <w:rPr>
                <w:color w:val="000000"/>
              </w:rPr>
            </w:pPr>
            <w:r w:rsidRPr="00372C72">
              <w:rPr>
                <w:color w:val="000000"/>
              </w:rPr>
              <w:t>2017</w:t>
            </w:r>
          </w:p>
        </w:tc>
        <w:tc>
          <w:tcPr>
            <w:tcW w:w="1380" w:type="dxa"/>
            <w:gridSpan w:val="6"/>
          </w:tcPr>
          <w:p w:rsidR="0080127A" w:rsidRPr="00372C72" w:rsidRDefault="00C8660A" w:rsidP="00C153F8">
            <w:pPr>
              <w:jc w:val="center"/>
              <w:rPr>
                <w:color w:val="000000"/>
              </w:rPr>
            </w:pPr>
            <w:r>
              <w:rPr>
                <w:color w:val="000000"/>
              </w:rPr>
              <w:t>0</w:t>
            </w:r>
          </w:p>
        </w:tc>
        <w:tc>
          <w:tcPr>
            <w:tcW w:w="1436" w:type="dxa"/>
            <w:gridSpan w:val="4"/>
          </w:tcPr>
          <w:p w:rsidR="0080127A" w:rsidRPr="00372C72" w:rsidRDefault="00C8660A" w:rsidP="00C153F8">
            <w:pPr>
              <w:jc w:val="center"/>
              <w:rPr>
                <w:color w:val="000000"/>
              </w:rPr>
            </w:pPr>
            <w:r>
              <w:rPr>
                <w:color w:val="000000"/>
              </w:rPr>
              <w:t>0</w:t>
            </w:r>
          </w:p>
        </w:tc>
        <w:tc>
          <w:tcPr>
            <w:tcW w:w="1265" w:type="dxa"/>
            <w:gridSpan w:val="4"/>
          </w:tcPr>
          <w:p w:rsidR="0080127A" w:rsidRPr="00372C72" w:rsidRDefault="0080127A" w:rsidP="00C153F8">
            <w:pPr>
              <w:jc w:val="center"/>
            </w:pPr>
            <w:r w:rsidRPr="00372C72">
              <w:rPr>
                <w:color w:val="000000"/>
              </w:rPr>
              <w:t>–</w:t>
            </w:r>
          </w:p>
        </w:tc>
        <w:tc>
          <w:tcPr>
            <w:tcW w:w="1536" w:type="dxa"/>
            <w:gridSpan w:val="3"/>
          </w:tcPr>
          <w:p w:rsidR="0080127A" w:rsidRPr="00372C72" w:rsidRDefault="0080127A" w:rsidP="00C153F8">
            <w:pPr>
              <w:jc w:val="center"/>
            </w:pPr>
            <w:r w:rsidRPr="00372C72">
              <w:rPr>
                <w:color w:val="000000"/>
              </w:rPr>
              <w:t>–</w:t>
            </w:r>
          </w:p>
        </w:tc>
        <w:tc>
          <w:tcPr>
            <w:tcW w:w="1399" w:type="dxa"/>
          </w:tcPr>
          <w:p w:rsidR="0080127A" w:rsidRPr="00372C72" w:rsidRDefault="0080127A" w:rsidP="00C153F8">
            <w:pPr>
              <w:jc w:val="center"/>
            </w:pPr>
            <w:r w:rsidRPr="00372C72">
              <w:rPr>
                <w:color w:val="000000"/>
              </w:rPr>
              <w:t>–</w:t>
            </w:r>
          </w:p>
        </w:tc>
        <w:tc>
          <w:tcPr>
            <w:tcW w:w="2563" w:type="dxa"/>
            <w:gridSpan w:val="3"/>
          </w:tcPr>
          <w:p w:rsidR="0080127A" w:rsidRPr="00372C72" w:rsidRDefault="0080127A" w:rsidP="00C153F8">
            <w:pPr>
              <w:autoSpaceDE w:val="0"/>
              <w:autoSpaceDN w:val="0"/>
              <w:adjustRightInd w:val="0"/>
              <w:jc w:val="center"/>
            </w:pPr>
            <w:r>
              <w:t>45%</w:t>
            </w:r>
          </w:p>
        </w:tc>
      </w:tr>
      <w:tr w:rsidR="0080127A" w:rsidRPr="00372C72" w:rsidTr="00C153F8">
        <w:trPr>
          <w:cantSplit/>
          <w:trHeight w:val="240"/>
        </w:trPr>
        <w:tc>
          <w:tcPr>
            <w:tcW w:w="496" w:type="dxa"/>
            <w:vMerge/>
          </w:tcPr>
          <w:p w:rsidR="0080127A" w:rsidRPr="00372C72" w:rsidRDefault="0080127A" w:rsidP="00C153F8">
            <w:pPr>
              <w:jc w:val="center"/>
              <w:rPr>
                <w:color w:val="000000"/>
              </w:rPr>
            </w:pPr>
          </w:p>
        </w:tc>
        <w:tc>
          <w:tcPr>
            <w:tcW w:w="2556" w:type="dxa"/>
            <w:gridSpan w:val="4"/>
            <w:vMerge/>
          </w:tcPr>
          <w:p w:rsidR="0080127A" w:rsidRPr="00372C72" w:rsidRDefault="0080127A" w:rsidP="00C153F8">
            <w:pPr>
              <w:autoSpaceDE w:val="0"/>
              <w:autoSpaceDN w:val="0"/>
              <w:adjustRightInd w:val="0"/>
              <w:jc w:val="center"/>
            </w:pPr>
          </w:p>
        </w:tc>
        <w:tc>
          <w:tcPr>
            <w:tcW w:w="1908" w:type="dxa"/>
            <w:gridSpan w:val="4"/>
            <w:vMerge/>
          </w:tcPr>
          <w:p w:rsidR="0080127A" w:rsidRPr="00372C72" w:rsidRDefault="0080127A" w:rsidP="00C153F8">
            <w:pPr>
              <w:autoSpaceDE w:val="0"/>
              <w:autoSpaceDN w:val="0"/>
              <w:adjustRightInd w:val="0"/>
              <w:jc w:val="center"/>
              <w:rPr>
                <w:color w:val="000000"/>
              </w:rPr>
            </w:pPr>
          </w:p>
        </w:tc>
        <w:tc>
          <w:tcPr>
            <w:tcW w:w="756" w:type="dxa"/>
          </w:tcPr>
          <w:p w:rsidR="0080127A" w:rsidRPr="00372C72" w:rsidRDefault="0080127A" w:rsidP="00C153F8">
            <w:pPr>
              <w:jc w:val="center"/>
              <w:rPr>
                <w:color w:val="000000"/>
              </w:rPr>
            </w:pPr>
            <w:r w:rsidRPr="00372C72">
              <w:rPr>
                <w:color w:val="000000"/>
              </w:rPr>
              <w:t>2018</w:t>
            </w:r>
          </w:p>
        </w:tc>
        <w:tc>
          <w:tcPr>
            <w:tcW w:w="1380" w:type="dxa"/>
            <w:gridSpan w:val="6"/>
          </w:tcPr>
          <w:p w:rsidR="0080127A" w:rsidRPr="00372C72" w:rsidRDefault="0080127A" w:rsidP="00C153F8">
            <w:pPr>
              <w:jc w:val="center"/>
              <w:rPr>
                <w:color w:val="000000"/>
              </w:rPr>
            </w:pPr>
            <w:r>
              <w:rPr>
                <w:color w:val="000000"/>
              </w:rPr>
              <w:t>6</w:t>
            </w:r>
            <w:r w:rsidRPr="00372C72">
              <w:rPr>
                <w:color w:val="000000"/>
              </w:rPr>
              <w:t>00</w:t>
            </w:r>
          </w:p>
        </w:tc>
        <w:tc>
          <w:tcPr>
            <w:tcW w:w="1436" w:type="dxa"/>
            <w:gridSpan w:val="4"/>
          </w:tcPr>
          <w:p w:rsidR="0080127A" w:rsidRPr="00372C72" w:rsidRDefault="0080127A" w:rsidP="00C153F8">
            <w:pPr>
              <w:jc w:val="center"/>
              <w:rPr>
                <w:color w:val="000000"/>
              </w:rPr>
            </w:pPr>
            <w:r>
              <w:rPr>
                <w:color w:val="000000"/>
              </w:rPr>
              <w:t>6</w:t>
            </w:r>
            <w:r w:rsidRPr="00372C72">
              <w:rPr>
                <w:color w:val="000000"/>
              </w:rPr>
              <w:t>00</w:t>
            </w:r>
          </w:p>
        </w:tc>
        <w:tc>
          <w:tcPr>
            <w:tcW w:w="1265" w:type="dxa"/>
            <w:gridSpan w:val="4"/>
          </w:tcPr>
          <w:p w:rsidR="0080127A" w:rsidRPr="00372C72" w:rsidRDefault="0080127A" w:rsidP="00C153F8">
            <w:pPr>
              <w:jc w:val="center"/>
            </w:pPr>
            <w:r w:rsidRPr="00372C72">
              <w:rPr>
                <w:color w:val="000000"/>
              </w:rPr>
              <w:t>–</w:t>
            </w:r>
          </w:p>
        </w:tc>
        <w:tc>
          <w:tcPr>
            <w:tcW w:w="1536" w:type="dxa"/>
            <w:gridSpan w:val="3"/>
          </w:tcPr>
          <w:p w:rsidR="0080127A" w:rsidRPr="00372C72" w:rsidRDefault="0080127A" w:rsidP="00C153F8">
            <w:pPr>
              <w:jc w:val="center"/>
            </w:pPr>
            <w:r w:rsidRPr="00372C72">
              <w:rPr>
                <w:color w:val="000000"/>
              </w:rPr>
              <w:t>–</w:t>
            </w:r>
          </w:p>
        </w:tc>
        <w:tc>
          <w:tcPr>
            <w:tcW w:w="1399" w:type="dxa"/>
          </w:tcPr>
          <w:p w:rsidR="0080127A" w:rsidRPr="00372C72" w:rsidRDefault="0080127A" w:rsidP="00C153F8">
            <w:pPr>
              <w:jc w:val="center"/>
            </w:pPr>
            <w:r w:rsidRPr="00372C72">
              <w:rPr>
                <w:color w:val="000000"/>
              </w:rPr>
              <w:t>–</w:t>
            </w:r>
          </w:p>
        </w:tc>
        <w:tc>
          <w:tcPr>
            <w:tcW w:w="2563" w:type="dxa"/>
            <w:gridSpan w:val="3"/>
          </w:tcPr>
          <w:p w:rsidR="0080127A" w:rsidRPr="00372C72" w:rsidRDefault="0080127A" w:rsidP="00C153F8">
            <w:pPr>
              <w:autoSpaceDE w:val="0"/>
              <w:autoSpaceDN w:val="0"/>
              <w:adjustRightInd w:val="0"/>
              <w:jc w:val="center"/>
            </w:pPr>
            <w:r>
              <w:t>47%</w:t>
            </w:r>
          </w:p>
        </w:tc>
      </w:tr>
      <w:tr w:rsidR="0080127A" w:rsidRPr="00372C72" w:rsidTr="00C153F8">
        <w:trPr>
          <w:cantSplit/>
          <w:trHeight w:val="240"/>
        </w:trPr>
        <w:tc>
          <w:tcPr>
            <w:tcW w:w="496" w:type="dxa"/>
            <w:vMerge/>
          </w:tcPr>
          <w:p w:rsidR="0080127A" w:rsidRPr="00372C72" w:rsidRDefault="0080127A" w:rsidP="00C153F8">
            <w:pPr>
              <w:jc w:val="center"/>
              <w:rPr>
                <w:color w:val="000000"/>
              </w:rPr>
            </w:pPr>
          </w:p>
        </w:tc>
        <w:tc>
          <w:tcPr>
            <w:tcW w:w="2556" w:type="dxa"/>
            <w:gridSpan w:val="4"/>
            <w:vMerge/>
          </w:tcPr>
          <w:p w:rsidR="0080127A" w:rsidRPr="00372C72" w:rsidRDefault="0080127A" w:rsidP="00C153F8">
            <w:pPr>
              <w:autoSpaceDE w:val="0"/>
              <w:autoSpaceDN w:val="0"/>
              <w:adjustRightInd w:val="0"/>
              <w:jc w:val="center"/>
            </w:pPr>
          </w:p>
        </w:tc>
        <w:tc>
          <w:tcPr>
            <w:tcW w:w="1908" w:type="dxa"/>
            <w:gridSpan w:val="4"/>
            <w:vMerge/>
          </w:tcPr>
          <w:p w:rsidR="0080127A" w:rsidRPr="00372C72" w:rsidRDefault="0080127A" w:rsidP="00C153F8">
            <w:pPr>
              <w:autoSpaceDE w:val="0"/>
              <w:autoSpaceDN w:val="0"/>
              <w:adjustRightInd w:val="0"/>
              <w:jc w:val="center"/>
              <w:rPr>
                <w:color w:val="000000"/>
              </w:rPr>
            </w:pPr>
          </w:p>
        </w:tc>
        <w:tc>
          <w:tcPr>
            <w:tcW w:w="756" w:type="dxa"/>
          </w:tcPr>
          <w:p w:rsidR="0080127A" w:rsidRPr="00372C72" w:rsidRDefault="0080127A" w:rsidP="00C153F8">
            <w:pPr>
              <w:jc w:val="center"/>
              <w:rPr>
                <w:color w:val="000000"/>
              </w:rPr>
            </w:pPr>
            <w:r w:rsidRPr="00372C72">
              <w:rPr>
                <w:color w:val="000000"/>
              </w:rPr>
              <w:t>2019</w:t>
            </w:r>
          </w:p>
        </w:tc>
        <w:tc>
          <w:tcPr>
            <w:tcW w:w="1380" w:type="dxa"/>
            <w:gridSpan w:val="6"/>
          </w:tcPr>
          <w:p w:rsidR="0080127A" w:rsidRPr="00372C72" w:rsidRDefault="0080127A" w:rsidP="00C153F8">
            <w:pPr>
              <w:jc w:val="center"/>
              <w:rPr>
                <w:color w:val="000000"/>
              </w:rPr>
            </w:pPr>
            <w:r>
              <w:rPr>
                <w:color w:val="000000"/>
              </w:rPr>
              <w:t>6</w:t>
            </w:r>
            <w:r w:rsidRPr="00372C72">
              <w:rPr>
                <w:color w:val="000000"/>
              </w:rPr>
              <w:t>00</w:t>
            </w:r>
          </w:p>
        </w:tc>
        <w:tc>
          <w:tcPr>
            <w:tcW w:w="1436" w:type="dxa"/>
            <w:gridSpan w:val="4"/>
          </w:tcPr>
          <w:p w:rsidR="0080127A" w:rsidRPr="00372C72" w:rsidRDefault="0080127A" w:rsidP="00C153F8">
            <w:pPr>
              <w:jc w:val="center"/>
              <w:rPr>
                <w:color w:val="000000"/>
              </w:rPr>
            </w:pPr>
            <w:r>
              <w:rPr>
                <w:color w:val="000000"/>
              </w:rPr>
              <w:t>6</w:t>
            </w:r>
            <w:r w:rsidRPr="00372C72">
              <w:rPr>
                <w:color w:val="000000"/>
              </w:rPr>
              <w:t>00</w:t>
            </w:r>
          </w:p>
        </w:tc>
        <w:tc>
          <w:tcPr>
            <w:tcW w:w="1265" w:type="dxa"/>
            <w:gridSpan w:val="4"/>
          </w:tcPr>
          <w:p w:rsidR="0080127A" w:rsidRPr="00372C72" w:rsidRDefault="0080127A" w:rsidP="00C153F8">
            <w:pPr>
              <w:jc w:val="center"/>
            </w:pPr>
            <w:r w:rsidRPr="00372C72">
              <w:rPr>
                <w:color w:val="000000"/>
              </w:rPr>
              <w:t>–</w:t>
            </w:r>
          </w:p>
        </w:tc>
        <w:tc>
          <w:tcPr>
            <w:tcW w:w="1536" w:type="dxa"/>
            <w:gridSpan w:val="3"/>
          </w:tcPr>
          <w:p w:rsidR="0080127A" w:rsidRPr="00372C72" w:rsidRDefault="0080127A" w:rsidP="00C153F8">
            <w:pPr>
              <w:jc w:val="center"/>
            </w:pPr>
            <w:r w:rsidRPr="00372C72">
              <w:rPr>
                <w:color w:val="000000"/>
              </w:rPr>
              <w:t>–</w:t>
            </w:r>
          </w:p>
        </w:tc>
        <w:tc>
          <w:tcPr>
            <w:tcW w:w="1399" w:type="dxa"/>
          </w:tcPr>
          <w:p w:rsidR="0080127A" w:rsidRPr="00372C72" w:rsidRDefault="0080127A" w:rsidP="00C153F8">
            <w:pPr>
              <w:jc w:val="center"/>
            </w:pPr>
            <w:r w:rsidRPr="00372C72">
              <w:rPr>
                <w:color w:val="000000"/>
              </w:rPr>
              <w:t>–</w:t>
            </w:r>
          </w:p>
        </w:tc>
        <w:tc>
          <w:tcPr>
            <w:tcW w:w="2563" w:type="dxa"/>
            <w:gridSpan w:val="3"/>
          </w:tcPr>
          <w:p w:rsidR="0080127A" w:rsidRPr="00372C72" w:rsidRDefault="0080127A" w:rsidP="00C153F8">
            <w:pPr>
              <w:autoSpaceDE w:val="0"/>
              <w:autoSpaceDN w:val="0"/>
              <w:adjustRightInd w:val="0"/>
              <w:jc w:val="center"/>
            </w:pPr>
            <w:r>
              <w:t>50%</w:t>
            </w:r>
          </w:p>
        </w:tc>
      </w:tr>
      <w:tr w:rsidR="0080127A" w:rsidRPr="00372C72" w:rsidTr="00C153F8">
        <w:trPr>
          <w:cantSplit/>
          <w:trHeight w:val="240"/>
        </w:trPr>
        <w:tc>
          <w:tcPr>
            <w:tcW w:w="496" w:type="dxa"/>
            <w:vMerge/>
          </w:tcPr>
          <w:p w:rsidR="0080127A" w:rsidRPr="00372C72" w:rsidRDefault="0080127A" w:rsidP="00C153F8">
            <w:pPr>
              <w:jc w:val="center"/>
              <w:rPr>
                <w:color w:val="000000"/>
              </w:rPr>
            </w:pPr>
          </w:p>
        </w:tc>
        <w:tc>
          <w:tcPr>
            <w:tcW w:w="2556" w:type="dxa"/>
            <w:gridSpan w:val="4"/>
            <w:vMerge/>
          </w:tcPr>
          <w:p w:rsidR="0080127A" w:rsidRPr="00372C72" w:rsidRDefault="0080127A" w:rsidP="00C153F8">
            <w:pPr>
              <w:autoSpaceDE w:val="0"/>
              <w:autoSpaceDN w:val="0"/>
              <w:adjustRightInd w:val="0"/>
              <w:jc w:val="center"/>
            </w:pPr>
          </w:p>
        </w:tc>
        <w:tc>
          <w:tcPr>
            <w:tcW w:w="1908" w:type="dxa"/>
            <w:gridSpan w:val="4"/>
            <w:vMerge/>
          </w:tcPr>
          <w:p w:rsidR="0080127A" w:rsidRPr="00372C72" w:rsidRDefault="0080127A" w:rsidP="00C153F8">
            <w:pPr>
              <w:autoSpaceDE w:val="0"/>
              <w:autoSpaceDN w:val="0"/>
              <w:adjustRightInd w:val="0"/>
              <w:jc w:val="center"/>
              <w:rPr>
                <w:color w:val="000000"/>
              </w:rPr>
            </w:pPr>
          </w:p>
        </w:tc>
        <w:tc>
          <w:tcPr>
            <w:tcW w:w="756" w:type="dxa"/>
            <w:tcBorders>
              <w:bottom w:val="single" w:sz="4" w:space="0" w:color="auto"/>
            </w:tcBorders>
          </w:tcPr>
          <w:p w:rsidR="0080127A" w:rsidRPr="00372C72" w:rsidRDefault="0080127A" w:rsidP="00C153F8">
            <w:pPr>
              <w:jc w:val="center"/>
              <w:rPr>
                <w:color w:val="000000"/>
              </w:rPr>
            </w:pPr>
            <w:r w:rsidRPr="00372C72">
              <w:rPr>
                <w:color w:val="000000"/>
              </w:rPr>
              <w:t>2020</w:t>
            </w:r>
          </w:p>
        </w:tc>
        <w:tc>
          <w:tcPr>
            <w:tcW w:w="1380" w:type="dxa"/>
            <w:gridSpan w:val="6"/>
            <w:tcBorders>
              <w:bottom w:val="single" w:sz="4" w:space="0" w:color="auto"/>
            </w:tcBorders>
          </w:tcPr>
          <w:p w:rsidR="0080127A" w:rsidRPr="00372C72" w:rsidRDefault="0080127A" w:rsidP="00C153F8">
            <w:pPr>
              <w:jc w:val="center"/>
              <w:rPr>
                <w:color w:val="000000"/>
              </w:rPr>
            </w:pPr>
            <w:r>
              <w:rPr>
                <w:color w:val="000000"/>
              </w:rPr>
              <w:t>6</w:t>
            </w:r>
            <w:r w:rsidRPr="00372C72">
              <w:rPr>
                <w:color w:val="000000"/>
              </w:rPr>
              <w:t>00</w:t>
            </w:r>
          </w:p>
        </w:tc>
        <w:tc>
          <w:tcPr>
            <w:tcW w:w="1436" w:type="dxa"/>
            <w:gridSpan w:val="4"/>
            <w:tcBorders>
              <w:bottom w:val="single" w:sz="4" w:space="0" w:color="auto"/>
            </w:tcBorders>
          </w:tcPr>
          <w:p w:rsidR="0080127A" w:rsidRPr="00372C72" w:rsidRDefault="0080127A" w:rsidP="00C153F8">
            <w:pPr>
              <w:jc w:val="center"/>
              <w:rPr>
                <w:color w:val="000000"/>
              </w:rPr>
            </w:pPr>
            <w:r>
              <w:rPr>
                <w:color w:val="000000"/>
              </w:rPr>
              <w:t>6</w:t>
            </w:r>
            <w:r w:rsidRPr="00372C72">
              <w:rPr>
                <w:color w:val="000000"/>
              </w:rPr>
              <w:t>00</w:t>
            </w:r>
          </w:p>
        </w:tc>
        <w:tc>
          <w:tcPr>
            <w:tcW w:w="1265" w:type="dxa"/>
            <w:gridSpan w:val="4"/>
            <w:tcBorders>
              <w:bottom w:val="single" w:sz="4" w:space="0" w:color="auto"/>
            </w:tcBorders>
          </w:tcPr>
          <w:p w:rsidR="0080127A" w:rsidRPr="00372C72" w:rsidRDefault="0080127A" w:rsidP="00C153F8">
            <w:pPr>
              <w:jc w:val="center"/>
            </w:pPr>
            <w:r w:rsidRPr="00372C72">
              <w:rPr>
                <w:color w:val="000000"/>
              </w:rPr>
              <w:t>–</w:t>
            </w:r>
          </w:p>
        </w:tc>
        <w:tc>
          <w:tcPr>
            <w:tcW w:w="1536" w:type="dxa"/>
            <w:gridSpan w:val="3"/>
            <w:tcBorders>
              <w:bottom w:val="single" w:sz="4" w:space="0" w:color="auto"/>
            </w:tcBorders>
          </w:tcPr>
          <w:p w:rsidR="0080127A" w:rsidRPr="00372C72" w:rsidRDefault="0080127A" w:rsidP="00C153F8">
            <w:pPr>
              <w:jc w:val="center"/>
            </w:pPr>
            <w:r w:rsidRPr="00372C72">
              <w:rPr>
                <w:color w:val="000000"/>
              </w:rPr>
              <w:t>–</w:t>
            </w:r>
          </w:p>
        </w:tc>
        <w:tc>
          <w:tcPr>
            <w:tcW w:w="1399" w:type="dxa"/>
            <w:tcBorders>
              <w:bottom w:val="single" w:sz="4" w:space="0" w:color="auto"/>
            </w:tcBorders>
          </w:tcPr>
          <w:p w:rsidR="0080127A" w:rsidRPr="00372C72" w:rsidRDefault="0080127A" w:rsidP="00C153F8">
            <w:pPr>
              <w:jc w:val="center"/>
            </w:pPr>
            <w:r w:rsidRPr="00372C72">
              <w:rPr>
                <w:color w:val="000000"/>
              </w:rPr>
              <w:t>–</w:t>
            </w:r>
          </w:p>
        </w:tc>
        <w:tc>
          <w:tcPr>
            <w:tcW w:w="2563" w:type="dxa"/>
            <w:gridSpan w:val="3"/>
          </w:tcPr>
          <w:p w:rsidR="0080127A" w:rsidRPr="00372C72" w:rsidRDefault="0080127A" w:rsidP="00C153F8">
            <w:pPr>
              <w:autoSpaceDE w:val="0"/>
              <w:autoSpaceDN w:val="0"/>
              <w:adjustRightInd w:val="0"/>
              <w:jc w:val="center"/>
            </w:pPr>
            <w:r>
              <w:t>55%</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76"/>
        </w:trPr>
        <w:tc>
          <w:tcPr>
            <w:tcW w:w="15295" w:type="dxa"/>
            <w:gridSpan w:val="31"/>
          </w:tcPr>
          <w:p w:rsidR="0080127A" w:rsidRPr="00372C72" w:rsidRDefault="0080127A" w:rsidP="00C153F8">
            <w:pPr>
              <w:autoSpaceDE w:val="0"/>
              <w:autoSpaceDN w:val="0"/>
              <w:adjustRightInd w:val="0"/>
              <w:jc w:val="center"/>
              <w:rPr>
                <w:b/>
                <w:color w:val="000000"/>
                <w:spacing w:val="-2"/>
              </w:rPr>
            </w:pPr>
            <w:r w:rsidRPr="00372C72">
              <w:rPr>
                <w:b/>
                <w:bCs/>
                <w:color w:val="000000"/>
              </w:rPr>
              <w:t>Подпрограмма 2 «</w:t>
            </w:r>
            <w:r w:rsidRPr="00372C72">
              <w:rPr>
                <w:b/>
                <w:color w:val="000000"/>
                <w:spacing w:val="-2"/>
              </w:rPr>
              <w:t>Повышение доступности и качества предоставления государственных и муниципальных услуг</w:t>
            </w:r>
          </w:p>
          <w:p w:rsidR="0080127A" w:rsidRDefault="0080127A" w:rsidP="00C153F8">
            <w:pPr>
              <w:autoSpaceDE w:val="0"/>
              <w:autoSpaceDN w:val="0"/>
              <w:adjustRightInd w:val="0"/>
              <w:jc w:val="center"/>
              <w:rPr>
                <w:b/>
                <w:color w:val="000000"/>
                <w:spacing w:val="-2"/>
              </w:rPr>
            </w:pPr>
            <w:r w:rsidRPr="00372C72">
              <w:rPr>
                <w:b/>
                <w:color w:val="000000"/>
                <w:spacing w:val="-2"/>
              </w:rPr>
              <w:t>для населения города  Кузнецка</w:t>
            </w:r>
            <w:r>
              <w:rPr>
                <w:b/>
                <w:color w:val="000000"/>
                <w:spacing w:val="-2"/>
              </w:rPr>
              <w:t>»</w:t>
            </w:r>
          </w:p>
          <w:p w:rsidR="0080127A" w:rsidRPr="00372C72" w:rsidRDefault="0080127A" w:rsidP="00C153F8">
            <w:pPr>
              <w:autoSpaceDE w:val="0"/>
              <w:autoSpaceDN w:val="0"/>
              <w:adjustRightInd w:val="0"/>
              <w:jc w:val="center"/>
              <w:rPr>
                <w:b/>
                <w:color w:val="000000"/>
                <w:spacing w:val="-2"/>
              </w:rPr>
            </w:pP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15295" w:type="dxa"/>
            <w:gridSpan w:val="31"/>
          </w:tcPr>
          <w:p w:rsidR="0080127A" w:rsidRPr="00372C72" w:rsidRDefault="0080127A" w:rsidP="00C153F8">
            <w:pPr>
              <w:pStyle w:val="a7"/>
              <w:ind w:firstLine="720"/>
              <w:rPr>
                <w:b/>
                <w:color w:val="000000"/>
              </w:rPr>
            </w:pPr>
            <w:r w:rsidRPr="00372C72">
              <w:rPr>
                <w:b/>
                <w:color w:val="000000"/>
                <w:szCs w:val="24"/>
              </w:rPr>
              <w:t xml:space="preserve">Цель – </w:t>
            </w:r>
            <w:r w:rsidRPr="00372C72">
              <w:rPr>
                <w:b/>
                <w:szCs w:val="24"/>
              </w:rPr>
              <w:t xml:space="preserve">повышение доступности и качества муниципальных услуг для населения города Кузнецка  </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15295" w:type="dxa"/>
            <w:gridSpan w:val="31"/>
          </w:tcPr>
          <w:p w:rsidR="0080127A" w:rsidRPr="00372C72" w:rsidRDefault="0080127A" w:rsidP="00C153F8">
            <w:pPr>
              <w:jc w:val="center"/>
              <w:rPr>
                <w:b/>
                <w:color w:val="000000"/>
              </w:rPr>
            </w:pPr>
            <w:r w:rsidRPr="00372C72">
              <w:rPr>
                <w:b/>
                <w:bCs/>
                <w:color w:val="000000"/>
              </w:rPr>
              <w:t xml:space="preserve">Задача 1. </w:t>
            </w:r>
            <w:r w:rsidRPr="00372C72">
              <w:rPr>
                <w:b/>
              </w:rPr>
              <w:t xml:space="preserve">Сокращение времени на оказание муниципальной услуги </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29"/>
        </w:trPr>
        <w:tc>
          <w:tcPr>
            <w:tcW w:w="560" w:type="dxa"/>
            <w:gridSpan w:val="2"/>
            <w:vMerge w:val="restart"/>
          </w:tcPr>
          <w:p w:rsidR="0080127A" w:rsidRPr="00372C72" w:rsidRDefault="0080127A" w:rsidP="00C153F8">
            <w:pPr>
              <w:autoSpaceDE w:val="0"/>
              <w:autoSpaceDN w:val="0"/>
              <w:adjustRightInd w:val="0"/>
              <w:rPr>
                <w:bCs/>
                <w:color w:val="000000"/>
              </w:rPr>
            </w:pPr>
            <w:r w:rsidRPr="00372C72">
              <w:rPr>
                <w:bCs/>
                <w:color w:val="000000"/>
              </w:rPr>
              <w:t>1.1</w:t>
            </w:r>
          </w:p>
        </w:tc>
        <w:tc>
          <w:tcPr>
            <w:tcW w:w="2492" w:type="dxa"/>
            <w:gridSpan w:val="3"/>
            <w:vMerge w:val="restart"/>
          </w:tcPr>
          <w:p w:rsidR="0080127A" w:rsidRPr="00372C72" w:rsidRDefault="0080127A" w:rsidP="00C153F8">
            <w:pPr>
              <w:rPr>
                <w:bCs/>
                <w:color w:val="000000"/>
              </w:rPr>
            </w:pPr>
            <w:r w:rsidRPr="00372C72">
              <w:rPr>
                <w:bCs/>
                <w:color w:val="000000"/>
              </w:rPr>
              <w:t>Разработка и внедрение нового электронного реестра муниципального имущества</w:t>
            </w:r>
          </w:p>
          <w:p w:rsidR="0080127A" w:rsidRPr="00372C72" w:rsidRDefault="0080127A" w:rsidP="00C153F8">
            <w:pPr>
              <w:rPr>
                <w:bCs/>
                <w:color w:val="000000"/>
              </w:rPr>
            </w:pPr>
          </w:p>
        </w:tc>
        <w:tc>
          <w:tcPr>
            <w:tcW w:w="1908" w:type="dxa"/>
            <w:gridSpan w:val="4"/>
            <w:vMerge w:val="restart"/>
            <w:tcBorders>
              <w:right w:val="single" w:sz="4" w:space="0" w:color="auto"/>
            </w:tcBorders>
          </w:tcPr>
          <w:p w:rsidR="0080127A" w:rsidRPr="00372C72" w:rsidRDefault="0080127A" w:rsidP="00C153F8">
            <w:pPr>
              <w:jc w:val="center"/>
              <w:rPr>
                <w:bCs/>
                <w:color w:val="000000"/>
              </w:rPr>
            </w:pPr>
            <w:r w:rsidRPr="00372C72">
              <w:rPr>
                <w:bCs/>
                <w:color w:val="000000"/>
              </w:rPr>
              <w:t>Комитет по управлению имуществом города Кузнецка</w:t>
            </w:r>
          </w:p>
          <w:p w:rsidR="0080127A" w:rsidRPr="00372C72" w:rsidRDefault="0080127A" w:rsidP="00C153F8">
            <w:pPr>
              <w:jc w:val="center"/>
              <w:rPr>
                <w:bCs/>
                <w:color w:val="000000"/>
              </w:rPr>
            </w:pPr>
          </w:p>
        </w:tc>
        <w:tc>
          <w:tcPr>
            <w:tcW w:w="849" w:type="dxa"/>
            <w:gridSpan w:val="5"/>
            <w:tcBorders>
              <w:top w:val="single" w:sz="4" w:space="0" w:color="auto"/>
              <w:left w:val="single" w:sz="4" w:space="0" w:color="auto"/>
              <w:bottom w:val="single" w:sz="4" w:space="0" w:color="auto"/>
              <w:right w:val="single" w:sz="4" w:space="0" w:color="auto"/>
            </w:tcBorders>
          </w:tcPr>
          <w:p w:rsidR="0080127A" w:rsidRPr="00372C72" w:rsidRDefault="0080127A" w:rsidP="00C153F8">
            <w:r w:rsidRPr="00372C72">
              <w:t>Итого</w:t>
            </w:r>
          </w:p>
        </w:tc>
        <w:tc>
          <w:tcPr>
            <w:tcW w:w="1203" w:type="dxa"/>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399" w:type="dxa"/>
            <w:gridSpan w:val="4"/>
            <w:tcBorders>
              <w:top w:val="single" w:sz="4" w:space="0" w:color="auto"/>
              <w:left w:val="single" w:sz="4" w:space="0" w:color="auto"/>
              <w:right w:val="single" w:sz="4" w:space="0" w:color="auto"/>
            </w:tcBorders>
          </w:tcPr>
          <w:p w:rsidR="0080127A" w:rsidRPr="00372C72" w:rsidRDefault="0080127A" w:rsidP="00C153F8">
            <w:pPr>
              <w:jc w:val="center"/>
            </w:pPr>
            <w:r>
              <w:t>-</w:t>
            </w:r>
          </w:p>
        </w:tc>
        <w:tc>
          <w:tcPr>
            <w:tcW w:w="1261" w:type="dxa"/>
            <w:gridSpan w:val="4"/>
            <w:tcBorders>
              <w:top w:val="single" w:sz="4" w:space="0" w:color="auto"/>
              <w:left w:val="single" w:sz="4" w:space="0" w:color="auto"/>
              <w:right w:val="single" w:sz="4" w:space="0" w:color="auto"/>
            </w:tcBorders>
          </w:tcPr>
          <w:p w:rsidR="0080127A" w:rsidRPr="00372C72" w:rsidRDefault="0080127A" w:rsidP="00C153F8">
            <w:pPr>
              <w:jc w:val="center"/>
            </w:pPr>
            <w:r>
              <w:t>-</w:t>
            </w:r>
          </w:p>
        </w:tc>
        <w:tc>
          <w:tcPr>
            <w:tcW w:w="1538" w:type="dxa"/>
            <w:gridSpan w:val="3"/>
            <w:tcBorders>
              <w:top w:val="single" w:sz="4" w:space="0" w:color="auto"/>
              <w:left w:val="single" w:sz="4" w:space="0" w:color="auto"/>
              <w:right w:val="single" w:sz="4" w:space="0" w:color="auto"/>
            </w:tcBorders>
          </w:tcPr>
          <w:p w:rsidR="0080127A" w:rsidRPr="00372C72" w:rsidRDefault="0080127A" w:rsidP="00C153F8">
            <w:pPr>
              <w:jc w:val="center"/>
            </w:pPr>
            <w:r>
              <w:t>-</w:t>
            </w:r>
          </w:p>
        </w:tc>
        <w:tc>
          <w:tcPr>
            <w:tcW w:w="1537" w:type="dxa"/>
            <w:gridSpan w:val="3"/>
            <w:tcBorders>
              <w:top w:val="single" w:sz="4" w:space="0" w:color="auto"/>
              <w:left w:val="single" w:sz="4" w:space="0" w:color="auto"/>
              <w:right w:val="single" w:sz="4" w:space="0" w:color="auto"/>
            </w:tcBorders>
          </w:tcPr>
          <w:p w:rsidR="0080127A" w:rsidRPr="00372C72" w:rsidRDefault="0080127A" w:rsidP="00C153F8">
            <w:pPr>
              <w:jc w:val="center"/>
            </w:pPr>
            <w:r>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bCs/>
                <w:color w:val="000000"/>
              </w:rPr>
              <w:t>Увеличение доли муниципальных услуг, включенных в Реестр муниципальных услуг города Кузнецка, информация о которых размещена на Портале государственных и муниципальных услуг Пензенской области</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41"/>
        </w:trPr>
        <w:tc>
          <w:tcPr>
            <w:tcW w:w="560" w:type="dxa"/>
            <w:gridSpan w:val="2"/>
            <w:vMerge/>
          </w:tcPr>
          <w:p w:rsidR="0080127A" w:rsidRPr="00372C72" w:rsidRDefault="0080127A" w:rsidP="00C153F8">
            <w:pPr>
              <w:jc w:val="center"/>
              <w:rPr>
                <w:bCs/>
                <w:color w:val="000000"/>
              </w:rPr>
            </w:pPr>
          </w:p>
        </w:tc>
        <w:tc>
          <w:tcPr>
            <w:tcW w:w="2492" w:type="dxa"/>
            <w:gridSpan w:val="3"/>
            <w:vMerge/>
          </w:tcPr>
          <w:p w:rsidR="0080127A" w:rsidRPr="00372C72" w:rsidRDefault="0080127A" w:rsidP="00C153F8">
            <w:pPr>
              <w:rPr>
                <w:color w:val="000000"/>
              </w:rPr>
            </w:pPr>
          </w:p>
        </w:tc>
        <w:tc>
          <w:tcPr>
            <w:tcW w:w="1908" w:type="dxa"/>
            <w:gridSpan w:val="4"/>
            <w:vMerge/>
            <w:tcBorders>
              <w:right w:val="single" w:sz="4" w:space="0" w:color="auto"/>
            </w:tcBorders>
          </w:tcPr>
          <w:p w:rsidR="0080127A" w:rsidRPr="00372C72" w:rsidRDefault="0080127A" w:rsidP="00C153F8">
            <w:pPr>
              <w:jc w:val="center"/>
              <w:rPr>
                <w:bCs/>
                <w:color w:val="000000"/>
              </w:rPr>
            </w:pPr>
          </w:p>
        </w:tc>
        <w:tc>
          <w:tcPr>
            <w:tcW w:w="849" w:type="dxa"/>
            <w:gridSpan w:val="5"/>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2014</w:t>
            </w:r>
          </w:p>
        </w:tc>
        <w:tc>
          <w:tcPr>
            <w:tcW w:w="1203" w:type="dxa"/>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399"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261"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rPr>
                <w:b/>
                <w:bCs/>
                <w:color w:val="000000"/>
              </w:rPr>
            </w:pPr>
            <w:r>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color w:val="000000"/>
              </w:rPr>
              <w:t>75%</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2"/>
        </w:trPr>
        <w:tc>
          <w:tcPr>
            <w:tcW w:w="560" w:type="dxa"/>
            <w:gridSpan w:val="2"/>
            <w:vMerge/>
          </w:tcPr>
          <w:p w:rsidR="0080127A" w:rsidRPr="00372C72" w:rsidRDefault="0080127A" w:rsidP="00C153F8">
            <w:pPr>
              <w:jc w:val="center"/>
              <w:rPr>
                <w:bCs/>
                <w:color w:val="000000"/>
              </w:rPr>
            </w:pPr>
          </w:p>
        </w:tc>
        <w:tc>
          <w:tcPr>
            <w:tcW w:w="2492" w:type="dxa"/>
            <w:gridSpan w:val="3"/>
            <w:vMerge/>
          </w:tcPr>
          <w:p w:rsidR="0080127A" w:rsidRPr="00372C72" w:rsidRDefault="0080127A" w:rsidP="00C153F8">
            <w:pPr>
              <w:rPr>
                <w:color w:val="000000"/>
              </w:rPr>
            </w:pPr>
          </w:p>
        </w:tc>
        <w:tc>
          <w:tcPr>
            <w:tcW w:w="1908" w:type="dxa"/>
            <w:gridSpan w:val="4"/>
            <w:vMerge/>
            <w:tcBorders>
              <w:right w:val="single" w:sz="4" w:space="0" w:color="auto"/>
            </w:tcBorders>
          </w:tcPr>
          <w:p w:rsidR="0080127A" w:rsidRPr="00372C72" w:rsidRDefault="0080127A" w:rsidP="00C153F8">
            <w:pPr>
              <w:jc w:val="center"/>
              <w:rPr>
                <w:bCs/>
                <w:color w:val="000000"/>
              </w:rPr>
            </w:pPr>
          </w:p>
        </w:tc>
        <w:tc>
          <w:tcPr>
            <w:tcW w:w="849" w:type="dxa"/>
            <w:gridSpan w:val="5"/>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2015</w:t>
            </w:r>
          </w:p>
        </w:tc>
        <w:tc>
          <w:tcPr>
            <w:tcW w:w="1203" w:type="dxa"/>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399"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261"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color w:val="000000"/>
              </w:rPr>
              <w:t>80%</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31"/>
        </w:trPr>
        <w:tc>
          <w:tcPr>
            <w:tcW w:w="560" w:type="dxa"/>
            <w:gridSpan w:val="2"/>
            <w:vMerge/>
          </w:tcPr>
          <w:p w:rsidR="0080127A" w:rsidRPr="00372C72" w:rsidRDefault="0080127A" w:rsidP="00C153F8">
            <w:pPr>
              <w:jc w:val="center"/>
              <w:rPr>
                <w:bCs/>
                <w:color w:val="000000"/>
              </w:rPr>
            </w:pPr>
          </w:p>
        </w:tc>
        <w:tc>
          <w:tcPr>
            <w:tcW w:w="2492" w:type="dxa"/>
            <w:gridSpan w:val="3"/>
            <w:vMerge/>
          </w:tcPr>
          <w:p w:rsidR="0080127A" w:rsidRPr="00372C72" w:rsidRDefault="0080127A" w:rsidP="00C153F8">
            <w:pPr>
              <w:rPr>
                <w:color w:val="000000"/>
              </w:rPr>
            </w:pPr>
          </w:p>
        </w:tc>
        <w:tc>
          <w:tcPr>
            <w:tcW w:w="1908" w:type="dxa"/>
            <w:gridSpan w:val="4"/>
            <w:vMerge/>
            <w:tcBorders>
              <w:right w:val="single" w:sz="4" w:space="0" w:color="auto"/>
            </w:tcBorders>
          </w:tcPr>
          <w:p w:rsidR="0080127A" w:rsidRPr="00372C72" w:rsidRDefault="0080127A" w:rsidP="00C153F8">
            <w:pPr>
              <w:jc w:val="center"/>
              <w:rPr>
                <w:bCs/>
                <w:color w:val="000000"/>
              </w:rPr>
            </w:pPr>
          </w:p>
        </w:tc>
        <w:tc>
          <w:tcPr>
            <w:tcW w:w="849" w:type="dxa"/>
            <w:gridSpan w:val="5"/>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2016</w:t>
            </w:r>
          </w:p>
        </w:tc>
        <w:tc>
          <w:tcPr>
            <w:tcW w:w="1203" w:type="dxa"/>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399"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261"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538" w:type="dxa"/>
            <w:gridSpan w:val="3"/>
            <w:tcBorders>
              <w:top w:val="single" w:sz="4" w:space="0" w:color="auto"/>
              <w:left w:val="single" w:sz="4" w:space="0" w:color="auto"/>
              <w:right w:val="single" w:sz="4" w:space="0" w:color="auto"/>
            </w:tcBorders>
          </w:tcPr>
          <w:p w:rsidR="0080127A" w:rsidRPr="00372C72" w:rsidRDefault="0080127A" w:rsidP="00C153F8">
            <w:pPr>
              <w:jc w:val="center"/>
            </w:pPr>
            <w:r>
              <w:t>-</w:t>
            </w:r>
          </w:p>
        </w:tc>
        <w:tc>
          <w:tcPr>
            <w:tcW w:w="1537" w:type="dxa"/>
            <w:gridSpan w:val="3"/>
            <w:tcBorders>
              <w:top w:val="single" w:sz="4" w:space="0" w:color="auto"/>
              <w:left w:val="single" w:sz="4" w:space="0" w:color="auto"/>
              <w:right w:val="single" w:sz="4" w:space="0" w:color="auto"/>
            </w:tcBorders>
          </w:tcPr>
          <w:p w:rsidR="0080127A" w:rsidRPr="00372C72" w:rsidRDefault="0080127A" w:rsidP="00C153F8">
            <w:pPr>
              <w:jc w:val="center"/>
            </w:pPr>
            <w:r>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color w:val="000000"/>
              </w:rPr>
              <w:t>82%</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37"/>
        </w:trPr>
        <w:tc>
          <w:tcPr>
            <w:tcW w:w="560" w:type="dxa"/>
            <w:gridSpan w:val="2"/>
            <w:vMerge/>
          </w:tcPr>
          <w:p w:rsidR="0080127A" w:rsidRPr="00372C72" w:rsidRDefault="0080127A" w:rsidP="00C153F8">
            <w:pPr>
              <w:jc w:val="center"/>
              <w:rPr>
                <w:bCs/>
                <w:color w:val="000000"/>
              </w:rPr>
            </w:pPr>
          </w:p>
        </w:tc>
        <w:tc>
          <w:tcPr>
            <w:tcW w:w="2492" w:type="dxa"/>
            <w:gridSpan w:val="3"/>
            <w:vMerge/>
          </w:tcPr>
          <w:p w:rsidR="0080127A" w:rsidRPr="00372C72" w:rsidRDefault="0080127A" w:rsidP="00C153F8">
            <w:pPr>
              <w:rPr>
                <w:color w:val="000000"/>
              </w:rPr>
            </w:pPr>
          </w:p>
        </w:tc>
        <w:tc>
          <w:tcPr>
            <w:tcW w:w="1908" w:type="dxa"/>
            <w:gridSpan w:val="4"/>
            <w:vMerge/>
            <w:tcBorders>
              <w:right w:val="single" w:sz="4" w:space="0" w:color="auto"/>
            </w:tcBorders>
          </w:tcPr>
          <w:p w:rsidR="0080127A" w:rsidRPr="00372C72" w:rsidRDefault="0080127A" w:rsidP="00C153F8">
            <w:pPr>
              <w:jc w:val="center"/>
              <w:rPr>
                <w:bCs/>
                <w:color w:val="000000"/>
              </w:rPr>
            </w:pPr>
          </w:p>
        </w:tc>
        <w:tc>
          <w:tcPr>
            <w:tcW w:w="849" w:type="dxa"/>
            <w:gridSpan w:val="5"/>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2017</w:t>
            </w:r>
          </w:p>
        </w:tc>
        <w:tc>
          <w:tcPr>
            <w:tcW w:w="1203" w:type="dxa"/>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399"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261"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538" w:type="dxa"/>
            <w:gridSpan w:val="3"/>
            <w:tcBorders>
              <w:left w:val="single" w:sz="4" w:space="0" w:color="auto"/>
              <w:bottom w:val="single" w:sz="4" w:space="0" w:color="auto"/>
              <w:right w:val="single" w:sz="4" w:space="0" w:color="auto"/>
            </w:tcBorders>
          </w:tcPr>
          <w:p w:rsidR="0080127A" w:rsidRPr="00372C72" w:rsidRDefault="0080127A" w:rsidP="00C153F8">
            <w:pPr>
              <w:jc w:val="center"/>
            </w:pPr>
            <w:r>
              <w:t>-</w:t>
            </w:r>
          </w:p>
        </w:tc>
        <w:tc>
          <w:tcPr>
            <w:tcW w:w="1537" w:type="dxa"/>
            <w:gridSpan w:val="3"/>
            <w:tcBorders>
              <w:left w:val="single" w:sz="4" w:space="0" w:color="auto"/>
              <w:bottom w:val="single" w:sz="4" w:space="0" w:color="auto"/>
              <w:right w:val="single" w:sz="4" w:space="0" w:color="auto"/>
            </w:tcBorders>
          </w:tcPr>
          <w:p w:rsidR="0080127A" w:rsidRPr="00372C72" w:rsidRDefault="0080127A" w:rsidP="00C153F8">
            <w:pPr>
              <w:jc w:val="center"/>
            </w:pPr>
            <w:r>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color w:val="000000"/>
              </w:rPr>
              <w:t>85%</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37"/>
        </w:trPr>
        <w:tc>
          <w:tcPr>
            <w:tcW w:w="560" w:type="dxa"/>
            <w:gridSpan w:val="2"/>
            <w:vMerge/>
          </w:tcPr>
          <w:p w:rsidR="0080127A" w:rsidRPr="00372C72" w:rsidRDefault="0080127A" w:rsidP="00C153F8">
            <w:pPr>
              <w:jc w:val="center"/>
              <w:rPr>
                <w:bCs/>
                <w:color w:val="000000"/>
              </w:rPr>
            </w:pPr>
          </w:p>
        </w:tc>
        <w:tc>
          <w:tcPr>
            <w:tcW w:w="2492" w:type="dxa"/>
            <w:gridSpan w:val="3"/>
            <w:vMerge/>
          </w:tcPr>
          <w:p w:rsidR="0080127A" w:rsidRPr="00372C72" w:rsidRDefault="0080127A" w:rsidP="00C153F8">
            <w:pPr>
              <w:rPr>
                <w:color w:val="000000"/>
              </w:rPr>
            </w:pPr>
          </w:p>
        </w:tc>
        <w:tc>
          <w:tcPr>
            <w:tcW w:w="1908" w:type="dxa"/>
            <w:gridSpan w:val="4"/>
            <w:vMerge/>
            <w:tcBorders>
              <w:right w:val="single" w:sz="4" w:space="0" w:color="auto"/>
            </w:tcBorders>
          </w:tcPr>
          <w:p w:rsidR="0080127A" w:rsidRPr="00372C72" w:rsidRDefault="0080127A" w:rsidP="00C153F8">
            <w:pPr>
              <w:jc w:val="center"/>
              <w:rPr>
                <w:bCs/>
                <w:color w:val="000000"/>
              </w:rPr>
            </w:pPr>
          </w:p>
        </w:tc>
        <w:tc>
          <w:tcPr>
            <w:tcW w:w="849" w:type="dxa"/>
            <w:gridSpan w:val="5"/>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2018</w:t>
            </w:r>
          </w:p>
        </w:tc>
        <w:tc>
          <w:tcPr>
            <w:tcW w:w="1203" w:type="dxa"/>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399"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261"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538" w:type="dxa"/>
            <w:gridSpan w:val="3"/>
            <w:tcBorders>
              <w:left w:val="single" w:sz="4" w:space="0" w:color="auto"/>
              <w:bottom w:val="single" w:sz="4" w:space="0" w:color="auto"/>
              <w:right w:val="single" w:sz="4" w:space="0" w:color="auto"/>
            </w:tcBorders>
          </w:tcPr>
          <w:p w:rsidR="0080127A" w:rsidRPr="00372C72" w:rsidRDefault="0080127A" w:rsidP="00C153F8">
            <w:pPr>
              <w:jc w:val="center"/>
            </w:pPr>
            <w:r>
              <w:t>-</w:t>
            </w:r>
          </w:p>
        </w:tc>
        <w:tc>
          <w:tcPr>
            <w:tcW w:w="1537" w:type="dxa"/>
            <w:gridSpan w:val="3"/>
            <w:tcBorders>
              <w:left w:val="single" w:sz="4" w:space="0" w:color="auto"/>
              <w:bottom w:val="single" w:sz="4" w:space="0" w:color="auto"/>
              <w:right w:val="single" w:sz="4" w:space="0" w:color="auto"/>
            </w:tcBorders>
          </w:tcPr>
          <w:p w:rsidR="0080127A" w:rsidRPr="00372C72" w:rsidRDefault="0080127A" w:rsidP="00C153F8">
            <w:pPr>
              <w:jc w:val="center"/>
            </w:pPr>
            <w:r>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color w:val="000000"/>
              </w:rPr>
              <w:t>87%</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44"/>
        </w:trPr>
        <w:tc>
          <w:tcPr>
            <w:tcW w:w="560" w:type="dxa"/>
            <w:gridSpan w:val="2"/>
            <w:vMerge/>
          </w:tcPr>
          <w:p w:rsidR="0080127A" w:rsidRPr="00372C72" w:rsidRDefault="0080127A" w:rsidP="00C153F8">
            <w:pPr>
              <w:jc w:val="center"/>
              <w:rPr>
                <w:bCs/>
                <w:color w:val="000000"/>
              </w:rPr>
            </w:pPr>
          </w:p>
        </w:tc>
        <w:tc>
          <w:tcPr>
            <w:tcW w:w="2492" w:type="dxa"/>
            <w:gridSpan w:val="3"/>
            <w:vMerge/>
          </w:tcPr>
          <w:p w:rsidR="0080127A" w:rsidRPr="00372C72" w:rsidRDefault="0080127A" w:rsidP="00C153F8">
            <w:pPr>
              <w:rPr>
                <w:color w:val="000000"/>
              </w:rPr>
            </w:pPr>
          </w:p>
        </w:tc>
        <w:tc>
          <w:tcPr>
            <w:tcW w:w="1908" w:type="dxa"/>
            <w:gridSpan w:val="4"/>
            <w:vMerge/>
            <w:tcBorders>
              <w:right w:val="single" w:sz="4" w:space="0" w:color="auto"/>
            </w:tcBorders>
          </w:tcPr>
          <w:p w:rsidR="0080127A" w:rsidRPr="00372C72" w:rsidRDefault="0080127A" w:rsidP="00C153F8">
            <w:pPr>
              <w:jc w:val="center"/>
              <w:rPr>
                <w:bCs/>
                <w:color w:val="000000"/>
              </w:rPr>
            </w:pPr>
          </w:p>
        </w:tc>
        <w:tc>
          <w:tcPr>
            <w:tcW w:w="849" w:type="dxa"/>
            <w:gridSpan w:val="5"/>
            <w:tcBorders>
              <w:top w:val="single" w:sz="4" w:space="0" w:color="auto"/>
              <w:left w:val="single" w:sz="4" w:space="0" w:color="auto"/>
              <w:right w:val="single" w:sz="4" w:space="0" w:color="auto"/>
            </w:tcBorders>
          </w:tcPr>
          <w:p w:rsidR="0080127A" w:rsidRPr="00372C72" w:rsidRDefault="0080127A" w:rsidP="00C153F8">
            <w:pPr>
              <w:jc w:val="center"/>
            </w:pPr>
            <w:r w:rsidRPr="00372C72">
              <w:t>2019</w:t>
            </w:r>
          </w:p>
        </w:tc>
        <w:tc>
          <w:tcPr>
            <w:tcW w:w="1203" w:type="dxa"/>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399"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261"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538" w:type="dxa"/>
            <w:gridSpan w:val="3"/>
            <w:tcBorders>
              <w:left w:val="single" w:sz="4" w:space="0" w:color="auto"/>
              <w:bottom w:val="single" w:sz="4" w:space="0" w:color="auto"/>
              <w:right w:val="single" w:sz="4" w:space="0" w:color="auto"/>
            </w:tcBorders>
          </w:tcPr>
          <w:p w:rsidR="0080127A" w:rsidRPr="00372C72" w:rsidRDefault="0080127A" w:rsidP="00C153F8">
            <w:pPr>
              <w:jc w:val="center"/>
            </w:pPr>
            <w:r>
              <w:t>-</w:t>
            </w:r>
          </w:p>
        </w:tc>
        <w:tc>
          <w:tcPr>
            <w:tcW w:w="1537" w:type="dxa"/>
            <w:gridSpan w:val="3"/>
            <w:tcBorders>
              <w:left w:val="single" w:sz="4" w:space="0" w:color="auto"/>
              <w:bottom w:val="single" w:sz="4" w:space="0" w:color="auto"/>
              <w:right w:val="single" w:sz="4" w:space="0" w:color="auto"/>
            </w:tcBorders>
          </w:tcPr>
          <w:p w:rsidR="0080127A" w:rsidRPr="00372C72" w:rsidRDefault="0080127A" w:rsidP="00C153F8">
            <w:pPr>
              <w:jc w:val="center"/>
            </w:pPr>
            <w:r>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color w:val="000000"/>
              </w:rPr>
              <w:t>89%</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70"/>
        </w:trPr>
        <w:tc>
          <w:tcPr>
            <w:tcW w:w="560" w:type="dxa"/>
            <w:gridSpan w:val="2"/>
            <w:vMerge/>
          </w:tcPr>
          <w:p w:rsidR="0080127A" w:rsidRPr="00372C72" w:rsidRDefault="0080127A" w:rsidP="00C153F8">
            <w:pPr>
              <w:jc w:val="center"/>
              <w:rPr>
                <w:bCs/>
                <w:color w:val="000000"/>
              </w:rPr>
            </w:pPr>
          </w:p>
        </w:tc>
        <w:tc>
          <w:tcPr>
            <w:tcW w:w="2492" w:type="dxa"/>
            <w:gridSpan w:val="3"/>
            <w:vMerge/>
          </w:tcPr>
          <w:p w:rsidR="0080127A" w:rsidRPr="00372C72" w:rsidRDefault="0080127A" w:rsidP="00C153F8">
            <w:pPr>
              <w:rPr>
                <w:color w:val="000000"/>
              </w:rPr>
            </w:pPr>
          </w:p>
        </w:tc>
        <w:tc>
          <w:tcPr>
            <w:tcW w:w="1908" w:type="dxa"/>
            <w:gridSpan w:val="4"/>
            <w:vMerge/>
            <w:tcBorders>
              <w:right w:val="single" w:sz="4" w:space="0" w:color="auto"/>
            </w:tcBorders>
          </w:tcPr>
          <w:p w:rsidR="0080127A" w:rsidRPr="00372C72" w:rsidRDefault="0080127A" w:rsidP="00C153F8">
            <w:pPr>
              <w:jc w:val="center"/>
              <w:rPr>
                <w:bCs/>
                <w:color w:val="000000"/>
              </w:rPr>
            </w:pPr>
          </w:p>
        </w:tc>
        <w:tc>
          <w:tcPr>
            <w:tcW w:w="849" w:type="dxa"/>
            <w:gridSpan w:val="5"/>
            <w:tcBorders>
              <w:left w:val="single" w:sz="4" w:space="0" w:color="auto"/>
              <w:right w:val="single" w:sz="4" w:space="0" w:color="auto"/>
            </w:tcBorders>
          </w:tcPr>
          <w:p w:rsidR="0080127A" w:rsidRPr="00372C72" w:rsidRDefault="0080127A" w:rsidP="00C153F8">
            <w:pPr>
              <w:jc w:val="center"/>
            </w:pPr>
            <w:r w:rsidRPr="00372C72">
              <w:t>2020</w:t>
            </w:r>
          </w:p>
        </w:tc>
        <w:tc>
          <w:tcPr>
            <w:tcW w:w="1203" w:type="dxa"/>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399"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261"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color w:val="000000"/>
              </w:rPr>
              <w:t>95%</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14"/>
        </w:trPr>
        <w:tc>
          <w:tcPr>
            <w:tcW w:w="560" w:type="dxa"/>
            <w:gridSpan w:val="2"/>
            <w:vMerge w:val="restart"/>
          </w:tcPr>
          <w:p w:rsidR="0080127A" w:rsidRPr="00372C72" w:rsidRDefault="0080127A" w:rsidP="00C153F8">
            <w:pPr>
              <w:rPr>
                <w:bCs/>
                <w:color w:val="000000"/>
              </w:rPr>
            </w:pPr>
            <w:r w:rsidRPr="00372C72">
              <w:rPr>
                <w:bCs/>
                <w:color w:val="000000"/>
              </w:rPr>
              <w:t>1.2</w:t>
            </w:r>
          </w:p>
        </w:tc>
        <w:tc>
          <w:tcPr>
            <w:tcW w:w="2492" w:type="dxa"/>
            <w:gridSpan w:val="3"/>
            <w:vMerge w:val="restart"/>
          </w:tcPr>
          <w:p w:rsidR="0080127A" w:rsidRPr="00372C72" w:rsidRDefault="0080127A" w:rsidP="00C153F8">
            <w:pPr>
              <w:rPr>
                <w:bCs/>
                <w:color w:val="000000"/>
              </w:rPr>
            </w:pPr>
            <w:r w:rsidRPr="00372C72">
              <w:rPr>
                <w:bCs/>
                <w:color w:val="000000"/>
              </w:rPr>
              <w:t>Создание электронной карты города</w:t>
            </w:r>
          </w:p>
        </w:tc>
        <w:tc>
          <w:tcPr>
            <w:tcW w:w="1908" w:type="dxa"/>
            <w:gridSpan w:val="4"/>
            <w:vMerge w:val="restart"/>
          </w:tcPr>
          <w:p w:rsidR="0080127A" w:rsidRPr="00372C72" w:rsidRDefault="0080127A" w:rsidP="00C153F8">
            <w:pPr>
              <w:jc w:val="center"/>
              <w:rPr>
                <w:bCs/>
                <w:color w:val="000000"/>
              </w:rPr>
            </w:pPr>
            <w:r w:rsidRPr="00372C72">
              <w:rPr>
                <w:bCs/>
                <w:color w:val="000000"/>
              </w:rPr>
              <w:t>Комитет по управлению имуществом города Кузнецка</w:t>
            </w:r>
          </w:p>
        </w:tc>
        <w:tc>
          <w:tcPr>
            <w:tcW w:w="849" w:type="dxa"/>
            <w:gridSpan w:val="5"/>
            <w:tcBorders>
              <w:right w:val="single" w:sz="4" w:space="0" w:color="auto"/>
            </w:tcBorders>
          </w:tcPr>
          <w:p w:rsidR="0080127A" w:rsidRPr="00372C72" w:rsidRDefault="0080127A" w:rsidP="00C153F8">
            <w:r w:rsidRPr="00372C72">
              <w:t>Итого</w:t>
            </w:r>
          </w:p>
        </w:tc>
        <w:tc>
          <w:tcPr>
            <w:tcW w:w="1203" w:type="dxa"/>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399"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261"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bCs/>
                <w:color w:val="000000"/>
              </w:rPr>
              <w:t>Увеличение доли муниципальных услуг, включенных в Реестр муниципальных услуг города Кузнецка, информация о которых размещена на Портале государственных и муниципальных услуг Пензенской области</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80127A" w:rsidRPr="00372C72" w:rsidRDefault="0080127A" w:rsidP="00C153F8">
            <w:pPr>
              <w:rPr>
                <w:bCs/>
                <w:color w:val="000000"/>
              </w:rPr>
            </w:pPr>
          </w:p>
        </w:tc>
        <w:tc>
          <w:tcPr>
            <w:tcW w:w="2492" w:type="dxa"/>
            <w:gridSpan w:val="3"/>
            <w:vMerge/>
          </w:tcPr>
          <w:p w:rsidR="0080127A" w:rsidRPr="00372C72" w:rsidRDefault="0080127A" w:rsidP="00C153F8">
            <w:pPr>
              <w:rPr>
                <w:bCs/>
                <w:color w:val="000000"/>
              </w:rPr>
            </w:pPr>
          </w:p>
        </w:tc>
        <w:tc>
          <w:tcPr>
            <w:tcW w:w="1908" w:type="dxa"/>
            <w:gridSpan w:val="4"/>
            <w:vMerge/>
          </w:tcPr>
          <w:p w:rsidR="0080127A" w:rsidRPr="00372C72" w:rsidRDefault="0080127A" w:rsidP="00C153F8">
            <w:pPr>
              <w:jc w:val="center"/>
              <w:rPr>
                <w:bCs/>
                <w:color w:val="000000"/>
              </w:rPr>
            </w:pPr>
          </w:p>
        </w:tc>
        <w:tc>
          <w:tcPr>
            <w:tcW w:w="849" w:type="dxa"/>
            <w:gridSpan w:val="5"/>
            <w:tcBorders>
              <w:right w:val="single" w:sz="4" w:space="0" w:color="auto"/>
            </w:tcBorders>
          </w:tcPr>
          <w:p w:rsidR="0080127A" w:rsidRPr="00372C72" w:rsidRDefault="0080127A" w:rsidP="00C153F8">
            <w:pPr>
              <w:jc w:val="center"/>
              <w:rPr>
                <w:color w:val="000000"/>
              </w:rPr>
            </w:pPr>
            <w:r w:rsidRPr="00372C72">
              <w:t>2014</w:t>
            </w:r>
          </w:p>
        </w:tc>
        <w:tc>
          <w:tcPr>
            <w:tcW w:w="1203" w:type="dxa"/>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rPr>
                <w:color w:val="000000"/>
              </w:rPr>
            </w:pPr>
            <w:r>
              <w:t>-</w:t>
            </w:r>
          </w:p>
        </w:tc>
        <w:tc>
          <w:tcPr>
            <w:tcW w:w="1399"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rPr>
                <w:color w:val="000000"/>
              </w:rPr>
            </w:pPr>
            <w:r>
              <w:t>-</w:t>
            </w:r>
          </w:p>
        </w:tc>
        <w:tc>
          <w:tcPr>
            <w:tcW w:w="1261"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autoSpaceDE w:val="0"/>
              <w:autoSpaceDN w:val="0"/>
              <w:adjustRightInd w:val="0"/>
              <w:jc w:val="center"/>
              <w:rPr>
                <w:color w:val="000000"/>
              </w:rPr>
            </w:pPr>
            <w:r>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autoSpaceDE w:val="0"/>
              <w:autoSpaceDN w:val="0"/>
              <w:adjustRightInd w:val="0"/>
              <w:jc w:val="center"/>
              <w:rPr>
                <w:color w:val="000000"/>
              </w:rPr>
            </w:pPr>
            <w:r>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autoSpaceDE w:val="0"/>
              <w:autoSpaceDN w:val="0"/>
              <w:adjustRightInd w:val="0"/>
              <w:jc w:val="center"/>
              <w:rPr>
                <w:color w:val="000000"/>
              </w:rPr>
            </w:pPr>
            <w:r>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color w:val="000000"/>
              </w:rPr>
              <w:t>75%</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80127A" w:rsidRPr="00372C72" w:rsidRDefault="0080127A" w:rsidP="00C153F8">
            <w:pPr>
              <w:rPr>
                <w:bCs/>
                <w:color w:val="000000"/>
              </w:rPr>
            </w:pPr>
          </w:p>
        </w:tc>
        <w:tc>
          <w:tcPr>
            <w:tcW w:w="2492" w:type="dxa"/>
            <w:gridSpan w:val="3"/>
            <w:vMerge/>
          </w:tcPr>
          <w:p w:rsidR="0080127A" w:rsidRPr="00372C72" w:rsidRDefault="0080127A" w:rsidP="00C153F8">
            <w:pPr>
              <w:rPr>
                <w:bCs/>
                <w:color w:val="000000"/>
              </w:rPr>
            </w:pPr>
          </w:p>
        </w:tc>
        <w:tc>
          <w:tcPr>
            <w:tcW w:w="1908" w:type="dxa"/>
            <w:gridSpan w:val="4"/>
            <w:vMerge/>
          </w:tcPr>
          <w:p w:rsidR="0080127A" w:rsidRPr="00372C72" w:rsidRDefault="0080127A" w:rsidP="00C153F8">
            <w:pPr>
              <w:jc w:val="center"/>
              <w:rPr>
                <w:bCs/>
                <w:color w:val="000000"/>
              </w:rPr>
            </w:pPr>
          </w:p>
        </w:tc>
        <w:tc>
          <w:tcPr>
            <w:tcW w:w="849" w:type="dxa"/>
            <w:gridSpan w:val="5"/>
            <w:tcBorders>
              <w:right w:val="single" w:sz="4" w:space="0" w:color="auto"/>
            </w:tcBorders>
          </w:tcPr>
          <w:p w:rsidR="0080127A" w:rsidRPr="00372C72" w:rsidRDefault="0080127A" w:rsidP="00C153F8">
            <w:pPr>
              <w:jc w:val="center"/>
              <w:rPr>
                <w:color w:val="000000"/>
              </w:rPr>
            </w:pPr>
            <w:r w:rsidRPr="00372C72">
              <w:t>2015</w:t>
            </w:r>
          </w:p>
        </w:tc>
        <w:tc>
          <w:tcPr>
            <w:tcW w:w="1203" w:type="dxa"/>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rPr>
                <w:color w:val="000000"/>
              </w:rPr>
            </w:pPr>
            <w:r>
              <w:t>-</w:t>
            </w:r>
          </w:p>
        </w:tc>
        <w:tc>
          <w:tcPr>
            <w:tcW w:w="1399"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rPr>
                <w:color w:val="000000"/>
              </w:rPr>
            </w:pPr>
            <w:r>
              <w:t>-</w:t>
            </w:r>
          </w:p>
        </w:tc>
        <w:tc>
          <w:tcPr>
            <w:tcW w:w="1261"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autoSpaceDE w:val="0"/>
              <w:autoSpaceDN w:val="0"/>
              <w:adjustRightInd w:val="0"/>
              <w:jc w:val="center"/>
              <w:rPr>
                <w:color w:val="000000"/>
              </w:rPr>
            </w:pPr>
            <w:r>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autoSpaceDE w:val="0"/>
              <w:autoSpaceDN w:val="0"/>
              <w:adjustRightInd w:val="0"/>
              <w:jc w:val="center"/>
              <w:rPr>
                <w:color w:val="000000"/>
              </w:rPr>
            </w:pPr>
            <w:r>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autoSpaceDE w:val="0"/>
              <w:autoSpaceDN w:val="0"/>
              <w:adjustRightInd w:val="0"/>
              <w:jc w:val="center"/>
              <w:rPr>
                <w:color w:val="000000"/>
              </w:rPr>
            </w:pPr>
            <w:r>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color w:val="000000"/>
              </w:rPr>
              <w:t>80%</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80127A" w:rsidRPr="00372C72" w:rsidRDefault="0080127A" w:rsidP="00C153F8">
            <w:pPr>
              <w:rPr>
                <w:bCs/>
                <w:color w:val="000000"/>
              </w:rPr>
            </w:pPr>
          </w:p>
        </w:tc>
        <w:tc>
          <w:tcPr>
            <w:tcW w:w="2492" w:type="dxa"/>
            <w:gridSpan w:val="3"/>
            <w:vMerge/>
          </w:tcPr>
          <w:p w:rsidR="0080127A" w:rsidRPr="00372C72" w:rsidRDefault="0080127A" w:rsidP="00C153F8">
            <w:pPr>
              <w:rPr>
                <w:bCs/>
                <w:color w:val="000000"/>
              </w:rPr>
            </w:pPr>
          </w:p>
        </w:tc>
        <w:tc>
          <w:tcPr>
            <w:tcW w:w="1908" w:type="dxa"/>
            <w:gridSpan w:val="4"/>
            <w:vMerge/>
          </w:tcPr>
          <w:p w:rsidR="0080127A" w:rsidRPr="00372C72" w:rsidRDefault="0080127A" w:rsidP="00C153F8">
            <w:pPr>
              <w:jc w:val="center"/>
              <w:rPr>
                <w:bCs/>
                <w:color w:val="000000"/>
              </w:rPr>
            </w:pPr>
          </w:p>
        </w:tc>
        <w:tc>
          <w:tcPr>
            <w:tcW w:w="849" w:type="dxa"/>
            <w:gridSpan w:val="5"/>
            <w:tcBorders>
              <w:right w:val="single" w:sz="4" w:space="0" w:color="auto"/>
            </w:tcBorders>
          </w:tcPr>
          <w:p w:rsidR="0080127A" w:rsidRPr="00372C72" w:rsidRDefault="0080127A" w:rsidP="00C153F8">
            <w:pPr>
              <w:jc w:val="center"/>
              <w:rPr>
                <w:color w:val="000000"/>
              </w:rPr>
            </w:pPr>
            <w:r w:rsidRPr="00372C72">
              <w:t>2016</w:t>
            </w:r>
          </w:p>
        </w:tc>
        <w:tc>
          <w:tcPr>
            <w:tcW w:w="1203" w:type="dxa"/>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rPr>
                <w:color w:val="000000"/>
              </w:rPr>
            </w:pPr>
            <w:r>
              <w:t>-</w:t>
            </w:r>
          </w:p>
        </w:tc>
        <w:tc>
          <w:tcPr>
            <w:tcW w:w="1399"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rPr>
                <w:color w:val="000000"/>
              </w:rPr>
            </w:pPr>
            <w:r>
              <w:t>-</w:t>
            </w:r>
          </w:p>
        </w:tc>
        <w:tc>
          <w:tcPr>
            <w:tcW w:w="1261"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autoSpaceDE w:val="0"/>
              <w:autoSpaceDN w:val="0"/>
              <w:adjustRightInd w:val="0"/>
              <w:jc w:val="center"/>
              <w:rPr>
                <w:color w:val="000000"/>
              </w:rPr>
            </w:pPr>
            <w:r>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autoSpaceDE w:val="0"/>
              <w:autoSpaceDN w:val="0"/>
              <w:adjustRightInd w:val="0"/>
              <w:jc w:val="center"/>
              <w:rPr>
                <w:color w:val="000000"/>
              </w:rPr>
            </w:pPr>
            <w:r>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autoSpaceDE w:val="0"/>
              <w:autoSpaceDN w:val="0"/>
              <w:adjustRightInd w:val="0"/>
              <w:jc w:val="center"/>
              <w:rPr>
                <w:color w:val="000000"/>
              </w:rPr>
            </w:pPr>
            <w:r>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color w:val="000000"/>
              </w:rPr>
              <w:t>82%</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80127A" w:rsidRPr="00372C72" w:rsidRDefault="0080127A" w:rsidP="00C153F8">
            <w:pPr>
              <w:rPr>
                <w:bCs/>
                <w:color w:val="000000"/>
              </w:rPr>
            </w:pPr>
          </w:p>
        </w:tc>
        <w:tc>
          <w:tcPr>
            <w:tcW w:w="2492" w:type="dxa"/>
            <w:gridSpan w:val="3"/>
            <w:vMerge/>
          </w:tcPr>
          <w:p w:rsidR="0080127A" w:rsidRPr="00372C72" w:rsidRDefault="0080127A" w:rsidP="00C153F8">
            <w:pPr>
              <w:rPr>
                <w:bCs/>
                <w:color w:val="000000"/>
              </w:rPr>
            </w:pPr>
          </w:p>
        </w:tc>
        <w:tc>
          <w:tcPr>
            <w:tcW w:w="1908" w:type="dxa"/>
            <w:gridSpan w:val="4"/>
            <w:vMerge/>
          </w:tcPr>
          <w:p w:rsidR="0080127A" w:rsidRPr="00372C72" w:rsidRDefault="0080127A" w:rsidP="00C153F8">
            <w:pPr>
              <w:jc w:val="center"/>
              <w:rPr>
                <w:bCs/>
                <w:color w:val="000000"/>
              </w:rPr>
            </w:pPr>
          </w:p>
        </w:tc>
        <w:tc>
          <w:tcPr>
            <w:tcW w:w="849" w:type="dxa"/>
            <w:gridSpan w:val="5"/>
            <w:tcBorders>
              <w:right w:val="single" w:sz="4" w:space="0" w:color="auto"/>
            </w:tcBorders>
          </w:tcPr>
          <w:p w:rsidR="0080127A" w:rsidRPr="00372C72" w:rsidRDefault="0080127A" w:rsidP="00C153F8">
            <w:pPr>
              <w:jc w:val="center"/>
              <w:rPr>
                <w:color w:val="000000"/>
              </w:rPr>
            </w:pPr>
            <w:r w:rsidRPr="00372C72">
              <w:t>2017</w:t>
            </w:r>
          </w:p>
        </w:tc>
        <w:tc>
          <w:tcPr>
            <w:tcW w:w="1203" w:type="dxa"/>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rPr>
                <w:color w:val="000000"/>
              </w:rPr>
            </w:pPr>
            <w:r>
              <w:t>-</w:t>
            </w:r>
          </w:p>
        </w:tc>
        <w:tc>
          <w:tcPr>
            <w:tcW w:w="1399"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rPr>
                <w:color w:val="000000"/>
              </w:rPr>
            </w:pPr>
            <w:r>
              <w:t>-</w:t>
            </w:r>
          </w:p>
        </w:tc>
        <w:tc>
          <w:tcPr>
            <w:tcW w:w="1261"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autoSpaceDE w:val="0"/>
              <w:autoSpaceDN w:val="0"/>
              <w:adjustRightInd w:val="0"/>
              <w:jc w:val="center"/>
              <w:rPr>
                <w:color w:val="000000"/>
              </w:rPr>
            </w:pPr>
            <w:r>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autoSpaceDE w:val="0"/>
              <w:autoSpaceDN w:val="0"/>
              <w:adjustRightInd w:val="0"/>
              <w:jc w:val="center"/>
              <w:rPr>
                <w:color w:val="000000"/>
              </w:rPr>
            </w:pPr>
            <w:r>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autoSpaceDE w:val="0"/>
              <w:autoSpaceDN w:val="0"/>
              <w:adjustRightInd w:val="0"/>
              <w:jc w:val="center"/>
              <w:rPr>
                <w:color w:val="000000"/>
              </w:rPr>
            </w:pPr>
            <w:r>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color w:val="000000"/>
              </w:rPr>
              <w:t>85%</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80127A" w:rsidRPr="00372C72" w:rsidRDefault="0080127A" w:rsidP="00C153F8">
            <w:pPr>
              <w:rPr>
                <w:bCs/>
                <w:color w:val="000000"/>
              </w:rPr>
            </w:pPr>
          </w:p>
        </w:tc>
        <w:tc>
          <w:tcPr>
            <w:tcW w:w="2492" w:type="dxa"/>
            <w:gridSpan w:val="3"/>
            <w:vMerge/>
          </w:tcPr>
          <w:p w:rsidR="0080127A" w:rsidRPr="00372C72" w:rsidRDefault="0080127A" w:rsidP="00C153F8">
            <w:pPr>
              <w:rPr>
                <w:bCs/>
                <w:color w:val="000000"/>
              </w:rPr>
            </w:pPr>
          </w:p>
        </w:tc>
        <w:tc>
          <w:tcPr>
            <w:tcW w:w="1908" w:type="dxa"/>
            <w:gridSpan w:val="4"/>
            <w:vMerge/>
          </w:tcPr>
          <w:p w:rsidR="0080127A" w:rsidRPr="00372C72" w:rsidRDefault="0080127A" w:rsidP="00C153F8">
            <w:pPr>
              <w:jc w:val="center"/>
              <w:rPr>
                <w:bCs/>
                <w:color w:val="000000"/>
              </w:rPr>
            </w:pPr>
          </w:p>
        </w:tc>
        <w:tc>
          <w:tcPr>
            <w:tcW w:w="849" w:type="dxa"/>
            <w:gridSpan w:val="5"/>
            <w:tcBorders>
              <w:right w:val="single" w:sz="4" w:space="0" w:color="auto"/>
            </w:tcBorders>
          </w:tcPr>
          <w:p w:rsidR="0080127A" w:rsidRPr="00372C72" w:rsidRDefault="0080127A" w:rsidP="00C153F8">
            <w:pPr>
              <w:jc w:val="center"/>
              <w:rPr>
                <w:color w:val="000000"/>
              </w:rPr>
            </w:pPr>
            <w:r w:rsidRPr="00372C72">
              <w:t>2018</w:t>
            </w:r>
          </w:p>
        </w:tc>
        <w:tc>
          <w:tcPr>
            <w:tcW w:w="1203" w:type="dxa"/>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rPr>
                <w:color w:val="000000"/>
              </w:rPr>
            </w:pPr>
            <w:r>
              <w:t>-</w:t>
            </w:r>
          </w:p>
        </w:tc>
        <w:tc>
          <w:tcPr>
            <w:tcW w:w="1399"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rPr>
                <w:color w:val="000000"/>
              </w:rPr>
            </w:pPr>
            <w:r>
              <w:t>-</w:t>
            </w:r>
          </w:p>
        </w:tc>
        <w:tc>
          <w:tcPr>
            <w:tcW w:w="1261"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autoSpaceDE w:val="0"/>
              <w:autoSpaceDN w:val="0"/>
              <w:adjustRightInd w:val="0"/>
              <w:jc w:val="center"/>
              <w:rPr>
                <w:color w:val="000000"/>
              </w:rPr>
            </w:pPr>
            <w:r>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autoSpaceDE w:val="0"/>
              <w:autoSpaceDN w:val="0"/>
              <w:adjustRightInd w:val="0"/>
              <w:jc w:val="center"/>
              <w:rPr>
                <w:color w:val="000000"/>
              </w:rPr>
            </w:pPr>
            <w:r>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autoSpaceDE w:val="0"/>
              <w:autoSpaceDN w:val="0"/>
              <w:adjustRightInd w:val="0"/>
              <w:jc w:val="center"/>
              <w:rPr>
                <w:color w:val="000000"/>
              </w:rPr>
            </w:pPr>
            <w:r>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color w:val="000000"/>
              </w:rPr>
              <w:t>87%</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80127A" w:rsidRPr="00372C72" w:rsidRDefault="0080127A" w:rsidP="00C153F8">
            <w:pPr>
              <w:rPr>
                <w:bCs/>
                <w:color w:val="000000"/>
              </w:rPr>
            </w:pPr>
          </w:p>
        </w:tc>
        <w:tc>
          <w:tcPr>
            <w:tcW w:w="2492" w:type="dxa"/>
            <w:gridSpan w:val="3"/>
            <w:vMerge/>
          </w:tcPr>
          <w:p w:rsidR="0080127A" w:rsidRPr="00372C72" w:rsidRDefault="0080127A" w:rsidP="00C153F8">
            <w:pPr>
              <w:rPr>
                <w:bCs/>
                <w:color w:val="000000"/>
              </w:rPr>
            </w:pPr>
          </w:p>
        </w:tc>
        <w:tc>
          <w:tcPr>
            <w:tcW w:w="1908" w:type="dxa"/>
            <w:gridSpan w:val="4"/>
            <w:vMerge/>
          </w:tcPr>
          <w:p w:rsidR="0080127A" w:rsidRPr="00372C72" w:rsidRDefault="0080127A" w:rsidP="00C153F8">
            <w:pPr>
              <w:jc w:val="center"/>
              <w:rPr>
                <w:bCs/>
                <w:color w:val="000000"/>
              </w:rPr>
            </w:pPr>
          </w:p>
        </w:tc>
        <w:tc>
          <w:tcPr>
            <w:tcW w:w="849" w:type="dxa"/>
            <w:gridSpan w:val="5"/>
            <w:tcBorders>
              <w:right w:val="single" w:sz="4" w:space="0" w:color="auto"/>
            </w:tcBorders>
          </w:tcPr>
          <w:p w:rsidR="0080127A" w:rsidRPr="00372C72" w:rsidRDefault="0080127A" w:rsidP="00C153F8">
            <w:pPr>
              <w:jc w:val="center"/>
              <w:rPr>
                <w:color w:val="000000"/>
              </w:rPr>
            </w:pPr>
            <w:r w:rsidRPr="00372C72">
              <w:t>2019</w:t>
            </w:r>
          </w:p>
        </w:tc>
        <w:tc>
          <w:tcPr>
            <w:tcW w:w="1203" w:type="dxa"/>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rPr>
                <w:color w:val="000000"/>
              </w:rPr>
            </w:pPr>
            <w:r>
              <w:t>-</w:t>
            </w:r>
          </w:p>
        </w:tc>
        <w:tc>
          <w:tcPr>
            <w:tcW w:w="1399"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rPr>
                <w:color w:val="000000"/>
              </w:rPr>
            </w:pPr>
            <w:r>
              <w:t>-</w:t>
            </w:r>
          </w:p>
        </w:tc>
        <w:tc>
          <w:tcPr>
            <w:tcW w:w="1261"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autoSpaceDE w:val="0"/>
              <w:autoSpaceDN w:val="0"/>
              <w:adjustRightInd w:val="0"/>
              <w:jc w:val="center"/>
              <w:rPr>
                <w:color w:val="000000"/>
              </w:rPr>
            </w:pPr>
            <w:r>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autoSpaceDE w:val="0"/>
              <w:autoSpaceDN w:val="0"/>
              <w:adjustRightInd w:val="0"/>
              <w:jc w:val="center"/>
              <w:rPr>
                <w:color w:val="000000"/>
              </w:rPr>
            </w:pPr>
            <w:r>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autoSpaceDE w:val="0"/>
              <w:autoSpaceDN w:val="0"/>
              <w:adjustRightInd w:val="0"/>
              <w:jc w:val="center"/>
              <w:rPr>
                <w:color w:val="000000"/>
              </w:rPr>
            </w:pPr>
            <w:r>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color w:val="000000"/>
              </w:rPr>
              <w:t>89%</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80127A" w:rsidRPr="00372C72" w:rsidRDefault="0080127A" w:rsidP="00C153F8">
            <w:pPr>
              <w:rPr>
                <w:bCs/>
                <w:color w:val="000000"/>
              </w:rPr>
            </w:pPr>
          </w:p>
        </w:tc>
        <w:tc>
          <w:tcPr>
            <w:tcW w:w="2492" w:type="dxa"/>
            <w:gridSpan w:val="3"/>
            <w:vMerge/>
          </w:tcPr>
          <w:p w:rsidR="0080127A" w:rsidRPr="00372C72" w:rsidRDefault="0080127A" w:rsidP="00C153F8">
            <w:pPr>
              <w:rPr>
                <w:bCs/>
                <w:color w:val="000000"/>
              </w:rPr>
            </w:pPr>
          </w:p>
        </w:tc>
        <w:tc>
          <w:tcPr>
            <w:tcW w:w="1908" w:type="dxa"/>
            <w:gridSpan w:val="4"/>
            <w:vMerge/>
          </w:tcPr>
          <w:p w:rsidR="0080127A" w:rsidRPr="00372C72" w:rsidRDefault="0080127A" w:rsidP="00C153F8">
            <w:pPr>
              <w:jc w:val="center"/>
              <w:rPr>
                <w:bCs/>
                <w:color w:val="000000"/>
              </w:rPr>
            </w:pPr>
          </w:p>
        </w:tc>
        <w:tc>
          <w:tcPr>
            <w:tcW w:w="849" w:type="dxa"/>
            <w:gridSpan w:val="5"/>
            <w:tcBorders>
              <w:right w:val="single" w:sz="4" w:space="0" w:color="auto"/>
            </w:tcBorders>
          </w:tcPr>
          <w:p w:rsidR="0080127A" w:rsidRPr="00372C72" w:rsidRDefault="0080127A" w:rsidP="00C153F8">
            <w:pPr>
              <w:jc w:val="center"/>
              <w:rPr>
                <w:color w:val="000000"/>
              </w:rPr>
            </w:pPr>
            <w:r w:rsidRPr="00372C72">
              <w:t>2020</w:t>
            </w:r>
          </w:p>
        </w:tc>
        <w:tc>
          <w:tcPr>
            <w:tcW w:w="1203" w:type="dxa"/>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rPr>
                <w:color w:val="000000"/>
              </w:rPr>
            </w:pPr>
            <w:r>
              <w:t>-</w:t>
            </w:r>
          </w:p>
        </w:tc>
        <w:tc>
          <w:tcPr>
            <w:tcW w:w="1399"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rPr>
                <w:color w:val="000000"/>
              </w:rPr>
            </w:pPr>
            <w:r>
              <w:t>-</w:t>
            </w:r>
          </w:p>
        </w:tc>
        <w:tc>
          <w:tcPr>
            <w:tcW w:w="1261"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autoSpaceDE w:val="0"/>
              <w:autoSpaceDN w:val="0"/>
              <w:adjustRightInd w:val="0"/>
              <w:jc w:val="center"/>
              <w:rPr>
                <w:color w:val="000000"/>
              </w:rPr>
            </w:pPr>
            <w:r>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autoSpaceDE w:val="0"/>
              <w:autoSpaceDN w:val="0"/>
              <w:adjustRightInd w:val="0"/>
              <w:jc w:val="center"/>
              <w:rPr>
                <w:color w:val="000000"/>
              </w:rPr>
            </w:pPr>
            <w:r>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autoSpaceDE w:val="0"/>
              <w:autoSpaceDN w:val="0"/>
              <w:adjustRightInd w:val="0"/>
              <w:jc w:val="center"/>
              <w:rPr>
                <w:color w:val="000000"/>
              </w:rPr>
            </w:pPr>
            <w:r>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color w:val="000000"/>
              </w:rPr>
              <w:t>95%</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15295" w:type="dxa"/>
            <w:gridSpan w:val="31"/>
          </w:tcPr>
          <w:p w:rsidR="0080127A" w:rsidRPr="00372C72" w:rsidRDefault="0080127A" w:rsidP="00C153F8">
            <w:pPr>
              <w:autoSpaceDE w:val="0"/>
              <w:autoSpaceDN w:val="0"/>
              <w:adjustRightInd w:val="0"/>
              <w:spacing w:line="216" w:lineRule="auto"/>
              <w:rPr>
                <w:b/>
                <w:color w:val="000000"/>
              </w:rPr>
            </w:pPr>
            <w:r w:rsidRPr="00372C72">
              <w:rPr>
                <w:b/>
                <w:bCs/>
                <w:color w:val="000000"/>
              </w:rPr>
              <w:t xml:space="preserve">Задача 2. </w:t>
            </w:r>
            <w:r w:rsidRPr="00372C72">
              <w:rPr>
                <w:b/>
              </w:rPr>
              <w:t>Повышение качества оказываемых услуг</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val="restart"/>
          </w:tcPr>
          <w:p w:rsidR="0080127A" w:rsidRPr="00372C72" w:rsidRDefault="0080127A" w:rsidP="00C153F8">
            <w:pPr>
              <w:rPr>
                <w:bCs/>
                <w:color w:val="000000"/>
              </w:rPr>
            </w:pPr>
            <w:r w:rsidRPr="00372C72">
              <w:rPr>
                <w:bCs/>
                <w:color w:val="000000"/>
              </w:rPr>
              <w:t>2.1</w:t>
            </w:r>
          </w:p>
        </w:tc>
        <w:tc>
          <w:tcPr>
            <w:tcW w:w="2492" w:type="dxa"/>
            <w:gridSpan w:val="3"/>
            <w:vMerge w:val="restart"/>
          </w:tcPr>
          <w:p w:rsidR="0080127A" w:rsidRPr="00372C72" w:rsidRDefault="0080127A" w:rsidP="00C153F8">
            <w:pPr>
              <w:rPr>
                <w:bCs/>
                <w:color w:val="000000"/>
              </w:rPr>
            </w:pPr>
            <w:r w:rsidRPr="00372C72">
              <w:rPr>
                <w:bCs/>
                <w:color w:val="000000"/>
              </w:rPr>
              <w:t xml:space="preserve">Актуализация Правил </w:t>
            </w:r>
            <w:r w:rsidRPr="00372C72">
              <w:rPr>
                <w:bCs/>
                <w:color w:val="000000"/>
              </w:rPr>
              <w:lastRenderedPageBreak/>
              <w:t>землепользования и застройки с учетом интересов бизнеса и населения</w:t>
            </w:r>
          </w:p>
        </w:tc>
        <w:tc>
          <w:tcPr>
            <w:tcW w:w="1908" w:type="dxa"/>
            <w:gridSpan w:val="4"/>
            <w:vMerge w:val="restart"/>
          </w:tcPr>
          <w:p w:rsidR="0080127A" w:rsidRPr="00372C72" w:rsidRDefault="0080127A" w:rsidP="00C153F8">
            <w:pPr>
              <w:jc w:val="center"/>
              <w:rPr>
                <w:bCs/>
                <w:color w:val="000000"/>
              </w:rPr>
            </w:pPr>
            <w:r w:rsidRPr="00372C72">
              <w:rPr>
                <w:bCs/>
                <w:color w:val="000000"/>
              </w:rPr>
              <w:lastRenderedPageBreak/>
              <w:t xml:space="preserve">Комитет по </w:t>
            </w:r>
            <w:r w:rsidRPr="00372C72">
              <w:rPr>
                <w:bCs/>
                <w:color w:val="000000"/>
              </w:rPr>
              <w:lastRenderedPageBreak/>
              <w:t>управлению имуществом города Кузнецка</w:t>
            </w:r>
          </w:p>
        </w:tc>
        <w:tc>
          <w:tcPr>
            <w:tcW w:w="792" w:type="dxa"/>
            <w:gridSpan w:val="3"/>
            <w:tcBorders>
              <w:right w:val="single" w:sz="4" w:space="0" w:color="auto"/>
            </w:tcBorders>
          </w:tcPr>
          <w:p w:rsidR="0080127A" w:rsidRPr="00372C72" w:rsidRDefault="0080127A" w:rsidP="00C153F8">
            <w:pPr>
              <w:jc w:val="center"/>
              <w:rPr>
                <w:color w:val="000000"/>
              </w:rPr>
            </w:pPr>
            <w:r>
              <w:rPr>
                <w:color w:val="000000"/>
              </w:rPr>
              <w:lastRenderedPageBreak/>
              <w:t>Итого</w:t>
            </w:r>
          </w:p>
        </w:tc>
        <w:tc>
          <w:tcPr>
            <w:tcW w:w="126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399"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261"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color w:val="000000"/>
              </w:rPr>
              <w:t xml:space="preserve">Увеличение доли </w:t>
            </w:r>
            <w:r>
              <w:rPr>
                <w:color w:val="000000"/>
              </w:rPr>
              <w:lastRenderedPageBreak/>
              <w:t>заявителей, удовлетворенных качеством услуг, предоставленных на базе МФЦ</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80127A" w:rsidRPr="00372C72" w:rsidRDefault="0080127A" w:rsidP="00C153F8">
            <w:pPr>
              <w:rPr>
                <w:bCs/>
                <w:color w:val="000000"/>
              </w:rPr>
            </w:pPr>
          </w:p>
        </w:tc>
        <w:tc>
          <w:tcPr>
            <w:tcW w:w="2492" w:type="dxa"/>
            <w:gridSpan w:val="3"/>
            <w:vMerge/>
          </w:tcPr>
          <w:p w:rsidR="0080127A" w:rsidRPr="00372C72" w:rsidRDefault="0080127A" w:rsidP="00C153F8">
            <w:pPr>
              <w:rPr>
                <w:bCs/>
                <w:color w:val="000000"/>
              </w:rPr>
            </w:pPr>
          </w:p>
        </w:tc>
        <w:tc>
          <w:tcPr>
            <w:tcW w:w="1908" w:type="dxa"/>
            <w:gridSpan w:val="4"/>
            <w:vMerge/>
          </w:tcPr>
          <w:p w:rsidR="0080127A" w:rsidRPr="00372C72" w:rsidRDefault="0080127A" w:rsidP="00C153F8">
            <w:pPr>
              <w:jc w:val="center"/>
              <w:rPr>
                <w:bCs/>
                <w:color w:val="000000"/>
              </w:rPr>
            </w:pPr>
          </w:p>
        </w:tc>
        <w:tc>
          <w:tcPr>
            <w:tcW w:w="792" w:type="dxa"/>
            <w:gridSpan w:val="3"/>
            <w:tcBorders>
              <w:right w:val="single" w:sz="4" w:space="0" w:color="auto"/>
            </w:tcBorders>
          </w:tcPr>
          <w:p w:rsidR="0080127A" w:rsidRPr="00372C72" w:rsidRDefault="0080127A" w:rsidP="00C153F8">
            <w:r w:rsidRPr="00372C72">
              <w:rPr>
                <w:color w:val="000000"/>
              </w:rPr>
              <w:t>2014</w:t>
            </w:r>
          </w:p>
        </w:tc>
        <w:tc>
          <w:tcPr>
            <w:tcW w:w="126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399"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261"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color w:val="000000"/>
              </w:rPr>
              <w:t>99,5%</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80127A" w:rsidRPr="00372C72" w:rsidRDefault="0080127A" w:rsidP="00C153F8">
            <w:pPr>
              <w:rPr>
                <w:bCs/>
                <w:color w:val="000000"/>
              </w:rPr>
            </w:pPr>
          </w:p>
        </w:tc>
        <w:tc>
          <w:tcPr>
            <w:tcW w:w="2492" w:type="dxa"/>
            <w:gridSpan w:val="3"/>
            <w:vMerge/>
          </w:tcPr>
          <w:p w:rsidR="0080127A" w:rsidRPr="00372C72" w:rsidRDefault="0080127A" w:rsidP="00C153F8">
            <w:pPr>
              <w:rPr>
                <w:bCs/>
                <w:color w:val="000000"/>
              </w:rPr>
            </w:pPr>
          </w:p>
        </w:tc>
        <w:tc>
          <w:tcPr>
            <w:tcW w:w="1908" w:type="dxa"/>
            <w:gridSpan w:val="4"/>
            <w:vMerge/>
          </w:tcPr>
          <w:p w:rsidR="0080127A" w:rsidRPr="00372C72" w:rsidRDefault="0080127A" w:rsidP="00C153F8">
            <w:pPr>
              <w:jc w:val="center"/>
              <w:rPr>
                <w:bCs/>
                <w:color w:val="000000"/>
              </w:rPr>
            </w:pPr>
          </w:p>
        </w:tc>
        <w:tc>
          <w:tcPr>
            <w:tcW w:w="792" w:type="dxa"/>
            <w:gridSpan w:val="3"/>
            <w:tcBorders>
              <w:right w:val="single" w:sz="4" w:space="0" w:color="auto"/>
            </w:tcBorders>
          </w:tcPr>
          <w:p w:rsidR="0080127A" w:rsidRPr="00372C72" w:rsidRDefault="0080127A" w:rsidP="00C153F8">
            <w:r w:rsidRPr="00372C72">
              <w:rPr>
                <w:color w:val="000000"/>
              </w:rPr>
              <w:t>2015</w:t>
            </w:r>
          </w:p>
        </w:tc>
        <w:tc>
          <w:tcPr>
            <w:tcW w:w="126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399"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261"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color w:val="000000"/>
              </w:rPr>
              <w:t>99.5%</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80127A" w:rsidRPr="00372C72" w:rsidRDefault="0080127A" w:rsidP="00C153F8">
            <w:pPr>
              <w:rPr>
                <w:bCs/>
                <w:color w:val="000000"/>
              </w:rPr>
            </w:pPr>
          </w:p>
        </w:tc>
        <w:tc>
          <w:tcPr>
            <w:tcW w:w="2492" w:type="dxa"/>
            <w:gridSpan w:val="3"/>
            <w:vMerge/>
          </w:tcPr>
          <w:p w:rsidR="0080127A" w:rsidRPr="00372C72" w:rsidRDefault="0080127A" w:rsidP="00C153F8">
            <w:pPr>
              <w:rPr>
                <w:bCs/>
                <w:color w:val="000000"/>
              </w:rPr>
            </w:pPr>
          </w:p>
        </w:tc>
        <w:tc>
          <w:tcPr>
            <w:tcW w:w="1908" w:type="dxa"/>
            <w:gridSpan w:val="4"/>
            <w:vMerge/>
          </w:tcPr>
          <w:p w:rsidR="0080127A" w:rsidRPr="00372C72" w:rsidRDefault="0080127A" w:rsidP="00C153F8">
            <w:pPr>
              <w:jc w:val="center"/>
              <w:rPr>
                <w:bCs/>
                <w:color w:val="000000"/>
              </w:rPr>
            </w:pPr>
          </w:p>
        </w:tc>
        <w:tc>
          <w:tcPr>
            <w:tcW w:w="792" w:type="dxa"/>
            <w:gridSpan w:val="3"/>
            <w:tcBorders>
              <w:right w:val="single" w:sz="4" w:space="0" w:color="auto"/>
            </w:tcBorders>
          </w:tcPr>
          <w:p w:rsidR="0080127A" w:rsidRPr="00372C72" w:rsidRDefault="0080127A" w:rsidP="00C153F8">
            <w:r w:rsidRPr="00372C72">
              <w:rPr>
                <w:color w:val="000000"/>
              </w:rPr>
              <w:t>2016</w:t>
            </w:r>
          </w:p>
        </w:tc>
        <w:tc>
          <w:tcPr>
            <w:tcW w:w="126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399"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261"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color w:val="000000"/>
              </w:rPr>
              <w:t>99,5%</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80127A" w:rsidRPr="00372C72" w:rsidRDefault="0080127A" w:rsidP="00C153F8">
            <w:pPr>
              <w:rPr>
                <w:bCs/>
                <w:color w:val="000000"/>
              </w:rPr>
            </w:pPr>
          </w:p>
        </w:tc>
        <w:tc>
          <w:tcPr>
            <w:tcW w:w="2492" w:type="dxa"/>
            <w:gridSpan w:val="3"/>
            <w:vMerge/>
          </w:tcPr>
          <w:p w:rsidR="0080127A" w:rsidRPr="00372C72" w:rsidRDefault="0080127A" w:rsidP="00C153F8">
            <w:pPr>
              <w:rPr>
                <w:bCs/>
                <w:color w:val="000000"/>
              </w:rPr>
            </w:pPr>
          </w:p>
        </w:tc>
        <w:tc>
          <w:tcPr>
            <w:tcW w:w="1908" w:type="dxa"/>
            <w:gridSpan w:val="4"/>
            <w:vMerge/>
          </w:tcPr>
          <w:p w:rsidR="0080127A" w:rsidRPr="00372C72" w:rsidRDefault="0080127A" w:rsidP="00C153F8">
            <w:pPr>
              <w:jc w:val="center"/>
              <w:rPr>
                <w:bCs/>
                <w:color w:val="000000"/>
              </w:rPr>
            </w:pPr>
          </w:p>
        </w:tc>
        <w:tc>
          <w:tcPr>
            <w:tcW w:w="792" w:type="dxa"/>
            <w:gridSpan w:val="3"/>
            <w:tcBorders>
              <w:right w:val="single" w:sz="4" w:space="0" w:color="auto"/>
            </w:tcBorders>
          </w:tcPr>
          <w:p w:rsidR="0080127A" w:rsidRPr="00372C72" w:rsidRDefault="0080127A" w:rsidP="00C153F8">
            <w:r w:rsidRPr="00372C72">
              <w:rPr>
                <w:color w:val="000000"/>
              </w:rPr>
              <w:t>2017</w:t>
            </w:r>
          </w:p>
        </w:tc>
        <w:tc>
          <w:tcPr>
            <w:tcW w:w="126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399"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261"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color w:val="000000"/>
              </w:rPr>
              <w:t>99,6%</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80127A" w:rsidRPr="00372C72" w:rsidRDefault="0080127A" w:rsidP="00C153F8">
            <w:pPr>
              <w:rPr>
                <w:bCs/>
                <w:color w:val="000000"/>
              </w:rPr>
            </w:pPr>
          </w:p>
        </w:tc>
        <w:tc>
          <w:tcPr>
            <w:tcW w:w="2492" w:type="dxa"/>
            <w:gridSpan w:val="3"/>
            <w:vMerge/>
          </w:tcPr>
          <w:p w:rsidR="0080127A" w:rsidRPr="00372C72" w:rsidRDefault="0080127A" w:rsidP="00C153F8">
            <w:pPr>
              <w:rPr>
                <w:bCs/>
                <w:color w:val="000000"/>
              </w:rPr>
            </w:pPr>
          </w:p>
        </w:tc>
        <w:tc>
          <w:tcPr>
            <w:tcW w:w="1908" w:type="dxa"/>
            <w:gridSpan w:val="4"/>
            <w:vMerge/>
          </w:tcPr>
          <w:p w:rsidR="0080127A" w:rsidRPr="00372C72" w:rsidRDefault="0080127A" w:rsidP="00C153F8">
            <w:pPr>
              <w:jc w:val="center"/>
              <w:rPr>
                <w:bCs/>
                <w:color w:val="000000"/>
              </w:rPr>
            </w:pPr>
          </w:p>
        </w:tc>
        <w:tc>
          <w:tcPr>
            <w:tcW w:w="792" w:type="dxa"/>
            <w:gridSpan w:val="3"/>
            <w:tcBorders>
              <w:right w:val="single" w:sz="4" w:space="0" w:color="auto"/>
            </w:tcBorders>
          </w:tcPr>
          <w:p w:rsidR="0080127A" w:rsidRPr="00372C72" w:rsidRDefault="0080127A" w:rsidP="00C153F8">
            <w:r w:rsidRPr="00372C72">
              <w:rPr>
                <w:color w:val="000000"/>
              </w:rPr>
              <w:t>2018</w:t>
            </w:r>
          </w:p>
        </w:tc>
        <w:tc>
          <w:tcPr>
            <w:tcW w:w="126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399"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261"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color w:val="000000"/>
              </w:rPr>
              <w:t>99,6%</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80127A" w:rsidRPr="00372C72" w:rsidRDefault="0080127A" w:rsidP="00C153F8">
            <w:pPr>
              <w:rPr>
                <w:bCs/>
                <w:color w:val="000000"/>
              </w:rPr>
            </w:pPr>
          </w:p>
        </w:tc>
        <w:tc>
          <w:tcPr>
            <w:tcW w:w="2492" w:type="dxa"/>
            <w:gridSpan w:val="3"/>
            <w:vMerge/>
          </w:tcPr>
          <w:p w:rsidR="0080127A" w:rsidRPr="00372C72" w:rsidRDefault="0080127A" w:rsidP="00C153F8">
            <w:pPr>
              <w:rPr>
                <w:bCs/>
                <w:color w:val="000000"/>
              </w:rPr>
            </w:pPr>
          </w:p>
        </w:tc>
        <w:tc>
          <w:tcPr>
            <w:tcW w:w="1908" w:type="dxa"/>
            <w:gridSpan w:val="4"/>
            <w:vMerge/>
          </w:tcPr>
          <w:p w:rsidR="0080127A" w:rsidRPr="00372C72" w:rsidRDefault="0080127A" w:rsidP="00C153F8">
            <w:pPr>
              <w:jc w:val="center"/>
              <w:rPr>
                <w:bCs/>
                <w:color w:val="000000"/>
              </w:rPr>
            </w:pPr>
          </w:p>
        </w:tc>
        <w:tc>
          <w:tcPr>
            <w:tcW w:w="792" w:type="dxa"/>
            <w:gridSpan w:val="3"/>
            <w:tcBorders>
              <w:right w:val="single" w:sz="4" w:space="0" w:color="auto"/>
            </w:tcBorders>
          </w:tcPr>
          <w:p w:rsidR="0080127A" w:rsidRPr="00372C72" w:rsidRDefault="0080127A" w:rsidP="00C153F8">
            <w:r w:rsidRPr="00372C72">
              <w:rPr>
                <w:color w:val="000000"/>
              </w:rPr>
              <w:t>2019</w:t>
            </w:r>
          </w:p>
        </w:tc>
        <w:tc>
          <w:tcPr>
            <w:tcW w:w="126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399"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261"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color w:val="000000"/>
              </w:rPr>
              <w:t>99,6%</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80127A" w:rsidRPr="00372C72" w:rsidRDefault="0080127A" w:rsidP="00C153F8">
            <w:pPr>
              <w:rPr>
                <w:bCs/>
                <w:color w:val="000000"/>
              </w:rPr>
            </w:pPr>
          </w:p>
        </w:tc>
        <w:tc>
          <w:tcPr>
            <w:tcW w:w="2492" w:type="dxa"/>
            <w:gridSpan w:val="3"/>
            <w:vMerge/>
          </w:tcPr>
          <w:p w:rsidR="0080127A" w:rsidRPr="00372C72" w:rsidRDefault="0080127A" w:rsidP="00C153F8">
            <w:pPr>
              <w:rPr>
                <w:bCs/>
                <w:color w:val="000000"/>
              </w:rPr>
            </w:pPr>
          </w:p>
        </w:tc>
        <w:tc>
          <w:tcPr>
            <w:tcW w:w="1908" w:type="dxa"/>
            <w:gridSpan w:val="4"/>
            <w:vMerge/>
          </w:tcPr>
          <w:p w:rsidR="0080127A" w:rsidRPr="00372C72" w:rsidRDefault="0080127A" w:rsidP="00C153F8">
            <w:pPr>
              <w:jc w:val="center"/>
              <w:rPr>
                <w:bCs/>
                <w:color w:val="000000"/>
              </w:rPr>
            </w:pPr>
          </w:p>
        </w:tc>
        <w:tc>
          <w:tcPr>
            <w:tcW w:w="792" w:type="dxa"/>
            <w:gridSpan w:val="3"/>
            <w:tcBorders>
              <w:right w:val="single" w:sz="4" w:space="0" w:color="auto"/>
            </w:tcBorders>
          </w:tcPr>
          <w:p w:rsidR="0080127A" w:rsidRPr="00372C72" w:rsidRDefault="0080127A" w:rsidP="00C153F8">
            <w:r>
              <w:rPr>
                <w:color w:val="000000"/>
              </w:rPr>
              <w:t>2020</w:t>
            </w:r>
          </w:p>
        </w:tc>
        <w:tc>
          <w:tcPr>
            <w:tcW w:w="126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p>
        </w:tc>
        <w:tc>
          <w:tcPr>
            <w:tcW w:w="1399"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p>
        </w:tc>
        <w:tc>
          <w:tcPr>
            <w:tcW w:w="1261"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color w:val="000000"/>
              </w:rPr>
              <w:t>99,6%</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val="restart"/>
          </w:tcPr>
          <w:p w:rsidR="0080127A" w:rsidRPr="00372C72" w:rsidRDefault="0080127A" w:rsidP="00C153F8">
            <w:pPr>
              <w:rPr>
                <w:bCs/>
                <w:color w:val="000000"/>
              </w:rPr>
            </w:pPr>
            <w:r>
              <w:rPr>
                <w:bCs/>
                <w:color w:val="000000"/>
              </w:rPr>
              <w:t>2.3</w:t>
            </w:r>
          </w:p>
        </w:tc>
        <w:tc>
          <w:tcPr>
            <w:tcW w:w="2492" w:type="dxa"/>
            <w:gridSpan w:val="3"/>
            <w:vMerge w:val="restart"/>
          </w:tcPr>
          <w:p w:rsidR="0080127A" w:rsidRPr="00372C72" w:rsidRDefault="0080127A" w:rsidP="00C153F8">
            <w:pPr>
              <w:rPr>
                <w:bCs/>
                <w:color w:val="000000"/>
              </w:rPr>
            </w:pPr>
            <w:r w:rsidRPr="00372C72">
              <w:rPr>
                <w:bCs/>
                <w:color w:val="000000"/>
              </w:rPr>
              <w:t>Формирование и ведение перечня муниципального имущества, предлагаемого для субъектов малого и среднего предпринимательства города Кузнецка</w:t>
            </w:r>
          </w:p>
        </w:tc>
        <w:tc>
          <w:tcPr>
            <w:tcW w:w="1908" w:type="dxa"/>
            <w:gridSpan w:val="4"/>
            <w:vMerge w:val="restart"/>
          </w:tcPr>
          <w:p w:rsidR="0080127A" w:rsidRPr="00372C72" w:rsidRDefault="0080127A" w:rsidP="00C153F8">
            <w:pPr>
              <w:jc w:val="center"/>
              <w:rPr>
                <w:bCs/>
                <w:color w:val="000000"/>
              </w:rPr>
            </w:pPr>
            <w:r w:rsidRPr="00372C72">
              <w:rPr>
                <w:bCs/>
                <w:color w:val="000000"/>
              </w:rPr>
              <w:t>Комитет по управлению имуществом города Кузнецка</w:t>
            </w:r>
          </w:p>
          <w:p w:rsidR="0080127A" w:rsidRPr="00372C72" w:rsidRDefault="0080127A" w:rsidP="00C153F8">
            <w:pPr>
              <w:jc w:val="center"/>
              <w:rPr>
                <w:bCs/>
                <w:color w:val="000000"/>
              </w:rPr>
            </w:pPr>
          </w:p>
        </w:tc>
        <w:tc>
          <w:tcPr>
            <w:tcW w:w="792" w:type="dxa"/>
            <w:gridSpan w:val="3"/>
            <w:tcBorders>
              <w:right w:val="single" w:sz="4" w:space="0" w:color="auto"/>
            </w:tcBorders>
          </w:tcPr>
          <w:p w:rsidR="0080127A" w:rsidRPr="00372C72" w:rsidRDefault="0080127A" w:rsidP="00C153F8">
            <w:pPr>
              <w:jc w:val="center"/>
              <w:rPr>
                <w:color w:val="000000"/>
              </w:rPr>
            </w:pPr>
            <w:r>
              <w:rPr>
                <w:color w:val="000000"/>
              </w:rPr>
              <w:t>Итого</w:t>
            </w:r>
          </w:p>
        </w:tc>
        <w:tc>
          <w:tcPr>
            <w:tcW w:w="126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rPr>
                <w:color w:val="000000"/>
              </w:rPr>
            </w:pPr>
            <w:r>
              <w:rPr>
                <w:color w:val="000000"/>
              </w:rPr>
              <w:t>-</w:t>
            </w:r>
          </w:p>
        </w:tc>
        <w:tc>
          <w:tcPr>
            <w:tcW w:w="1399"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rPr>
                <w:color w:val="000000"/>
              </w:rPr>
            </w:pPr>
            <w:r>
              <w:rPr>
                <w:color w:val="000000"/>
              </w:rPr>
              <w:t>-</w:t>
            </w:r>
          </w:p>
        </w:tc>
        <w:tc>
          <w:tcPr>
            <w:tcW w:w="1261"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autoSpaceDE w:val="0"/>
              <w:autoSpaceDN w:val="0"/>
              <w:adjustRightInd w:val="0"/>
              <w:jc w:val="center"/>
              <w:rPr>
                <w:color w:val="000000"/>
              </w:rPr>
            </w:pPr>
            <w:r>
              <w:rPr>
                <w:color w:val="000000"/>
              </w:rPr>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autoSpaceDE w:val="0"/>
              <w:autoSpaceDN w:val="0"/>
              <w:adjustRightInd w:val="0"/>
              <w:jc w:val="center"/>
              <w:rPr>
                <w:color w:val="000000"/>
              </w:rPr>
            </w:pPr>
            <w:r>
              <w:rPr>
                <w:color w:val="000000"/>
              </w:rPr>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autoSpaceDE w:val="0"/>
              <w:autoSpaceDN w:val="0"/>
              <w:adjustRightInd w:val="0"/>
              <w:jc w:val="center"/>
              <w:rPr>
                <w:color w:val="000000"/>
              </w:rPr>
            </w:pPr>
            <w:r>
              <w:rPr>
                <w:color w:val="000000"/>
              </w:rPr>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bCs/>
                <w:color w:val="000000"/>
              </w:rPr>
            </w:pPr>
            <w:r>
              <w:rPr>
                <w:color w:val="000000"/>
              </w:rPr>
              <w:t>Увеличение доли заявителей, удовлетворенных качеством услуг, предоставленных на базе МБУ МФЦ</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80127A" w:rsidRPr="00372C72" w:rsidRDefault="0080127A" w:rsidP="00C153F8">
            <w:pPr>
              <w:rPr>
                <w:bCs/>
                <w:color w:val="000000"/>
              </w:rPr>
            </w:pPr>
          </w:p>
        </w:tc>
        <w:tc>
          <w:tcPr>
            <w:tcW w:w="2492" w:type="dxa"/>
            <w:gridSpan w:val="3"/>
            <w:vMerge/>
          </w:tcPr>
          <w:p w:rsidR="0080127A" w:rsidRPr="00372C72" w:rsidRDefault="0080127A" w:rsidP="00C153F8">
            <w:pPr>
              <w:rPr>
                <w:bCs/>
                <w:color w:val="000000"/>
              </w:rPr>
            </w:pPr>
          </w:p>
        </w:tc>
        <w:tc>
          <w:tcPr>
            <w:tcW w:w="1908" w:type="dxa"/>
            <w:gridSpan w:val="4"/>
            <w:vMerge/>
          </w:tcPr>
          <w:p w:rsidR="0080127A" w:rsidRPr="00372C72" w:rsidRDefault="0080127A" w:rsidP="00C153F8">
            <w:pPr>
              <w:jc w:val="center"/>
              <w:rPr>
                <w:bCs/>
                <w:color w:val="000000"/>
              </w:rPr>
            </w:pPr>
          </w:p>
        </w:tc>
        <w:tc>
          <w:tcPr>
            <w:tcW w:w="792" w:type="dxa"/>
            <w:gridSpan w:val="3"/>
            <w:tcBorders>
              <w:right w:val="single" w:sz="4" w:space="0" w:color="auto"/>
            </w:tcBorders>
          </w:tcPr>
          <w:p w:rsidR="0080127A" w:rsidRPr="00372C72" w:rsidRDefault="0080127A" w:rsidP="00C153F8">
            <w:r w:rsidRPr="00372C72">
              <w:rPr>
                <w:color w:val="000000"/>
              </w:rPr>
              <w:t>2014</w:t>
            </w:r>
          </w:p>
        </w:tc>
        <w:tc>
          <w:tcPr>
            <w:tcW w:w="126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rPr>
                <w:color w:val="000000"/>
              </w:rPr>
              <w:t>-</w:t>
            </w:r>
          </w:p>
        </w:tc>
        <w:tc>
          <w:tcPr>
            <w:tcW w:w="1399"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rPr>
                <w:color w:val="000000"/>
              </w:rPr>
              <w:t>-</w:t>
            </w:r>
          </w:p>
        </w:tc>
        <w:tc>
          <w:tcPr>
            <w:tcW w:w="1261"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rPr>
                <w:color w:val="000000"/>
              </w:rPr>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rPr>
                <w:color w:val="000000"/>
              </w:rPr>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rPr>
                <w:color w:val="000000"/>
              </w:rPr>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color w:val="000000"/>
              </w:rPr>
              <w:t>99,5%</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80127A" w:rsidRPr="00372C72" w:rsidRDefault="0080127A" w:rsidP="00C153F8">
            <w:pPr>
              <w:rPr>
                <w:bCs/>
                <w:color w:val="000000"/>
              </w:rPr>
            </w:pPr>
          </w:p>
        </w:tc>
        <w:tc>
          <w:tcPr>
            <w:tcW w:w="2492" w:type="dxa"/>
            <w:gridSpan w:val="3"/>
            <w:vMerge/>
          </w:tcPr>
          <w:p w:rsidR="0080127A" w:rsidRPr="00372C72" w:rsidRDefault="0080127A" w:rsidP="00C153F8">
            <w:pPr>
              <w:rPr>
                <w:bCs/>
                <w:color w:val="000000"/>
              </w:rPr>
            </w:pPr>
          </w:p>
        </w:tc>
        <w:tc>
          <w:tcPr>
            <w:tcW w:w="1908" w:type="dxa"/>
            <w:gridSpan w:val="4"/>
            <w:vMerge/>
          </w:tcPr>
          <w:p w:rsidR="0080127A" w:rsidRPr="00372C72" w:rsidRDefault="0080127A" w:rsidP="00C153F8">
            <w:pPr>
              <w:jc w:val="center"/>
              <w:rPr>
                <w:bCs/>
                <w:color w:val="000000"/>
              </w:rPr>
            </w:pPr>
          </w:p>
        </w:tc>
        <w:tc>
          <w:tcPr>
            <w:tcW w:w="792" w:type="dxa"/>
            <w:gridSpan w:val="3"/>
            <w:tcBorders>
              <w:right w:val="single" w:sz="4" w:space="0" w:color="auto"/>
            </w:tcBorders>
          </w:tcPr>
          <w:p w:rsidR="0080127A" w:rsidRPr="00372C72" w:rsidRDefault="0080127A" w:rsidP="00C153F8">
            <w:r w:rsidRPr="00372C72">
              <w:rPr>
                <w:color w:val="000000"/>
              </w:rPr>
              <w:t>2015</w:t>
            </w:r>
          </w:p>
        </w:tc>
        <w:tc>
          <w:tcPr>
            <w:tcW w:w="126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rPr>
                <w:color w:val="000000"/>
              </w:rPr>
              <w:t>-</w:t>
            </w:r>
          </w:p>
        </w:tc>
        <w:tc>
          <w:tcPr>
            <w:tcW w:w="1399"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rPr>
                <w:color w:val="000000"/>
              </w:rPr>
              <w:t>-</w:t>
            </w:r>
          </w:p>
        </w:tc>
        <w:tc>
          <w:tcPr>
            <w:tcW w:w="1261"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rPr>
                <w:color w:val="000000"/>
              </w:rPr>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rPr>
                <w:color w:val="000000"/>
              </w:rPr>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rPr>
                <w:color w:val="000000"/>
              </w:rPr>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color w:val="000000"/>
              </w:rPr>
              <w:t>99.5%</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80127A" w:rsidRPr="00372C72" w:rsidRDefault="0080127A" w:rsidP="00C153F8">
            <w:pPr>
              <w:rPr>
                <w:bCs/>
                <w:color w:val="000000"/>
              </w:rPr>
            </w:pPr>
          </w:p>
        </w:tc>
        <w:tc>
          <w:tcPr>
            <w:tcW w:w="2492" w:type="dxa"/>
            <w:gridSpan w:val="3"/>
            <w:vMerge/>
          </w:tcPr>
          <w:p w:rsidR="0080127A" w:rsidRPr="00372C72" w:rsidRDefault="0080127A" w:rsidP="00C153F8">
            <w:pPr>
              <w:rPr>
                <w:bCs/>
                <w:color w:val="000000"/>
              </w:rPr>
            </w:pPr>
          </w:p>
        </w:tc>
        <w:tc>
          <w:tcPr>
            <w:tcW w:w="1908" w:type="dxa"/>
            <w:gridSpan w:val="4"/>
            <w:vMerge/>
          </w:tcPr>
          <w:p w:rsidR="0080127A" w:rsidRPr="00372C72" w:rsidRDefault="0080127A" w:rsidP="00C153F8">
            <w:pPr>
              <w:jc w:val="center"/>
              <w:rPr>
                <w:bCs/>
                <w:color w:val="000000"/>
              </w:rPr>
            </w:pPr>
          </w:p>
        </w:tc>
        <w:tc>
          <w:tcPr>
            <w:tcW w:w="792" w:type="dxa"/>
            <w:gridSpan w:val="3"/>
            <w:tcBorders>
              <w:right w:val="single" w:sz="4" w:space="0" w:color="auto"/>
            </w:tcBorders>
          </w:tcPr>
          <w:p w:rsidR="0080127A" w:rsidRPr="00372C72" w:rsidRDefault="0080127A" w:rsidP="00C153F8">
            <w:r w:rsidRPr="00372C72">
              <w:rPr>
                <w:color w:val="000000"/>
              </w:rPr>
              <w:t>2016</w:t>
            </w:r>
          </w:p>
        </w:tc>
        <w:tc>
          <w:tcPr>
            <w:tcW w:w="126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rPr>
                <w:color w:val="000000"/>
              </w:rPr>
              <w:t>-</w:t>
            </w:r>
          </w:p>
        </w:tc>
        <w:tc>
          <w:tcPr>
            <w:tcW w:w="1399"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rPr>
                <w:color w:val="000000"/>
              </w:rPr>
              <w:t>-</w:t>
            </w:r>
          </w:p>
        </w:tc>
        <w:tc>
          <w:tcPr>
            <w:tcW w:w="1261"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rPr>
                <w:color w:val="000000"/>
              </w:rPr>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rPr>
                <w:color w:val="000000"/>
              </w:rPr>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rPr>
                <w:color w:val="000000"/>
              </w:rPr>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color w:val="000000"/>
              </w:rPr>
              <w:t>99,5%</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80127A" w:rsidRPr="00372C72" w:rsidRDefault="0080127A" w:rsidP="00C153F8">
            <w:pPr>
              <w:rPr>
                <w:bCs/>
                <w:color w:val="000000"/>
              </w:rPr>
            </w:pPr>
          </w:p>
        </w:tc>
        <w:tc>
          <w:tcPr>
            <w:tcW w:w="2492" w:type="dxa"/>
            <w:gridSpan w:val="3"/>
            <w:vMerge/>
          </w:tcPr>
          <w:p w:rsidR="0080127A" w:rsidRPr="00372C72" w:rsidRDefault="0080127A" w:rsidP="00C153F8">
            <w:pPr>
              <w:rPr>
                <w:bCs/>
                <w:color w:val="000000"/>
              </w:rPr>
            </w:pPr>
          </w:p>
        </w:tc>
        <w:tc>
          <w:tcPr>
            <w:tcW w:w="1908" w:type="dxa"/>
            <w:gridSpan w:val="4"/>
            <w:vMerge/>
          </w:tcPr>
          <w:p w:rsidR="0080127A" w:rsidRPr="00372C72" w:rsidRDefault="0080127A" w:rsidP="00C153F8">
            <w:pPr>
              <w:jc w:val="center"/>
              <w:rPr>
                <w:bCs/>
                <w:color w:val="000000"/>
              </w:rPr>
            </w:pPr>
          </w:p>
        </w:tc>
        <w:tc>
          <w:tcPr>
            <w:tcW w:w="792" w:type="dxa"/>
            <w:gridSpan w:val="3"/>
            <w:tcBorders>
              <w:right w:val="single" w:sz="4" w:space="0" w:color="auto"/>
            </w:tcBorders>
          </w:tcPr>
          <w:p w:rsidR="0080127A" w:rsidRPr="00372C72" w:rsidRDefault="0080127A" w:rsidP="00C153F8">
            <w:r w:rsidRPr="00372C72">
              <w:rPr>
                <w:color w:val="000000"/>
              </w:rPr>
              <w:t>2017</w:t>
            </w:r>
          </w:p>
        </w:tc>
        <w:tc>
          <w:tcPr>
            <w:tcW w:w="126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rPr>
                <w:color w:val="000000"/>
              </w:rPr>
              <w:t>-</w:t>
            </w:r>
          </w:p>
        </w:tc>
        <w:tc>
          <w:tcPr>
            <w:tcW w:w="1399"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rPr>
                <w:color w:val="000000"/>
              </w:rPr>
              <w:t>-</w:t>
            </w:r>
          </w:p>
        </w:tc>
        <w:tc>
          <w:tcPr>
            <w:tcW w:w="1261"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rPr>
                <w:color w:val="000000"/>
              </w:rPr>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rPr>
                <w:color w:val="000000"/>
              </w:rPr>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rPr>
                <w:color w:val="000000"/>
              </w:rPr>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color w:val="000000"/>
              </w:rPr>
              <w:t>99,6%</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80127A" w:rsidRPr="00372C72" w:rsidRDefault="0080127A" w:rsidP="00C153F8">
            <w:pPr>
              <w:rPr>
                <w:bCs/>
                <w:color w:val="000000"/>
              </w:rPr>
            </w:pPr>
          </w:p>
        </w:tc>
        <w:tc>
          <w:tcPr>
            <w:tcW w:w="2492" w:type="dxa"/>
            <w:gridSpan w:val="3"/>
            <w:vMerge/>
          </w:tcPr>
          <w:p w:rsidR="0080127A" w:rsidRPr="00372C72" w:rsidRDefault="0080127A" w:rsidP="00C153F8">
            <w:pPr>
              <w:rPr>
                <w:bCs/>
                <w:color w:val="000000"/>
              </w:rPr>
            </w:pPr>
          </w:p>
        </w:tc>
        <w:tc>
          <w:tcPr>
            <w:tcW w:w="1908" w:type="dxa"/>
            <w:gridSpan w:val="4"/>
            <w:vMerge/>
          </w:tcPr>
          <w:p w:rsidR="0080127A" w:rsidRPr="00372C72" w:rsidRDefault="0080127A" w:rsidP="00C153F8">
            <w:pPr>
              <w:jc w:val="center"/>
              <w:rPr>
                <w:bCs/>
                <w:color w:val="000000"/>
              </w:rPr>
            </w:pPr>
          </w:p>
        </w:tc>
        <w:tc>
          <w:tcPr>
            <w:tcW w:w="792" w:type="dxa"/>
            <w:gridSpan w:val="3"/>
            <w:tcBorders>
              <w:right w:val="single" w:sz="4" w:space="0" w:color="auto"/>
            </w:tcBorders>
          </w:tcPr>
          <w:p w:rsidR="0080127A" w:rsidRPr="00372C72" w:rsidRDefault="0080127A" w:rsidP="00C153F8">
            <w:r w:rsidRPr="00372C72">
              <w:rPr>
                <w:color w:val="000000"/>
              </w:rPr>
              <w:t>2018</w:t>
            </w:r>
          </w:p>
        </w:tc>
        <w:tc>
          <w:tcPr>
            <w:tcW w:w="126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rPr>
                <w:color w:val="000000"/>
              </w:rPr>
              <w:t>-</w:t>
            </w:r>
          </w:p>
        </w:tc>
        <w:tc>
          <w:tcPr>
            <w:tcW w:w="1399"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rPr>
                <w:color w:val="000000"/>
              </w:rPr>
              <w:t>-</w:t>
            </w:r>
          </w:p>
        </w:tc>
        <w:tc>
          <w:tcPr>
            <w:tcW w:w="1261"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rPr>
                <w:color w:val="000000"/>
              </w:rPr>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rPr>
                <w:color w:val="000000"/>
              </w:rPr>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rPr>
                <w:color w:val="000000"/>
              </w:rPr>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color w:val="000000"/>
              </w:rPr>
              <w:t>99,6%</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80127A" w:rsidRPr="00372C72" w:rsidRDefault="0080127A" w:rsidP="00C153F8">
            <w:pPr>
              <w:rPr>
                <w:bCs/>
                <w:color w:val="000000"/>
              </w:rPr>
            </w:pPr>
          </w:p>
        </w:tc>
        <w:tc>
          <w:tcPr>
            <w:tcW w:w="2492" w:type="dxa"/>
            <w:gridSpan w:val="3"/>
            <w:vMerge/>
          </w:tcPr>
          <w:p w:rsidR="0080127A" w:rsidRPr="00372C72" w:rsidRDefault="0080127A" w:rsidP="00C153F8">
            <w:pPr>
              <w:rPr>
                <w:bCs/>
                <w:color w:val="000000"/>
              </w:rPr>
            </w:pPr>
          </w:p>
        </w:tc>
        <w:tc>
          <w:tcPr>
            <w:tcW w:w="1908" w:type="dxa"/>
            <w:gridSpan w:val="4"/>
            <w:vMerge/>
          </w:tcPr>
          <w:p w:rsidR="0080127A" w:rsidRPr="00372C72" w:rsidRDefault="0080127A" w:rsidP="00C153F8">
            <w:pPr>
              <w:jc w:val="center"/>
              <w:rPr>
                <w:bCs/>
                <w:color w:val="000000"/>
              </w:rPr>
            </w:pPr>
          </w:p>
        </w:tc>
        <w:tc>
          <w:tcPr>
            <w:tcW w:w="792" w:type="dxa"/>
            <w:gridSpan w:val="3"/>
            <w:tcBorders>
              <w:right w:val="single" w:sz="4" w:space="0" w:color="auto"/>
            </w:tcBorders>
          </w:tcPr>
          <w:p w:rsidR="0080127A" w:rsidRPr="00372C72" w:rsidRDefault="0080127A" w:rsidP="00C153F8">
            <w:r w:rsidRPr="00372C72">
              <w:rPr>
                <w:color w:val="000000"/>
              </w:rPr>
              <w:t>2019</w:t>
            </w:r>
          </w:p>
        </w:tc>
        <w:tc>
          <w:tcPr>
            <w:tcW w:w="126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rPr>
                <w:color w:val="000000"/>
              </w:rPr>
              <w:t>-</w:t>
            </w:r>
          </w:p>
        </w:tc>
        <w:tc>
          <w:tcPr>
            <w:tcW w:w="1399"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rPr>
                <w:color w:val="000000"/>
              </w:rPr>
              <w:t>-</w:t>
            </w:r>
          </w:p>
        </w:tc>
        <w:tc>
          <w:tcPr>
            <w:tcW w:w="1261"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rPr>
                <w:color w:val="000000"/>
              </w:rPr>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rPr>
                <w:color w:val="000000"/>
              </w:rPr>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rPr>
                <w:color w:val="000000"/>
              </w:rPr>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color w:val="000000"/>
              </w:rPr>
              <w:t>99,6%</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80127A" w:rsidRPr="00372C72" w:rsidRDefault="0080127A" w:rsidP="00C153F8">
            <w:pPr>
              <w:rPr>
                <w:bCs/>
                <w:color w:val="000000"/>
              </w:rPr>
            </w:pPr>
          </w:p>
        </w:tc>
        <w:tc>
          <w:tcPr>
            <w:tcW w:w="2492" w:type="dxa"/>
            <w:gridSpan w:val="3"/>
            <w:vMerge/>
          </w:tcPr>
          <w:p w:rsidR="0080127A" w:rsidRPr="00372C72" w:rsidRDefault="0080127A" w:rsidP="00C153F8">
            <w:pPr>
              <w:rPr>
                <w:bCs/>
                <w:color w:val="000000"/>
              </w:rPr>
            </w:pPr>
          </w:p>
        </w:tc>
        <w:tc>
          <w:tcPr>
            <w:tcW w:w="1908" w:type="dxa"/>
            <w:gridSpan w:val="4"/>
            <w:vMerge/>
          </w:tcPr>
          <w:p w:rsidR="0080127A" w:rsidRPr="00372C72" w:rsidRDefault="0080127A" w:rsidP="00C153F8">
            <w:pPr>
              <w:jc w:val="center"/>
              <w:rPr>
                <w:bCs/>
                <w:color w:val="000000"/>
              </w:rPr>
            </w:pPr>
          </w:p>
        </w:tc>
        <w:tc>
          <w:tcPr>
            <w:tcW w:w="792" w:type="dxa"/>
            <w:gridSpan w:val="3"/>
            <w:tcBorders>
              <w:right w:val="single" w:sz="4" w:space="0" w:color="auto"/>
            </w:tcBorders>
          </w:tcPr>
          <w:p w:rsidR="0080127A" w:rsidRPr="00372C72" w:rsidRDefault="0080127A" w:rsidP="00C153F8">
            <w:r w:rsidRPr="00372C72">
              <w:rPr>
                <w:color w:val="000000"/>
              </w:rPr>
              <w:t>2020</w:t>
            </w:r>
          </w:p>
        </w:tc>
        <w:tc>
          <w:tcPr>
            <w:tcW w:w="126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rPr>
                <w:color w:val="000000"/>
              </w:rPr>
              <w:t>-</w:t>
            </w:r>
          </w:p>
        </w:tc>
        <w:tc>
          <w:tcPr>
            <w:tcW w:w="1399"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rPr>
                <w:color w:val="000000"/>
              </w:rPr>
              <w:t>-</w:t>
            </w:r>
          </w:p>
        </w:tc>
        <w:tc>
          <w:tcPr>
            <w:tcW w:w="1261"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rPr>
                <w:color w:val="000000"/>
              </w:rPr>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rPr>
                <w:color w:val="000000"/>
              </w:rPr>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rPr>
                <w:color w:val="000000"/>
              </w:rPr>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color w:val="000000"/>
              </w:rPr>
              <w:t>99,6%</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15295" w:type="dxa"/>
            <w:gridSpan w:val="31"/>
          </w:tcPr>
          <w:p w:rsidR="0080127A" w:rsidRPr="00372C72" w:rsidRDefault="0080127A" w:rsidP="00C153F8">
            <w:pPr>
              <w:autoSpaceDE w:val="0"/>
              <w:autoSpaceDN w:val="0"/>
              <w:adjustRightInd w:val="0"/>
              <w:spacing w:line="216" w:lineRule="auto"/>
              <w:rPr>
                <w:b/>
                <w:color w:val="000000"/>
              </w:rPr>
            </w:pPr>
            <w:r w:rsidRPr="00372C72">
              <w:rPr>
                <w:b/>
                <w:color w:val="000000"/>
              </w:rPr>
              <w:t xml:space="preserve">Задача 3. </w:t>
            </w:r>
            <w:r w:rsidRPr="00372C72">
              <w:rPr>
                <w:b/>
              </w:rPr>
              <w:t>Обеспечение доступности и открытости оказываемых услуг на основе информационно-коммуникационных технологий</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val="restart"/>
          </w:tcPr>
          <w:p w:rsidR="0080127A" w:rsidRPr="00372C72" w:rsidRDefault="0080127A" w:rsidP="00C153F8">
            <w:pPr>
              <w:rPr>
                <w:bCs/>
                <w:color w:val="000000"/>
              </w:rPr>
            </w:pPr>
            <w:r w:rsidRPr="00372C72">
              <w:rPr>
                <w:bCs/>
                <w:color w:val="000000"/>
              </w:rPr>
              <w:t>3.1</w:t>
            </w:r>
          </w:p>
        </w:tc>
        <w:tc>
          <w:tcPr>
            <w:tcW w:w="2492" w:type="dxa"/>
            <w:gridSpan w:val="3"/>
            <w:vMerge w:val="restart"/>
          </w:tcPr>
          <w:p w:rsidR="0080127A" w:rsidRPr="00372C72" w:rsidRDefault="0080127A" w:rsidP="00C153F8">
            <w:pPr>
              <w:rPr>
                <w:bCs/>
                <w:color w:val="000000"/>
              </w:rPr>
            </w:pPr>
            <w:r w:rsidRPr="00372C72">
              <w:rPr>
                <w:bCs/>
                <w:color w:val="000000"/>
              </w:rPr>
              <w:t xml:space="preserve">Создание </w:t>
            </w:r>
            <w:proofErr w:type="gramStart"/>
            <w:r w:rsidRPr="00372C72">
              <w:rPr>
                <w:bCs/>
                <w:color w:val="000000"/>
              </w:rPr>
              <w:t>подраздела официального сайта администрации города Кузнецка</w:t>
            </w:r>
            <w:proofErr w:type="gramEnd"/>
            <w:r w:rsidRPr="00372C72">
              <w:rPr>
                <w:bCs/>
                <w:color w:val="000000"/>
              </w:rPr>
              <w:t xml:space="preserve"> для размещения информации о строительстве объектов коммерческого назначения  </w:t>
            </w:r>
          </w:p>
        </w:tc>
        <w:tc>
          <w:tcPr>
            <w:tcW w:w="1908" w:type="dxa"/>
            <w:gridSpan w:val="4"/>
            <w:vMerge w:val="restart"/>
          </w:tcPr>
          <w:p w:rsidR="0080127A" w:rsidRPr="00372C72" w:rsidRDefault="0080127A" w:rsidP="00C153F8">
            <w:pPr>
              <w:jc w:val="center"/>
              <w:rPr>
                <w:bCs/>
                <w:color w:val="000000"/>
              </w:rPr>
            </w:pPr>
            <w:r w:rsidRPr="00372C72">
              <w:rPr>
                <w:bCs/>
                <w:color w:val="000000"/>
              </w:rPr>
              <w:t>Администрация города Кузнецка, комитет по управлению имуществом города Кузнецка</w:t>
            </w:r>
          </w:p>
          <w:p w:rsidR="0080127A" w:rsidRPr="00372C72" w:rsidRDefault="0080127A" w:rsidP="00C153F8">
            <w:pPr>
              <w:jc w:val="center"/>
              <w:rPr>
                <w:bCs/>
                <w:color w:val="000000"/>
              </w:rPr>
            </w:pPr>
          </w:p>
        </w:tc>
        <w:tc>
          <w:tcPr>
            <w:tcW w:w="849" w:type="dxa"/>
            <w:gridSpan w:val="5"/>
            <w:tcBorders>
              <w:right w:val="single" w:sz="4" w:space="0" w:color="auto"/>
            </w:tcBorders>
          </w:tcPr>
          <w:p w:rsidR="0080127A" w:rsidRPr="00372C72" w:rsidRDefault="0080127A" w:rsidP="00C153F8">
            <w:r w:rsidRPr="00372C72">
              <w:t>Итого</w:t>
            </w:r>
          </w:p>
        </w:tc>
        <w:tc>
          <w:tcPr>
            <w:tcW w:w="1203" w:type="dxa"/>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399"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261"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2548" w:type="dxa"/>
            <w:gridSpan w:val="2"/>
            <w:tcBorders>
              <w:left w:val="single" w:sz="4" w:space="0" w:color="auto"/>
            </w:tcBorders>
          </w:tcPr>
          <w:p w:rsidR="0080127A" w:rsidRPr="00372C72" w:rsidRDefault="0080127A" w:rsidP="00C153F8">
            <w:pPr>
              <w:jc w:val="center"/>
            </w:pPr>
            <w:r>
              <w:rPr>
                <w:color w:val="000000"/>
              </w:rPr>
              <w:t>Увеличение доли заявителей, удовлетворенных качеством услуг, предоставленных на базе МБУ МФЦ</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80127A" w:rsidRPr="00372C72" w:rsidRDefault="0080127A" w:rsidP="00C153F8">
            <w:pPr>
              <w:rPr>
                <w:bCs/>
                <w:color w:val="000000"/>
              </w:rPr>
            </w:pPr>
          </w:p>
        </w:tc>
        <w:tc>
          <w:tcPr>
            <w:tcW w:w="2492" w:type="dxa"/>
            <w:gridSpan w:val="3"/>
            <w:vMerge/>
          </w:tcPr>
          <w:p w:rsidR="0080127A" w:rsidRPr="00372C72" w:rsidRDefault="0080127A" w:rsidP="00C153F8">
            <w:pPr>
              <w:rPr>
                <w:bCs/>
                <w:color w:val="000000"/>
              </w:rPr>
            </w:pPr>
          </w:p>
        </w:tc>
        <w:tc>
          <w:tcPr>
            <w:tcW w:w="1908" w:type="dxa"/>
            <w:gridSpan w:val="4"/>
            <w:vMerge/>
          </w:tcPr>
          <w:p w:rsidR="0080127A" w:rsidRPr="00372C72" w:rsidRDefault="0080127A" w:rsidP="00C153F8">
            <w:pPr>
              <w:jc w:val="center"/>
              <w:rPr>
                <w:bCs/>
                <w:color w:val="000000"/>
              </w:rPr>
            </w:pPr>
          </w:p>
        </w:tc>
        <w:tc>
          <w:tcPr>
            <w:tcW w:w="849" w:type="dxa"/>
            <w:gridSpan w:val="5"/>
            <w:tcBorders>
              <w:right w:val="single" w:sz="4" w:space="0" w:color="auto"/>
            </w:tcBorders>
          </w:tcPr>
          <w:p w:rsidR="0080127A" w:rsidRPr="00372C72" w:rsidRDefault="0080127A" w:rsidP="00C153F8">
            <w:r w:rsidRPr="00372C72">
              <w:t>2014</w:t>
            </w:r>
          </w:p>
        </w:tc>
        <w:tc>
          <w:tcPr>
            <w:tcW w:w="1203" w:type="dxa"/>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399"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261"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color w:val="000000"/>
              </w:rPr>
              <w:t>99,5%</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80127A" w:rsidRPr="00372C72" w:rsidRDefault="0080127A" w:rsidP="00C153F8">
            <w:pPr>
              <w:rPr>
                <w:bCs/>
                <w:color w:val="000000"/>
              </w:rPr>
            </w:pPr>
          </w:p>
        </w:tc>
        <w:tc>
          <w:tcPr>
            <w:tcW w:w="2492" w:type="dxa"/>
            <w:gridSpan w:val="3"/>
            <w:vMerge/>
          </w:tcPr>
          <w:p w:rsidR="0080127A" w:rsidRPr="00372C72" w:rsidRDefault="0080127A" w:rsidP="00C153F8">
            <w:pPr>
              <w:rPr>
                <w:bCs/>
                <w:color w:val="000000"/>
              </w:rPr>
            </w:pPr>
          </w:p>
        </w:tc>
        <w:tc>
          <w:tcPr>
            <w:tcW w:w="1908" w:type="dxa"/>
            <w:gridSpan w:val="4"/>
            <w:vMerge/>
          </w:tcPr>
          <w:p w:rsidR="0080127A" w:rsidRPr="00372C72" w:rsidRDefault="0080127A" w:rsidP="00C153F8">
            <w:pPr>
              <w:jc w:val="center"/>
              <w:rPr>
                <w:bCs/>
                <w:color w:val="000000"/>
              </w:rPr>
            </w:pPr>
          </w:p>
        </w:tc>
        <w:tc>
          <w:tcPr>
            <w:tcW w:w="849" w:type="dxa"/>
            <w:gridSpan w:val="5"/>
            <w:tcBorders>
              <w:right w:val="single" w:sz="4" w:space="0" w:color="auto"/>
            </w:tcBorders>
          </w:tcPr>
          <w:p w:rsidR="0080127A" w:rsidRPr="00372C72" w:rsidRDefault="0080127A" w:rsidP="00C153F8">
            <w:r w:rsidRPr="00372C72">
              <w:t>2015</w:t>
            </w:r>
          </w:p>
        </w:tc>
        <w:tc>
          <w:tcPr>
            <w:tcW w:w="1203" w:type="dxa"/>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399"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261"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color w:val="000000"/>
              </w:rPr>
              <w:t>99.5%</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80127A" w:rsidRPr="00372C72" w:rsidRDefault="0080127A" w:rsidP="00C153F8">
            <w:pPr>
              <w:rPr>
                <w:bCs/>
                <w:color w:val="000000"/>
              </w:rPr>
            </w:pPr>
          </w:p>
        </w:tc>
        <w:tc>
          <w:tcPr>
            <w:tcW w:w="2492" w:type="dxa"/>
            <w:gridSpan w:val="3"/>
            <w:vMerge/>
          </w:tcPr>
          <w:p w:rsidR="0080127A" w:rsidRPr="00372C72" w:rsidRDefault="0080127A" w:rsidP="00C153F8">
            <w:pPr>
              <w:rPr>
                <w:bCs/>
                <w:color w:val="000000"/>
              </w:rPr>
            </w:pPr>
          </w:p>
        </w:tc>
        <w:tc>
          <w:tcPr>
            <w:tcW w:w="1908" w:type="dxa"/>
            <w:gridSpan w:val="4"/>
            <w:vMerge/>
          </w:tcPr>
          <w:p w:rsidR="0080127A" w:rsidRPr="00372C72" w:rsidRDefault="0080127A" w:rsidP="00C153F8">
            <w:pPr>
              <w:jc w:val="center"/>
              <w:rPr>
                <w:bCs/>
                <w:color w:val="000000"/>
              </w:rPr>
            </w:pPr>
          </w:p>
        </w:tc>
        <w:tc>
          <w:tcPr>
            <w:tcW w:w="849" w:type="dxa"/>
            <w:gridSpan w:val="5"/>
            <w:tcBorders>
              <w:right w:val="single" w:sz="4" w:space="0" w:color="auto"/>
            </w:tcBorders>
          </w:tcPr>
          <w:p w:rsidR="0080127A" w:rsidRPr="00372C72" w:rsidRDefault="0080127A" w:rsidP="00C153F8">
            <w:r w:rsidRPr="00372C72">
              <w:t>2016</w:t>
            </w:r>
          </w:p>
        </w:tc>
        <w:tc>
          <w:tcPr>
            <w:tcW w:w="1203" w:type="dxa"/>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399"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261"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color w:val="000000"/>
              </w:rPr>
              <w:t>99,5%</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80127A" w:rsidRPr="00372C72" w:rsidRDefault="0080127A" w:rsidP="00C153F8">
            <w:pPr>
              <w:rPr>
                <w:bCs/>
                <w:color w:val="000000"/>
              </w:rPr>
            </w:pPr>
          </w:p>
        </w:tc>
        <w:tc>
          <w:tcPr>
            <w:tcW w:w="2492" w:type="dxa"/>
            <w:gridSpan w:val="3"/>
            <w:vMerge/>
          </w:tcPr>
          <w:p w:rsidR="0080127A" w:rsidRPr="00372C72" w:rsidRDefault="0080127A" w:rsidP="00C153F8">
            <w:pPr>
              <w:rPr>
                <w:bCs/>
                <w:color w:val="000000"/>
              </w:rPr>
            </w:pPr>
          </w:p>
        </w:tc>
        <w:tc>
          <w:tcPr>
            <w:tcW w:w="1908" w:type="dxa"/>
            <w:gridSpan w:val="4"/>
            <w:vMerge/>
          </w:tcPr>
          <w:p w:rsidR="0080127A" w:rsidRPr="00372C72" w:rsidRDefault="0080127A" w:rsidP="00C153F8">
            <w:pPr>
              <w:jc w:val="center"/>
              <w:rPr>
                <w:bCs/>
                <w:color w:val="000000"/>
              </w:rPr>
            </w:pPr>
          </w:p>
        </w:tc>
        <w:tc>
          <w:tcPr>
            <w:tcW w:w="849" w:type="dxa"/>
            <w:gridSpan w:val="5"/>
            <w:tcBorders>
              <w:right w:val="single" w:sz="4" w:space="0" w:color="auto"/>
            </w:tcBorders>
          </w:tcPr>
          <w:p w:rsidR="0080127A" w:rsidRPr="00372C72" w:rsidRDefault="0080127A" w:rsidP="00C153F8">
            <w:r w:rsidRPr="00372C72">
              <w:t>2017</w:t>
            </w:r>
          </w:p>
        </w:tc>
        <w:tc>
          <w:tcPr>
            <w:tcW w:w="1203" w:type="dxa"/>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399"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261"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color w:val="000000"/>
              </w:rPr>
              <w:t>99,6%</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80127A" w:rsidRPr="00372C72" w:rsidRDefault="0080127A" w:rsidP="00C153F8">
            <w:pPr>
              <w:rPr>
                <w:bCs/>
                <w:color w:val="000000"/>
              </w:rPr>
            </w:pPr>
          </w:p>
        </w:tc>
        <w:tc>
          <w:tcPr>
            <w:tcW w:w="2492" w:type="dxa"/>
            <w:gridSpan w:val="3"/>
            <w:vMerge/>
          </w:tcPr>
          <w:p w:rsidR="0080127A" w:rsidRPr="00372C72" w:rsidRDefault="0080127A" w:rsidP="00C153F8">
            <w:pPr>
              <w:rPr>
                <w:bCs/>
                <w:color w:val="000000"/>
              </w:rPr>
            </w:pPr>
          </w:p>
        </w:tc>
        <w:tc>
          <w:tcPr>
            <w:tcW w:w="1908" w:type="dxa"/>
            <w:gridSpan w:val="4"/>
            <w:vMerge/>
          </w:tcPr>
          <w:p w:rsidR="0080127A" w:rsidRPr="00372C72" w:rsidRDefault="0080127A" w:rsidP="00C153F8">
            <w:pPr>
              <w:jc w:val="center"/>
              <w:rPr>
                <w:bCs/>
                <w:color w:val="000000"/>
              </w:rPr>
            </w:pPr>
          </w:p>
        </w:tc>
        <w:tc>
          <w:tcPr>
            <w:tcW w:w="849" w:type="dxa"/>
            <w:gridSpan w:val="5"/>
            <w:tcBorders>
              <w:right w:val="single" w:sz="4" w:space="0" w:color="auto"/>
            </w:tcBorders>
          </w:tcPr>
          <w:p w:rsidR="0080127A" w:rsidRPr="00372C72" w:rsidRDefault="0080127A" w:rsidP="00C153F8">
            <w:r w:rsidRPr="00372C72">
              <w:t>2018</w:t>
            </w:r>
          </w:p>
        </w:tc>
        <w:tc>
          <w:tcPr>
            <w:tcW w:w="1203" w:type="dxa"/>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399"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261"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color w:val="000000"/>
              </w:rPr>
              <w:t>99,6%</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80127A" w:rsidRPr="00372C72" w:rsidRDefault="0080127A" w:rsidP="00C153F8">
            <w:pPr>
              <w:rPr>
                <w:bCs/>
                <w:color w:val="000000"/>
              </w:rPr>
            </w:pPr>
          </w:p>
        </w:tc>
        <w:tc>
          <w:tcPr>
            <w:tcW w:w="2492" w:type="dxa"/>
            <w:gridSpan w:val="3"/>
            <w:vMerge/>
          </w:tcPr>
          <w:p w:rsidR="0080127A" w:rsidRPr="00372C72" w:rsidRDefault="0080127A" w:rsidP="00C153F8">
            <w:pPr>
              <w:rPr>
                <w:bCs/>
                <w:color w:val="000000"/>
              </w:rPr>
            </w:pPr>
          </w:p>
        </w:tc>
        <w:tc>
          <w:tcPr>
            <w:tcW w:w="1908" w:type="dxa"/>
            <w:gridSpan w:val="4"/>
            <w:vMerge/>
          </w:tcPr>
          <w:p w:rsidR="0080127A" w:rsidRPr="00372C72" w:rsidRDefault="0080127A" w:rsidP="00C153F8">
            <w:pPr>
              <w:jc w:val="center"/>
              <w:rPr>
                <w:bCs/>
                <w:color w:val="000000"/>
              </w:rPr>
            </w:pPr>
          </w:p>
        </w:tc>
        <w:tc>
          <w:tcPr>
            <w:tcW w:w="849" w:type="dxa"/>
            <w:gridSpan w:val="5"/>
            <w:tcBorders>
              <w:right w:val="single" w:sz="4" w:space="0" w:color="auto"/>
            </w:tcBorders>
          </w:tcPr>
          <w:p w:rsidR="0080127A" w:rsidRPr="00372C72" w:rsidRDefault="0080127A" w:rsidP="00C153F8">
            <w:r w:rsidRPr="00372C72">
              <w:t>2019</w:t>
            </w:r>
          </w:p>
        </w:tc>
        <w:tc>
          <w:tcPr>
            <w:tcW w:w="1203" w:type="dxa"/>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399"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261"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color w:val="000000"/>
              </w:rPr>
              <w:t>99,6%</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80127A" w:rsidRPr="00372C72" w:rsidRDefault="0080127A" w:rsidP="00C153F8">
            <w:pPr>
              <w:rPr>
                <w:bCs/>
                <w:color w:val="000000"/>
              </w:rPr>
            </w:pPr>
          </w:p>
        </w:tc>
        <w:tc>
          <w:tcPr>
            <w:tcW w:w="2492" w:type="dxa"/>
            <w:gridSpan w:val="3"/>
            <w:vMerge/>
          </w:tcPr>
          <w:p w:rsidR="0080127A" w:rsidRPr="00372C72" w:rsidRDefault="0080127A" w:rsidP="00C153F8">
            <w:pPr>
              <w:rPr>
                <w:bCs/>
                <w:color w:val="000000"/>
              </w:rPr>
            </w:pPr>
          </w:p>
        </w:tc>
        <w:tc>
          <w:tcPr>
            <w:tcW w:w="1908" w:type="dxa"/>
            <w:gridSpan w:val="4"/>
            <w:vMerge/>
          </w:tcPr>
          <w:p w:rsidR="0080127A" w:rsidRPr="00372C72" w:rsidRDefault="0080127A" w:rsidP="00C153F8">
            <w:pPr>
              <w:jc w:val="center"/>
              <w:rPr>
                <w:bCs/>
                <w:color w:val="000000"/>
              </w:rPr>
            </w:pPr>
          </w:p>
        </w:tc>
        <w:tc>
          <w:tcPr>
            <w:tcW w:w="849" w:type="dxa"/>
            <w:gridSpan w:val="5"/>
            <w:tcBorders>
              <w:right w:val="single" w:sz="4" w:space="0" w:color="auto"/>
            </w:tcBorders>
          </w:tcPr>
          <w:p w:rsidR="0080127A" w:rsidRPr="00372C72" w:rsidRDefault="0080127A" w:rsidP="00C153F8">
            <w:r w:rsidRPr="00372C72">
              <w:t>2020</w:t>
            </w:r>
          </w:p>
        </w:tc>
        <w:tc>
          <w:tcPr>
            <w:tcW w:w="1203" w:type="dxa"/>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399"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261"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color w:val="000000"/>
              </w:rPr>
              <w:t>99,6%</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15295" w:type="dxa"/>
            <w:gridSpan w:val="31"/>
          </w:tcPr>
          <w:p w:rsidR="0080127A" w:rsidRDefault="0080127A" w:rsidP="00C153F8">
            <w:pPr>
              <w:jc w:val="center"/>
              <w:rPr>
                <w:b/>
                <w:bCs/>
                <w:color w:val="000000"/>
              </w:rPr>
            </w:pPr>
          </w:p>
          <w:p w:rsidR="0080127A" w:rsidRDefault="0080127A" w:rsidP="00C153F8">
            <w:pPr>
              <w:jc w:val="center"/>
              <w:rPr>
                <w:b/>
                <w:bCs/>
                <w:color w:val="000000"/>
              </w:rPr>
            </w:pPr>
          </w:p>
          <w:p w:rsidR="0080127A" w:rsidRDefault="0080127A" w:rsidP="00C153F8">
            <w:pPr>
              <w:jc w:val="center"/>
              <w:rPr>
                <w:b/>
                <w:bCs/>
                <w:color w:val="000000"/>
              </w:rPr>
            </w:pPr>
          </w:p>
          <w:p w:rsidR="0080127A" w:rsidRDefault="0080127A" w:rsidP="00C153F8">
            <w:pPr>
              <w:jc w:val="center"/>
              <w:rPr>
                <w:b/>
                <w:bCs/>
                <w:color w:val="000000"/>
              </w:rPr>
            </w:pPr>
          </w:p>
          <w:p w:rsidR="0080127A" w:rsidRDefault="0080127A" w:rsidP="00C153F8">
            <w:pPr>
              <w:jc w:val="center"/>
              <w:rPr>
                <w:b/>
                <w:bCs/>
                <w:color w:val="000000"/>
              </w:rPr>
            </w:pPr>
          </w:p>
          <w:p w:rsidR="0080127A" w:rsidRDefault="0080127A" w:rsidP="00C153F8">
            <w:pPr>
              <w:jc w:val="center"/>
              <w:rPr>
                <w:b/>
                <w:bCs/>
                <w:color w:val="000000"/>
              </w:rPr>
            </w:pPr>
          </w:p>
          <w:p w:rsidR="0080127A" w:rsidRDefault="0080127A" w:rsidP="00C153F8">
            <w:pPr>
              <w:jc w:val="center"/>
              <w:rPr>
                <w:b/>
                <w:bCs/>
                <w:color w:val="000000"/>
              </w:rPr>
            </w:pPr>
          </w:p>
          <w:p w:rsidR="0080127A" w:rsidRPr="00372C72" w:rsidRDefault="0080127A" w:rsidP="00C153F8">
            <w:pPr>
              <w:jc w:val="center"/>
              <w:rPr>
                <w:b/>
                <w:color w:val="000000"/>
              </w:rPr>
            </w:pPr>
            <w:r w:rsidRPr="00372C72">
              <w:rPr>
                <w:b/>
                <w:bCs/>
                <w:color w:val="000000"/>
              </w:rPr>
              <w:t>Задача 4. Повышение степени удовлетворенности граждан качеством предоставления государственных и муниципальных услуг</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29"/>
        </w:trPr>
        <w:tc>
          <w:tcPr>
            <w:tcW w:w="15295" w:type="dxa"/>
            <w:gridSpan w:val="31"/>
          </w:tcPr>
          <w:p w:rsidR="0080127A" w:rsidRPr="00372C72" w:rsidRDefault="0080127A" w:rsidP="00C153F8">
            <w:pPr>
              <w:jc w:val="center"/>
              <w:rPr>
                <w:b/>
                <w:bCs/>
                <w:color w:val="000000"/>
              </w:rPr>
            </w:pP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29"/>
        </w:trPr>
        <w:tc>
          <w:tcPr>
            <w:tcW w:w="560" w:type="dxa"/>
            <w:gridSpan w:val="2"/>
            <w:vMerge w:val="restart"/>
          </w:tcPr>
          <w:p w:rsidR="0080127A" w:rsidRPr="00372C72" w:rsidRDefault="0080127A" w:rsidP="00C153F8">
            <w:pPr>
              <w:autoSpaceDE w:val="0"/>
              <w:autoSpaceDN w:val="0"/>
              <w:adjustRightInd w:val="0"/>
              <w:rPr>
                <w:bCs/>
                <w:color w:val="000000"/>
              </w:rPr>
            </w:pPr>
            <w:r w:rsidRPr="00372C72">
              <w:rPr>
                <w:bCs/>
                <w:color w:val="000000"/>
              </w:rPr>
              <w:t>4.1</w:t>
            </w:r>
          </w:p>
        </w:tc>
        <w:tc>
          <w:tcPr>
            <w:tcW w:w="2492" w:type="dxa"/>
            <w:gridSpan w:val="3"/>
            <w:vMerge w:val="restart"/>
          </w:tcPr>
          <w:p w:rsidR="0080127A" w:rsidRDefault="0080127A" w:rsidP="00C153F8">
            <w:pPr>
              <w:rPr>
                <w:color w:val="000000"/>
              </w:rPr>
            </w:pPr>
            <w:r w:rsidRPr="00372C72">
              <w:rPr>
                <w:color w:val="000000"/>
              </w:rPr>
              <w:t>Проведение мониторинга качества предоставления государственных и муниципальных услуг о</w:t>
            </w:r>
            <w:r>
              <w:rPr>
                <w:color w:val="000000"/>
              </w:rPr>
              <w:t>рганами местного самоуправления</w:t>
            </w:r>
          </w:p>
          <w:p w:rsidR="0080127A" w:rsidRPr="00372C72" w:rsidRDefault="0080127A" w:rsidP="00C153F8">
            <w:pPr>
              <w:rPr>
                <w:b/>
                <w:bCs/>
                <w:color w:val="000000"/>
              </w:rPr>
            </w:pPr>
          </w:p>
        </w:tc>
        <w:tc>
          <w:tcPr>
            <w:tcW w:w="1908" w:type="dxa"/>
            <w:gridSpan w:val="4"/>
            <w:vMerge w:val="restart"/>
            <w:tcBorders>
              <w:right w:val="single" w:sz="4" w:space="0" w:color="auto"/>
            </w:tcBorders>
          </w:tcPr>
          <w:p w:rsidR="0080127A" w:rsidRPr="00372C72" w:rsidRDefault="0080127A" w:rsidP="00C153F8">
            <w:pPr>
              <w:jc w:val="center"/>
              <w:rPr>
                <w:bCs/>
                <w:color w:val="000000"/>
              </w:rPr>
            </w:pPr>
            <w:r w:rsidRPr="00372C72">
              <w:rPr>
                <w:bCs/>
                <w:color w:val="000000"/>
              </w:rPr>
              <w:t>Администрация города Кузнецка, комитет по управлению имуществом города Кузнецка, управление культуры города Кузнецка, управле</w:t>
            </w:r>
            <w:r>
              <w:rPr>
                <w:bCs/>
                <w:color w:val="000000"/>
              </w:rPr>
              <w:t>ние образования города Кузнецка</w:t>
            </w:r>
          </w:p>
        </w:tc>
        <w:tc>
          <w:tcPr>
            <w:tcW w:w="849" w:type="dxa"/>
            <w:gridSpan w:val="5"/>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Итого</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rPr>
                <w:b/>
              </w:rPr>
            </w:pPr>
          </w:p>
        </w:tc>
        <w:tc>
          <w:tcPr>
            <w:tcW w:w="1399" w:type="dxa"/>
            <w:gridSpan w:val="3"/>
            <w:tcBorders>
              <w:top w:val="single" w:sz="4" w:space="0" w:color="auto"/>
              <w:left w:val="single" w:sz="4" w:space="0" w:color="auto"/>
              <w:right w:val="single" w:sz="4" w:space="0" w:color="auto"/>
            </w:tcBorders>
          </w:tcPr>
          <w:p w:rsidR="0080127A" w:rsidRPr="00372C72" w:rsidRDefault="0080127A" w:rsidP="00C153F8">
            <w:pPr>
              <w:jc w:val="center"/>
              <w:rPr>
                <w:b/>
              </w:rPr>
            </w:pPr>
          </w:p>
        </w:tc>
        <w:tc>
          <w:tcPr>
            <w:tcW w:w="1122" w:type="dxa"/>
            <w:gridSpan w:val="2"/>
            <w:tcBorders>
              <w:top w:val="single" w:sz="4" w:space="0" w:color="auto"/>
              <w:left w:val="single" w:sz="4" w:space="0" w:color="auto"/>
              <w:right w:val="single" w:sz="4" w:space="0" w:color="auto"/>
            </w:tcBorders>
          </w:tcPr>
          <w:p w:rsidR="0080127A" w:rsidRPr="00372C72" w:rsidRDefault="0080127A" w:rsidP="00C153F8">
            <w:pPr>
              <w:autoSpaceDE w:val="0"/>
              <w:autoSpaceDN w:val="0"/>
              <w:adjustRightInd w:val="0"/>
              <w:jc w:val="center"/>
              <w:rPr>
                <w:bCs/>
                <w:color w:val="000000"/>
              </w:rPr>
            </w:pPr>
          </w:p>
        </w:tc>
        <w:tc>
          <w:tcPr>
            <w:tcW w:w="1538" w:type="dxa"/>
            <w:gridSpan w:val="3"/>
            <w:tcBorders>
              <w:top w:val="single" w:sz="4" w:space="0" w:color="auto"/>
              <w:left w:val="single" w:sz="4" w:space="0" w:color="auto"/>
              <w:right w:val="single" w:sz="4" w:space="0" w:color="auto"/>
            </w:tcBorders>
          </w:tcPr>
          <w:p w:rsidR="0080127A" w:rsidRPr="00372C72" w:rsidRDefault="0080127A" w:rsidP="00C153F8">
            <w:pPr>
              <w:autoSpaceDE w:val="0"/>
              <w:autoSpaceDN w:val="0"/>
              <w:adjustRightInd w:val="0"/>
              <w:jc w:val="center"/>
              <w:rPr>
                <w:bCs/>
                <w:color w:val="000000"/>
              </w:rPr>
            </w:pPr>
          </w:p>
        </w:tc>
        <w:tc>
          <w:tcPr>
            <w:tcW w:w="1537" w:type="dxa"/>
            <w:gridSpan w:val="3"/>
            <w:tcBorders>
              <w:top w:val="single" w:sz="4" w:space="0" w:color="auto"/>
              <w:left w:val="single" w:sz="4" w:space="0" w:color="auto"/>
              <w:right w:val="single" w:sz="4" w:space="0" w:color="auto"/>
            </w:tcBorders>
          </w:tcPr>
          <w:p w:rsidR="0080127A" w:rsidRPr="00372C72" w:rsidRDefault="0080127A" w:rsidP="00C153F8">
            <w:pPr>
              <w:autoSpaceDE w:val="0"/>
              <w:autoSpaceDN w:val="0"/>
              <w:adjustRightInd w:val="0"/>
              <w:jc w:val="center"/>
              <w:rPr>
                <w:bCs/>
                <w:color w:val="000000"/>
              </w:rPr>
            </w:pPr>
          </w:p>
        </w:tc>
        <w:tc>
          <w:tcPr>
            <w:tcW w:w="2548" w:type="dxa"/>
            <w:gridSpan w:val="2"/>
            <w:tcBorders>
              <w:left w:val="single" w:sz="4" w:space="0" w:color="auto"/>
            </w:tcBorders>
          </w:tcPr>
          <w:p w:rsidR="0080127A" w:rsidRPr="00372C72" w:rsidRDefault="0080127A" w:rsidP="00C153F8">
            <w:pPr>
              <w:autoSpaceDE w:val="0"/>
              <w:autoSpaceDN w:val="0"/>
              <w:adjustRightInd w:val="0"/>
              <w:jc w:val="center"/>
              <w:rPr>
                <w:bCs/>
                <w:color w:val="000000"/>
              </w:rPr>
            </w:pPr>
            <w:r>
              <w:rPr>
                <w:color w:val="000000"/>
              </w:rPr>
              <w:t>Увеличение доли заявителей, удовлетворенных качеством услуг, предоставленных на базе МБУ МФЦ</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41"/>
        </w:trPr>
        <w:tc>
          <w:tcPr>
            <w:tcW w:w="560" w:type="dxa"/>
            <w:gridSpan w:val="2"/>
            <w:vMerge/>
          </w:tcPr>
          <w:p w:rsidR="0080127A" w:rsidRPr="00372C72" w:rsidRDefault="0080127A" w:rsidP="00C153F8">
            <w:pPr>
              <w:jc w:val="center"/>
              <w:rPr>
                <w:bCs/>
                <w:color w:val="000000"/>
              </w:rPr>
            </w:pPr>
          </w:p>
        </w:tc>
        <w:tc>
          <w:tcPr>
            <w:tcW w:w="2492" w:type="dxa"/>
            <w:gridSpan w:val="3"/>
            <w:vMerge/>
          </w:tcPr>
          <w:p w:rsidR="0080127A" w:rsidRPr="00372C72" w:rsidRDefault="0080127A" w:rsidP="00C153F8">
            <w:pPr>
              <w:rPr>
                <w:color w:val="000000"/>
              </w:rPr>
            </w:pPr>
          </w:p>
        </w:tc>
        <w:tc>
          <w:tcPr>
            <w:tcW w:w="1908" w:type="dxa"/>
            <w:gridSpan w:val="4"/>
            <w:vMerge/>
            <w:tcBorders>
              <w:right w:val="single" w:sz="4" w:space="0" w:color="auto"/>
            </w:tcBorders>
          </w:tcPr>
          <w:p w:rsidR="0080127A" w:rsidRPr="00372C72" w:rsidRDefault="0080127A" w:rsidP="00C153F8">
            <w:pPr>
              <w:jc w:val="center"/>
              <w:rPr>
                <w:bCs/>
                <w:color w:val="000000"/>
              </w:rPr>
            </w:pPr>
          </w:p>
        </w:tc>
        <w:tc>
          <w:tcPr>
            <w:tcW w:w="849" w:type="dxa"/>
            <w:gridSpan w:val="5"/>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2014</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rPr>
                <w:b/>
                <w:bCs/>
                <w:color w:val="000000"/>
              </w:rPr>
            </w:pPr>
            <w:r w:rsidRPr="00372C72">
              <w:rPr>
                <w:b/>
                <w:bCs/>
                <w:color w:val="000000"/>
              </w:rPr>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color w:val="000000"/>
              </w:rPr>
              <w:t>99,5%</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2"/>
        </w:trPr>
        <w:tc>
          <w:tcPr>
            <w:tcW w:w="560" w:type="dxa"/>
            <w:gridSpan w:val="2"/>
            <w:vMerge/>
          </w:tcPr>
          <w:p w:rsidR="0080127A" w:rsidRPr="00372C72" w:rsidRDefault="0080127A" w:rsidP="00C153F8">
            <w:pPr>
              <w:jc w:val="center"/>
              <w:rPr>
                <w:bCs/>
                <w:color w:val="000000"/>
              </w:rPr>
            </w:pPr>
          </w:p>
        </w:tc>
        <w:tc>
          <w:tcPr>
            <w:tcW w:w="2492" w:type="dxa"/>
            <w:gridSpan w:val="3"/>
            <w:vMerge/>
          </w:tcPr>
          <w:p w:rsidR="0080127A" w:rsidRPr="00372C72" w:rsidRDefault="0080127A" w:rsidP="00C153F8">
            <w:pPr>
              <w:rPr>
                <w:color w:val="000000"/>
              </w:rPr>
            </w:pPr>
          </w:p>
        </w:tc>
        <w:tc>
          <w:tcPr>
            <w:tcW w:w="1908" w:type="dxa"/>
            <w:gridSpan w:val="4"/>
            <w:vMerge/>
            <w:tcBorders>
              <w:right w:val="single" w:sz="4" w:space="0" w:color="auto"/>
            </w:tcBorders>
          </w:tcPr>
          <w:p w:rsidR="0080127A" w:rsidRPr="00372C72" w:rsidRDefault="0080127A" w:rsidP="00C153F8">
            <w:pPr>
              <w:jc w:val="center"/>
              <w:rPr>
                <w:bCs/>
                <w:color w:val="000000"/>
              </w:rPr>
            </w:pPr>
          </w:p>
        </w:tc>
        <w:tc>
          <w:tcPr>
            <w:tcW w:w="849" w:type="dxa"/>
            <w:gridSpan w:val="5"/>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2015</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color w:val="000000"/>
              </w:rPr>
              <w:t>99.5%</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31"/>
        </w:trPr>
        <w:tc>
          <w:tcPr>
            <w:tcW w:w="560" w:type="dxa"/>
            <w:gridSpan w:val="2"/>
            <w:vMerge/>
          </w:tcPr>
          <w:p w:rsidR="0080127A" w:rsidRPr="00372C72" w:rsidRDefault="0080127A" w:rsidP="00C153F8">
            <w:pPr>
              <w:jc w:val="center"/>
              <w:rPr>
                <w:bCs/>
                <w:color w:val="000000"/>
              </w:rPr>
            </w:pPr>
          </w:p>
        </w:tc>
        <w:tc>
          <w:tcPr>
            <w:tcW w:w="2492" w:type="dxa"/>
            <w:gridSpan w:val="3"/>
            <w:vMerge/>
          </w:tcPr>
          <w:p w:rsidR="0080127A" w:rsidRPr="00372C72" w:rsidRDefault="0080127A" w:rsidP="00C153F8">
            <w:pPr>
              <w:rPr>
                <w:color w:val="000000"/>
              </w:rPr>
            </w:pPr>
          </w:p>
        </w:tc>
        <w:tc>
          <w:tcPr>
            <w:tcW w:w="1908" w:type="dxa"/>
            <w:gridSpan w:val="4"/>
            <w:vMerge/>
            <w:tcBorders>
              <w:right w:val="single" w:sz="4" w:space="0" w:color="auto"/>
            </w:tcBorders>
          </w:tcPr>
          <w:p w:rsidR="0080127A" w:rsidRPr="00372C72" w:rsidRDefault="0080127A" w:rsidP="00C153F8">
            <w:pPr>
              <w:jc w:val="center"/>
              <w:rPr>
                <w:bCs/>
                <w:color w:val="000000"/>
              </w:rPr>
            </w:pPr>
          </w:p>
        </w:tc>
        <w:tc>
          <w:tcPr>
            <w:tcW w:w="849" w:type="dxa"/>
            <w:gridSpan w:val="5"/>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2016</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right w:val="single" w:sz="4" w:space="0" w:color="auto"/>
            </w:tcBorders>
          </w:tcPr>
          <w:p w:rsidR="0080127A" w:rsidRPr="00372C72" w:rsidRDefault="0080127A" w:rsidP="00C153F8">
            <w:pPr>
              <w:jc w:val="center"/>
            </w:pPr>
            <w:r w:rsidRPr="00372C72">
              <w:t>-</w:t>
            </w:r>
          </w:p>
        </w:tc>
        <w:tc>
          <w:tcPr>
            <w:tcW w:w="1537" w:type="dxa"/>
            <w:gridSpan w:val="3"/>
            <w:tcBorders>
              <w:top w:val="single" w:sz="4" w:space="0" w:color="auto"/>
              <w:left w:val="single" w:sz="4" w:space="0" w:color="auto"/>
              <w:right w:val="single" w:sz="4" w:space="0" w:color="auto"/>
            </w:tcBorders>
          </w:tcPr>
          <w:p w:rsidR="0080127A" w:rsidRPr="00372C72" w:rsidRDefault="0080127A" w:rsidP="00C153F8">
            <w:pPr>
              <w:jc w:val="center"/>
            </w:pPr>
            <w:r w:rsidRPr="00372C72">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color w:val="000000"/>
              </w:rPr>
              <w:t>99,5%</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37"/>
        </w:trPr>
        <w:tc>
          <w:tcPr>
            <w:tcW w:w="560" w:type="dxa"/>
            <w:gridSpan w:val="2"/>
            <w:vMerge/>
          </w:tcPr>
          <w:p w:rsidR="0080127A" w:rsidRPr="00372C72" w:rsidRDefault="0080127A" w:rsidP="00C153F8">
            <w:pPr>
              <w:jc w:val="center"/>
              <w:rPr>
                <w:bCs/>
                <w:color w:val="000000"/>
              </w:rPr>
            </w:pPr>
          </w:p>
        </w:tc>
        <w:tc>
          <w:tcPr>
            <w:tcW w:w="2492" w:type="dxa"/>
            <w:gridSpan w:val="3"/>
            <w:vMerge/>
          </w:tcPr>
          <w:p w:rsidR="0080127A" w:rsidRPr="00372C72" w:rsidRDefault="0080127A" w:rsidP="00C153F8">
            <w:pPr>
              <w:rPr>
                <w:color w:val="000000"/>
              </w:rPr>
            </w:pPr>
          </w:p>
        </w:tc>
        <w:tc>
          <w:tcPr>
            <w:tcW w:w="1908" w:type="dxa"/>
            <w:gridSpan w:val="4"/>
            <w:vMerge/>
            <w:tcBorders>
              <w:right w:val="single" w:sz="4" w:space="0" w:color="auto"/>
            </w:tcBorders>
          </w:tcPr>
          <w:p w:rsidR="0080127A" w:rsidRPr="00372C72" w:rsidRDefault="0080127A" w:rsidP="00C153F8">
            <w:pPr>
              <w:jc w:val="center"/>
              <w:rPr>
                <w:bCs/>
                <w:color w:val="000000"/>
              </w:rPr>
            </w:pPr>
          </w:p>
        </w:tc>
        <w:tc>
          <w:tcPr>
            <w:tcW w:w="849" w:type="dxa"/>
            <w:gridSpan w:val="5"/>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2017</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7" w:type="dxa"/>
            <w:gridSpan w:val="3"/>
            <w:tcBorders>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color w:val="000000"/>
              </w:rPr>
              <w:t>99,6%</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37"/>
        </w:trPr>
        <w:tc>
          <w:tcPr>
            <w:tcW w:w="560" w:type="dxa"/>
            <w:gridSpan w:val="2"/>
            <w:vMerge/>
          </w:tcPr>
          <w:p w:rsidR="0080127A" w:rsidRPr="00372C72" w:rsidRDefault="0080127A" w:rsidP="00C153F8">
            <w:pPr>
              <w:jc w:val="center"/>
              <w:rPr>
                <w:bCs/>
                <w:color w:val="000000"/>
              </w:rPr>
            </w:pPr>
          </w:p>
        </w:tc>
        <w:tc>
          <w:tcPr>
            <w:tcW w:w="2492" w:type="dxa"/>
            <w:gridSpan w:val="3"/>
            <w:vMerge/>
          </w:tcPr>
          <w:p w:rsidR="0080127A" w:rsidRPr="00372C72" w:rsidRDefault="0080127A" w:rsidP="00C153F8">
            <w:pPr>
              <w:rPr>
                <w:color w:val="000000"/>
              </w:rPr>
            </w:pPr>
          </w:p>
        </w:tc>
        <w:tc>
          <w:tcPr>
            <w:tcW w:w="1908" w:type="dxa"/>
            <w:gridSpan w:val="4"/>
            <w:vMerge/>
            <w:tcBorders>
              <w:right w:val="single" w:sz="4" w:space="0" w:color="auto"/>
            </w:tcBorders>
          </w:tcPr>
          <w:p w:rsidR="0080127A" w:rsidRPr="00372C72" w:rsidRDefault="0080127A" w:rsidP="00C153F8">
            <w:pPr>
              <w:jc w:val="center"/>
              <w:rPr>
                <w:bCs/>
                <w:color w:val="000000"/>
              </w:rPr>
            </w:pPr>
          </w:p>
        </w:tc>
        <w:tc>
          <w:tcPr>
            <w:tcW w:w="849" w:type="dxa"/>
            <w:gridSpan w:val="5"/>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2018</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7" w:type="dxa"/>
            <w:gridSpan w:val="3"/>
            <w:tcBorders>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color w:val="000000"/>
              </w:rPr>
              <w:t>99,6%</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44"/>
        </w:trPr>
        <w:tc>
          <w:tcPr>
            <w:tcW w:w="560" w:type="dxa"/>
            <w:gridSpan w:val="2"/>
            <w:vMerge/>
          </w:tcPr>
          <w:p w:rsidR="0080127A" w:rsidRPr="00372C72" w:rsidRDefault="0080127A" w:rsidP="00C153F8">
            <w:pPr>
              <w:jc w:val="center"/>
              <w:rPr>
                <w:bCs/>
                <w:color w:val="000000"/>
              </w:rPr>
            </w:pPr>
          </w:p>
        </w:tc>
        <w:tc>
          <w:tcPr>
            <w:tcW w:w="2492" w:type="dxa"/>
            <w:gridSpan w:val="3"/>
            <w:vMerge/>
          </w:tcPr>
          <w:p w:rsidR="0080127A" w:rsidRPr="00372C72" w:rsidRDefault="0080127A" w:rsidP="00C153F8">
            <w:pPr>
              <w:rPr>
                <w:color w:val="000000"/>
              </w:rPr>
            </w:pPr>
          </w:p>
        </w:tc>
        <w:tc>
          <w:tcPr>
            <w:tcW w:w="1908" w:type="dxa"/>
            <w:gridSpan w:val="4"/>
            <w:vMerge/>
            <w:tcBorders>
              <w:right w:val="single" w:sz="4" w:space="0" w:color="auto"/>
            </w:tcBorders>
          </w:tcPr>
          <w:p w:rsidR="0080127A" w:rsidRPr="00372C72" w:rsidRDefault="0080127A" w:rsidP="00C153F8">
            <w:pPr>
              <w:jc w:val="center"/>
              <w:rPr>
                <w:bCs/>
                <w:color w:val="000000"/>
              </w:rPr>
            </w:pPr>
          </w:p>
        </w:tc>
        <w:tc>
          <w:tcPr>
            <w:tcW w:w="849" w:type="dxa"/>
            <w:gridSpan w:val="5"/>
            <w:tcBorders>
              <w:top w:val="single" w:sz="4" w:space="0" w:color="auto"/>
              <w:left w:val="single" w:sz="4" w:space="0" w:color="auto"/>
              <w:right w:val="single" w:sz="4" w:space="0" w:color="auto"/>
            </w:tcBorders>
          </w:tcPr>
          <w:p w:rsidR="0080127A" w:rsidRPr="00372C72" w:rsidRDefault="0080127A" w:rsidP="00C153F8">
            <w:pPr>
              <w:jc w:val="center"/>
            </w:pPr>
            <w:r w:rsidRPr="00372C72">
              <w:t>2019</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7" w:type="dxa"/>
            <w:gridSpan w:val="3"/>
            <w:tcBorders>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color w:val="000000"/>
              </w:rPr>
              <w:t>99,6%</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70"/>
        </w:trPr>
        <w:tc>
          <w:tcPr>
            <w:tcW w:w="560" w:type="dxa"/>
            <w:gridSpan w:val="2"/>
            <w:vMerge/>
          </w:tcPr>
          <w:p w:rsidR="0080127A" w:rsidRPr="00372C72" w:rsidRDefault="0080127A" w:rsidP="00C153F8">
            <w:pPr>
              <w:jc w:val="center"/>
              <w:rPr>
                <w:bCs/>
                <w:color w:val="000000"/>
              </w:rPr>
            </w:pPr>
          </w:p>
        </w:tc>
        <w:tc>
          <w:tcPr>
            <w:tcW w:w="2492" w:type="dxa"/>
            <w:gridSpan w:val="3"/>
            <w:vMerge/>
          </w:tcPr>
          <w:p w:rsidR="0080127A" w:rsidRPr="00372C72" w:rsidRDefault="0080127A" w:rsidP="00C153F8">
            <w:pPr>
              <w:rPr>
                <w:color w:val="000000"/>
              </w:rPr>
            </w:pPr>
          </w:p>
        </w:tc>
        <w:tc>
          <w:tcPr>
            <w:tcW w:w="1908" w:type="dxa"/>
            <w:gridSpan w:val="4"/>
            <w:vMerge/>
            <w:tcBorders>
              <w:right w:val="single" w:sz="4" w:space="0" w:color="auto"/>
            </w:tcBorders>
          </w:tcPr>
          <w:p w:rsidR="0080127A" w:rsidRPr="00372C72" w:rsidRDefault="0080127A" w:rsidP="00C153F8">
            <w:pPr>
              <w:jc w:val="center"/>
              <w:rPr>
                <w:bCs/>
                <w:color w:val="000000"/>
              </w:rPr>
            </w:pPr>
          </w:p>
        </w:tc>
        <w:tc>
          <w:tcPr>
            <w:tcW w:w="849" w:type="dxa"/>
            <w:gridSpan w:val="5"/>
            <w:tcBorders>
              <w:left w:val="single" w:sz="4" w:space="0" w:color="auto"/>
              <w:right w:val="single" w:sz="4" w:space="0" w:color="auto"/>
            </w:tcBorders>
          </w:tcPr>
          <w:p w:rsidR="0080127A" w:rsidRPr="00372C72" w:rsidRDefault="0080127A" w:rsidP="00C153F8">
            <w:pPr>
              <w:jc w:val="center"/>
            </w:pPr>
            <w:r w:rsidRPr="00372C72">
              <w:t>2020</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color w:val="000000"/>
              </w:rPr>
              <w:t>99,6%</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val="restart"/>
          </w:tcPr>
          <w:p w:rsidR="0080127A" w:rsidRPr="00372C72" w:rsidRDefault="0080127A" w:rsidP="00C153F8">
            <w:pPr>
              <w:rPr>
                <w:bCs/>
                <w:color w:val="000000"/>
              </w:rPr>
            </w:pPr>
            <w:r w:rsidRPr="00372C72">
              <w:rPr>
                <w:bCs/>
                <w:color w:val="000000"/>
              </w:rPr>
              <w:t>4.2</w:t>
            </w:r>
          </w:p>
        </w:tc>
        <w:tc>
          <w:tcPr>
            <w:tcW w:w="2492" w:type="dxa"/>
            <w:gridSpan w:val="3"/>
            <w:vMerge w:val="restart"/>
          </w:tcPr>
          <w:p w:rsidR="0080127A" w:rsidRPr="00372C72" w:rsidRDefault="0080127A" w:rsidP="00C153F8">
            <w:pPr>
              <w:rPr>
                <w:bCs/>
                <w:color w:val="000000"/>
              </w:rPr>
            </w:pPr>
            <w:r w:rsidRPr="00372C72">
              <w:rPr>
                <w:bCs/>
                <w:color w:val="000000"/>
              </w:rPr>
              <w:t>Размещение административных регламентов</w:t>
            </w:r>
            <w:r>
              <w:rPr>
                <w:bCs/>
                <w:color w:val="000000"/>
              </w:rPr>
              <w:t>,</w:t>
            </w:r>
            <w:r w:rsidRPr="00372C72">
              <w:rPr>
                <w:bCs/>
                <w:color w:val="000000"/>
              </w:rPr>
              <w:t xml:space="preserve"> включенных в Реестр муниципальных услуг  города Кузнецка, информация о которых размещена на Портале государственных и муниципальных услуг Пензенской области и с учето</w:t>
            </w:r>
            <w:r>
              <w:rPr>
                <w:bCs/>
                <w:color w:val="000000"/>
              </w:rPr>
              <w:t>м вносимых изменений</w:t>
            </w:r>
            <w:r w:rsidRPr="00372C72">
              <w:rPr>
                <w:bCs/>
                <w:color w:val="000000"/>
              </w:rPr>
              <w:t>;</w:t>
            </w:r>
          </w:p>
        </w:tc>
        <w:tc>
          <w:tcPr>
            <w:tcW w:w="1908" w:type="dxa"/>
            <w:gridSpan w:val="4"/>
            <w:vMerge w:val="restart"/>
          </w:tcPr>
          <w:p w:rsidR="0080127A" w:rsidRPr="00372C72" w:rsidRDefault="0080127A" w:rsidP="00C153F8">
            <w:pPr>
              <w:jc w:val="center"/>
              <w:rPr>
                <w:bCs/>
                <w:color w:val="000000"/>
              </w:rPr>
            </w:pPr>
            <w:r w:rsidRPr="00372C72">
              <w:rPr>
                <w:bCs/>
                <w:color w:val="000000"/>
              </w:rPr>
              <w:t>Администрация города Кузнецка</w:t>
            </w:r>
          </w:p>
        </w:tc>
        <w:tc>
          <w:tcPr>
            <w:tcW w:w="849" w:type="dxa"/>
            <w:gridSpan w:val="5"/>
            <w:tcBorders>
              <w:right w:val="single" w:sz="4" w:space="0" w:color="auto"/>
            </w:tcBorders>
          </w:tcPr>
          <w:p w:rsidR="0080127A" w:rsidRPr="00372C72" w:rsidRDefault="0080127A" w:rsidP="00C153F8">
            <w:r>
              <w:t>Итого</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rPr>
                <w:color w:val="000000"/>
              </w:rPr>
            </w:pPr>
          </w:p>
          <w:p w:rsidR="0080127A" w:rsidRPr="00372C72" w:rsidRDefault="0080127A" w:rsidP="00C153F8">
            <w:pPr>
              <w:autoSpaceDE w:val="0"/>
              <w:autoSpaceDN w:val="0"/>
              <w:adjustRightInd w:val="0"/>
              <w:spacing w:line="216" w:lineRule="auto"/>
              <w:jc w:val="center"/>
              <w:rPr>
                <w:color w:val="000000"/>
              </w:rPr>
            </w:pPr>
            <w:r>
              <w:rPr>
                <w:bCs/>
                <w:color w:val="000000"/>
              </w:rPr>
              <w:t>Увеличение доли муниципальных услуг, включенных в Реестр муниципальных услуг города Кузнецка, информация о которых размещена на Портале государственных и муниципальных услуг Пензенской области</w:t>
            </w:r>
          </w:p>
          <w:p w:rsidR="0080127A" w:rsidRPr="00372C72" w:rsidRDefault="0080127A" w:rsidP="00C153F8">
            <w:pPr>
              <w:autoSpaceDE w:val="0"/>
              <w:autoSpaceDN w:val="0"/>
              <w:adjustRightInd w:val="0"/>
              <w:spacing w:line="216" w:lineRule="auto"/>
              <w:jc w:val="center"/>
              <w:rPr>
                <w:color w:val="000000"/>
              </w:rPr>
            </w:pP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80127A" w:rsidRPr="00372C72" w:rsidRDefault="0080127A" w:rsidP="00C153F8">
            <w:pPr>
              <w:rPr>
                <w:bCs/>
                <w:color w:val="000000"/>
              </w:rPr>
            </w:pPr>
          </w:p>
        </w:tc>
        <w:tc>
          <w:tcPr>
            <w:tcW w:w="2492" w:type="dxa"/>
            <w:gridSpan w:val="3"/>
            <w:vMerge/>
          </w:tcPr>
          <w:p w:rsidR="0080127A" w:rsidRPr="00372C72" w:rsidRDefault="0080127A" w:rsidP="00C153F8">
            <w:pPr>
              <w:rPr>
                <w:bCs/>
                <w:color w:val="000000"/>
              </w:rPr>
            </w:pPr>
          </w:p>
        </w:tc>
        <w:tc>
          <w:tcPr>
            <w:tcW w:w="1908" w:type="dxa"/>
            <w:gridSpan w:val="4"/>
            <w:vMerge/>
          </w:tcPr>
          <w:p w:rsidR="0080127A" w:rsidRPr="00372C72" w:rsidRDefault="0080127A" w:rsidP="00C153F8">
            <w:pPr>
              <w:jc w:val="center"/>
              <w:rPr>
                <w:bCs/>
                <w:color w:val="000000"/>
              </w:rPr>
            </w:pPr>
          </w:p>
        </w:tc>
        <w:tc>
          <w:tcPr>
            <w:tcW w:w="849" w:type="dxa"/>
            <w:gridSpan w:val="5"/>
            <w:tcBorders>
              <w:right w:val="single" w:sz="4" w:space="0" w:color="auto"/>
            </w:tcBorders>
          </w:tcPr>
          <w:p w:rsidR="0080127A" w:rsidRPr="00372C72" w:rsidRDefault="0080127A" w:rsidP="00C153F8">
            <w:r w:rsidRPr="00372C72">
              <w:t>2014</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color w:val="000000"/>
              </w:rPr>
              <w:t>75%</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80127A" w:rsidRPr="00372C72" w:rsidRDefault="0080127A" w:rsidP="00C153F8">
            <w:pPr>
              <w:rPr>
                <w:bCs/>
                <w:color w:val="000000"/>
              </w:rPr>
            </w:pPr>
          </w:p>
        </w:tc>
        <w:tc>
          <w:tcPr>
            <w:tcW w:w="2492" w:type="dxa"/>
            <w:gridSpan w:val="3"/>
            <w:vMerge/>
          </w:tcPr>
          <w:p w:rsidR="0080127A" w:rsidRPr="00372C72" w:rsidRDefault="0080127A" w:rsidP="00C153F8">
            <w:pPr>
              <w:rPr>
                <w:bCs/>
                <w:color w:val="000000"/>
              </w:rPr>
            </w:pPr>
          </w:p>
        </w:tc>
        <w:tc>
          <w:tcPr>
            <w:tcW w:w="1908" w:type="dxa"/>
            <w:gridSpan w:val="4"/>
            <w:vMerge/>
          </w:tcPr>
          <w:p w:rsidR="0080127A" w:rsidRPr="00372C72" w:rsidRDefault="0080127A" w:rsidP="00C153F8">
            <w:pPr>
              <w:jc w:val="center"/>
              <w:rPr>
                <w:bCs/>
                <w:color w:val="000000"/>
              </w:rPr>
            </w:pPr>
          </w:p>
        </w:tc>
        <w:tc>
          <w:tcPr>
            <w:tcW w:w="849" w:type="dxa"/>
            <w:gridSpan w:val="5"/>
            <w:tcBorders>
              <w:right w:val="single" w:sz="4" w:space="0" w:color="auto"/>
            </w:tcBorders>
          </w:tcPr>
          <w:p w:rsidR="0080127A" w:rsidRPr="00372C72" w:rsidRDefault="0080127A" w:rsidP="00C153F8">
            <w:r w:rsidRPr="00372C72">
              <w:t>2015</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color w:val="000000"/>
              </w:rPr>
              <w:t>80%</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80127A" w:rsidRPr="00372C72" w:rsidRDefault="0080127A" w:rsidP="00C153F8">
            <w:pPr>
              <w:rPr>
                <w:bCs/>
                <w:color w:val="000000"/>
              </w:rPr>
            </w:pPr>
          </w:p>
        </w:tc>
        <w:tc>
          <w:tcPr>
            <w:tcW w:w="2492" w:type="dxa"/>
            <w:gridSpan w:val="3"/>
            <w:vMerge/>
          </w:tcPr>
          <w:p w:rsidR="0080127A" w:rsidRPr="00372C72" w:rsidRDefault="0080127A" w:rsidP="00C153F8">
            <w:pPr>
              <w:rPr>
                <w:bCs/>
                <w:color w:val="000000"/>
              </w:rPr>
            </w:pPr>
          </w:p>
        </w:tc>
        <w:tc>
          <w:tcPr>
            <w:tcW w:w="1908" w:type="dxa"/>
            <w:gridSpan w:val="4"/>
            <w:vMerge/>
          </w:tcPr>
          <w:p w:rsidR="0080127A" w:rsidRPr="00372C72" w:rsidRDefault="0080127A" w:rsidP="00C153F8">
            <w:pPr>
              <w:jc w:val="center"/>
              <w:rPr>
                <w:bCs/>
                <w:color w:val="000000"/>
              </w:rPr>
            </w:pPr>
          </w:p>
        </w:tc>
        <w:tc>
          <w:tcPr>
            <w:tcW w:w="849" w:type="dxa"/>
            <w:gridSpan w:val="5"/>
            <w:tcBorders>
              <w:right w:val="single" w:sz="4" w:space="0" w:color="auto"/>
            </w:tcBorders>
          </w:tcPr>
          <w:p w:rsidR="0080127A" w:rsidRPr="00372C72" w:rsidRDefault="0080127A" w:rsidP="00C153F8">
            <w:r w:rsidRPr="00372C72">
              <w:t>2016</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color w:val="000000"/>
              </w:rPr>
              <w:t>82%</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80127A" w:rsidRPr="00372C72" w:rsidRDefault="0080127A" w:rsidP="00C153F8">
            <w:pPr>
              <w:rPr>
                <w:bCs/>
                <w:color w:val="000000"/>
              </w:rPr>
            </w:pPr>
          </w:p>
        </w:tc>
        <w:tc>
          <w:tcPr>
            <w:tcW w:w="2492" w:type="dxa"/>
            <w:gridSpan w:val="3"/>
            <w:vMerge/>
          </w:tcPr>
          <w:p w:rsidR="0080127A" w:rsidRPr="00372C72" w:rsidRDefault="0080127A" w:rsidP="00C153F8">
            <w:pPr>
              <w:rPr>
                <w:bCs/>
                <w:color w:val="000000"/>
              </w:rPr>
            </w:pPr>
          </w:p>
        </w:tc>
        <w:tc>
          <w:tcPr>
            <w:tcW w:w="1908" w:type="dxa"/>
            <w:gridSpan w:val="4"/>
            <w:vMerge/>
          </w:tcPr>
          <w:p w:rsidR="0080127A" w:rsidRPr="00372C72" w:rsidRDefault="0080127A" w:rsidP="00C153F8">
            <w:pPr>
              <w:jc w:val="center"/>
              <w:rPr>
                <w:bCs/>
                <w:color w:val="000000"/>
              </w:rPr>
            </w:pPr>
          </w:p>
        </w:tc>
        <w:tc>
          <w:tcPr>
            <w:tcW w:w="849" w:type="dxa"/>
            <w:gridSpan w:val="5"/>
            <w:tcBorders>
              <w:right w:val="single" w:sz="4" w:space="0" w:color="auto"/>
            </w:tcBorders>
          </w:tcPr>
          <w:p w:rsidR="0080127A" w:rsidRPr="00372C72" w:rsidRDefault="0080127A" w:rsidP="00C153F8">
            <w:r w:rsidRPr="00372C72">
              <w:t>2017</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color w:val="000000"/>
              </w:rPr>
              <w:t>85%</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80127A" w:rsidRPr="00372C72" w:rsidRDefault="0080127A" w:rsidP="00C153F8">
            <w:pPr>
              <w:rPr>
                <w:bCs/>
                <w:color w:val="000000"/>
              </w:rPr>
            </w:pPr>
          </w:p>
        </w:tc>
        <w:tc>
          <w:tcPr>
            <w:tcW w:w="2492" w:type="dxa"/>
            <w:gridSpan w:val="3"/>
            <w:vMerge/>
          </w:tcPr>
          <w:p w:rsidR="0080127A" w:rsidRPr="00372C72" w:rsidRDefault="0080127A" w:rsidP="00C153F8">
            <w:pPr>
              <w:rPr>
                <w:bCs/>
                <w:color w:val="000000"/>
              </w:rPr>
            </w:pPr>
          </w:p>
        </w:tc>
        <w:tc>
          <w:tcPr>
            <w:tcW w:w="1908" w:type="dxa"/>
            <w:gridSpan w:val="4"/>
            <w:vMerge/>
          </w:tcPr>
          <w:p w:rsidR="0080127A" w:rsidRPr="00372C72" w:rsidRDefault="0080127A" w:rsidP="00C153F8">
            <w:pPr>
              <w:jc w:val="center"/>
              <w:rPr>
                <w:bCs/>
                <w:color w:val="000000"/>
              </w:rPr>
            </w:pPr>
          </w:p>
        </w:tc>
        <w:tc>
          <w:tcPr>
            <w:tcW w:w="849" w:type="dxa"/>
            <w:gridSpan w:val="5"/>
            <w:tcBorders>
              <w:right w:val="single" w:sz="4" w:space="0" w:color="auto"/>
            </w:tcBorders>
          </w:tcPr>
          <w:p w:rsidR="0080127A" w:rsidRPr="00372C72" w:rsidRDefault="0080127A" w:rsidP="00C153F8">
            <w:r w:rsidRPr="00372C72">
              <w:t>2018</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color w:val="000000"/>
              </w:rPr>
              <w:t>87%</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80127A" w:rsidRPr="00372C72" w:rsidRDefault="0080127A" w:rsidP="00C153F8">
            <w:pPr>
              <w:rPr>
                <w:bCs/>
                <w:color w:val="000000"/>
              </w:rPr>
            </w:pPr>
          </w:p>
        </w:tc>
        <w:tc>
          <w:tcPr>
            <w:tcW w:w="2492" w:type="dxa"/>
            <w:gridSpan w:val="3"/>
            <w:vMerge/>
          </w:tcPr>
          <w:p w:rsidR="0080127A" w:rsidRPr="00372C72" w:rsidRDefault="0080127A" w:rsidP="00C153F8">
            <w:pPr>
              <w:rPr>
                <w:bCs/>
                <w:color w:val="000000"/>
              </w:rPr>
            </w:pPr>
          </w:p>
        </w:tc>
        <w:tc>
          <w:tcPr>
            <w:tcW w:w="1908" w:type="dxa"/>
            <w:gridSpan w:val="4"/>
            <w:vMerge/>
          </w:tcPr>
          <w:p w:rsidR="0080127A" w:rsidRPr="00372C72" w:rsidRDefault="0080127A" w:rsidP="00C153F8">
            <w:pPr>
              <w:jc w:val="center"/>
              <w:rPr>
                <w:bCs/>
                <w:color w:val="000000"/>
              </w:rPr>
            </w:pPr>
          </w:p>
        </w:tc>
        <w:tc>
          <w:tcPr>
            <w:tcW w:w="849" w:type="dxa"/>
            <w:gridSpan w:val="5"/>
            <w:tcBorders>
              <w:right w:val="single" w:sz="4" w:space="0" w:color="auto"/>
            </w:tcBorders>
          </w:tcPr>
          <w:p w:rsidR="0080127A" w:rsidRPr="00372C72" w:rsidRDefault="0080127A" w:rsidP="00C153F8">
            <w:r w:rsidRPr="00372C72">
              <w:t>2019</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color w:val="000000"/>
              </w:rPr>
              <w:t>89%</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80127A" w:rsidRPr="00372C72" w:rsidRDefault="0080127A" w:rsidP="00C153F8">
            <w:pPr>
              <w:rPr>
                <w:bCs/>
                <w:color w:val="000000"/>
              </w:rPr>
            </w:pPr>
          </w:p>
        </w:tc>
        <w:tc>
          <w:tcPr>
            <w:tcW w:w="2492" w:type="dxa"/>
            <w:gridSpan w:val="3"/>
            <w:vMerge/>
          </w:tcPr>
          <w:p w:rsidR="0080127A" w:rsidRPr="00372C72" w:rsidRDefault="0080127A" w:rsidP="00C153F8">
            <w:pPr>
              <w:rPr>
                <w:bCs/>
                <w:color w:val="000000"/>
              </w:rPr>
            </w:pPr>
          </w:p>
        </w:tc>
        <w:tc>
          <w:tcPr>
            <w:tcW w:w="1908" w:type="dxa"/>
            <w:gridSpan w:val="4"/>
            <w:vMerge/>
          </w:tcPr>
          <w:p w:rsidR="0080127A" w:rsidRPr="00372C72" w:rsidRDefault="0080127A" w:rsidP="00C153F8">
            <w:pPr>
              <w:jc w:val="center"/>
              <w:rPr>
                <w:bCs/>
                <w:color w:val="000000"/>
              </w:rPr>
            </w:pPr>
          </w:p>
        </w:tc>
        <w:tc>
          <w:tcPr>
            <w:tcW w:w="849" w:type="dxa"/>
            <w:gridSpan w:val="5"/>
            <w:tcBorders>
              <w:right w:val="single" w:sz="4" w:space="0" w:color="auto"/>
            </w:tcBorders>
          </w:tcPr>
          <w:p w:rsidR="0080127A" w:rsidRPr="00372C72" w:rsidRDefault="0080127A" w:rsidP="00C153F8">
            <w:r w:rsidRPr="00372C72">
              <w:t>2020</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color w:val="000000"/>
              </w:rPr>
              <w:t>95%</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val="restart"/>
          </w:tcPr>
          <w:p w:rsidR="0080127A" w:rsidRPr="00372C72" w:rsidRDefault="0080127A" w:rsidP="00C153F8">
            <w:pPr>
              <w:rPr>
                <w:bCs/>
                <w:color w:val="000000"/>
              </w:rPr>
            </w:pPr>
            <w:r w:rsidRPr="00372C72">
              <w:rPr>
                <w:bCs/>
                <w:color w:val="000000"/>
              </w:rPr>
              <w:t>4.3</w:t>
            </w:r>
          </w:p>
        </w:tc>
        <w:tc>
          <w:tcPr>
            <w:tcW w:w="2492" w:type="dxa"/>
            <w:gridSpan w:val="3"/>
            <w:vMerge w:val="restart"/>
          </w:tcPr>
          <w:p w:rsidR="0080127A" w:rsidRPr="00372C72" w:rsidRDefault="0080127A" w:rsidP="00C153F8">
            <w:pPr>
              <w:rPr>
                <w:bCs/>
                <w:color w:val="000000"/>
              </w:rPr>
            </w:pPr>
            <w:r w:rsidRPr="00372C72">
              <w:rPr>
                <w:bCs/>
                <w:color w:val="000000"/>
              </w:rPr>
              <w:t>Ресурсное обеспечение деятельности МБУ «Многофункциональный центр предоставления государственных и муниципальных услуг города Кузнецка»</w:t>
            </w:r>
          </w:p>
          <w:p w:rsidR="0080127A" w:rsidRPr="00372C72" w:rsidRDefault="0080127A" w:rsidP="00C153F8">
            <w:pPr>
              <w:rPr>
                <w:bCs/>
                <w:color w:val="000000"/>
              </w:rPr>
            </w:pPr>
          </w:p>
        </w:tc>
        <w:tc>
          <w:tcPr>
            <w:tcW w:w="1908" w:type="dxa"/>
            <w:gridSpan w:val="4"/>
            <w:vMerge w:val="restart"/>
          </w:tcPr>
          <w:p w:rsidR="0080127A" w:rsidRPr="00372C72" w:rsidRDefault="0080127A" w:rsidP="00C153F8">
            <w:pPr>
              <w:rPr>
                <w:bCs/>
                <w:color w:val="000000"/>
              </w:rPr>
            </w:pPr>
            <w:r w:rsidRPr="00372C72">
              <w:rPr>
                <w:bCs/>
                <w:color w:val="000000"/>
              </w:rPr>
              <w:t>Администрация города Кузнецка</w:t>
            </w:r>
          </w:p>
          <w:p w:rsidR="0080127A" w:rsidRPr="00372C72" w:rsidRDefault="0080127A" w:rsidP="00C153F8">
            <w:pPr>
              <w:rPr>
                <w:bCs/>
                <w:color w:val="000000"/>
              </w:rPr>
            </w:pPr>
          </w:p>
        </w:tc>
        <w:tc>
          <w:tcPr>
            <w:tcW w:w="849" w:type="dxa"/>
            <w:gridSpan w:val="5"/>
            <w:tcBorders>
              <w:right w:val="single" w:sz="4" w:space="0" w:color="auto"/>
            </w:tcBorders>
          </w:tcPr>
          <w:p w:rsidR="0080127A" w:rsidRPr="00372C72" w:rsidRDefault="0080127A" w:rsidP="00C153F8">
            <w:pPr>
              <w:rPr>
                <w:bCs/>
                <w:color w:val="000000"/>
              </w:rPr>
            </w:pPr>
            <w:r w:rsidRPr="00372C72">
              <w:rPr>
                <w:bCs/>
                <w:color w:val="000000"/>
              </w:rPr>
              <w:t>Итого</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753679" w:rsidP="00C153F8">
            <w:pPr>
              <w:jc w:val="center"/>
              <w:rPr>
                <w:bCs/>
                <w:color w:val="000000"/>
              </w:rPr>
            </w:pPr>
            <w:r>
              <w:rPr>
                <w:bCs/>
                <w:color w:val="000000"/>
              </w:rPr>
              <w:t>59718,0</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753679" w:rsidP="00C153F8">
            <w:pPr>
              <w:jc w:val="center"/>
              <w:rPr>
                <w:bCs/>
                <w:color w:val="000000"/>
              </w:rPr>
            </w:pPr>
            <w:r>
              <w:rPr>
                <w:bCs/>
                <w:color w:val="000000"/>
              </w:rPr>
              <w:t>59718,0</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rPr>
                <w:bCs/>
                <w:color w:val="000000"/>
              </w:rPr>
            </w:pPr>
            <w:r w:rsidRPr="00372C72">
              <w:rPr>
                <w:bCs/>
                <w:color w:val="000000"/>
              </w:rPr>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rPr>
                <w:bCs/>
                <w:color w:val="000000"/>
              </w:rPr>
            </w:pPr>
            <w:r w:rsidRPr="00372C72">
              <w:rPr>
                <w:bCs/>
                <w:color w:val="000000"/>
              </w:rPr>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rPr>
                <w:bCs/>
                <w:color w:val="000000"/>
              </w:rPr>
            </w:pPr>
            <w:r w:rsidRPr="00372C72">
              <w:rPr>
                <w:bCs/>
                <w:color w:val="000000"/>
              </w:rPr>
              <w:t>-</w:t>
            </w:r>
          </w:p>
        </w:tc>
        <w:tc>
          <w:tcPr>
            <w:tcW w:w="2548" w:type="dxa"/>
            <w:gridSpan w:val="2"/>
            <w:tcBorders>
              <w:left w:val="single" w:sz="4" w:space="0" w:color="auto"/>
            </w:tcBorders>
          </w:tcPr>
          <w:p w:rsidR="0080127A" w:rsidRPr="00372C72" w:rsidRDefault="0080127A" w:rsidP="00C153F8">
            <w:pPr>
              <w:jc w:val="center"/>
              <w:rPr>
                <w:bCs/>
                <w:color w:val="000000"/>
              </w:rPr>
            </w:pPr>
            <w:r>
              <w:rPr>
                <w:color w:val="000000"/>
              </w:rPr>
              <w:t>Увеличение доли заявителей, удовлетворенных качеством услуг, предоставленных на базе МБУ МФЦ</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80127A" w:rsidRPr="00372C72" w:rsidRDefault="0080127A" w:rsidP="00C153F8">
            <w:pPr>
              <w:rPr>
                <w:bCs/>
                <w:color w:val="000000"/>
              </w:rPr>
            </w:pPr>
          </w:p>
        </w:tc>
        <w:tc>
          <w:tcPr>
            <w:tcW w:w="2492" w:type="dxa"/>
            <w:gridSpan w:val="3"/>
            <w:vMerge/>
          </w:tcPr>
          <w:p w:rsidR="0080127A" w:rsidRPr="00372C72" w:rsidRDefault="0080127A" w:rsidP="00C153F8">
            <w:pPr>
              <w:rPr>
                <w:bCs/>
                <w:color w:val="000000"/>
              </w:rPr>
            </w:pPr>
          </w:p>
        </w:tc>
        <w:tc>
          <w:tcPr>
            <w:tcW w:w="1908" w:type="dxa"/>
            <w:gridSpan w:val="4"/>
            <w:vMerge/>
          </w:tcPr>
          <w:p w:rsidR="0080127A" w:rsidRPr="00372C72" w:rsidRDefault="0080127A" w:rsidP="00C153F8">
            <w:pPr>
              <w:jc w:val="center"/>
              <w:rPr>
                <w:bCs/>
                <w:color w:val="000000"/>
              </w:rPr>
            </w:pPr>
          </w:p>
        </w:tc>
        <w:tc>
          <w:tcPr>
            <w:tcW w:w="849" w:type="dxa"/>
            <w:gridSpan w:val="5"/>
            <w:tcBorders>
              <w:right w:val="single" w:sz="4" w:space="0" w:color="auto"/>
            </w:tcBorders>
          </w:tcPr>
          <w:p w:rsidR="0080127A" w:rsidRPr="00372C72" w:rsidRDefault="0080127A" w:rsidP="00C153F8">
            <w:pPr>
              <w:rPr>
                <w:bCs/>
                <w:color w:val="000000"/>
              </w:rPr>
            </w:pPr>
            <w:r w:rsidRPr="00372C72">
              <w:rPr>
                <w:bCs/>
                <w:color w:val="000000"/>
              </w:rPr>
              <w:t>2014</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rPr>
                <w:bCs/>
                <w:color w:val="000000"/>
              </w:rPr>
            </w:pPr>
            <w:r>
              <w:rPr>
                <w:bCs/>
                <w:color w:val="000000"/>
              </w:rPr>
              <w:t>6693,6</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rPr>
                <w:bCs/>
                <w:color w:val="000000"/>
              </w:rPr>
            </w:pPr>
            <w:r>
              <w:rPr>
                <w:bCs/>
                <w:color w:val="000000"/>
              </w:rPr>
              <w:t>6693,6</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rPr>
                <w:bCs/>
                <w:color w:val="000000"/>
              </w:rPr>
            </w:pPr>
            <w:r w:rsidRPr="00372C72">
              <w:rPr>
                <w:bCs/>
                <w:color w:val="000000"/>
              </w:rPr>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rPr>
                <w:bCs/>
                <w:color w:val="000000"/>
              </w:rPr>
            </w:pPr>
            <w:r w:rsidRPr="00372C72">
              <w:rPr>
                <w:bCs/>
                <w:color w:val="000000"/>
              </w:rPr>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rPr>
                <w:bCs/>
                <w:color w:val="000000"/>
              </w:rPr>
            </w:pPr>
            <w:r w:rsidRPr="00372C72">
              <w:rPr>
                <w:bCs/>
                <w:color w:val="000000"/>
              </w:rPr>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bCs/>
                <w:color w:val="000000"/>
              </w:rPr>
            </w:pPr>
            <w:r w:rsidRPr="00372C72">
              <w:rPr>
                <w:bCs/>
                <w:color w:val="000000"/>
              </w:rPr>
              <w:t>1</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80127A" w:rsidRPr="00372C72" w:rsidRDefault="0080127A" w:rsidP="00C153F8">
            <w:pPr>
              <w:rPr>
                <w:bCs/>
                <w:color w:val="000000"/>
              </w:rPr>
            </w:pPr>
          </w:p>
        </w:tc>
        <w:tc>
          <w:tcPr>
            <w:tcW w:w="2492" w:type="dxa"/>
            <w:gridSpan w:val="3"/>
            <w:vMerge/>
          </w:tcPr>
          <w:p w:rsidR="0080127A" w:rsidRPr="00372C72" w:rsidRDefault="0080127A" w:rsidP="00C153F8">
            <w:pPr>
              <w:rPr>
                <w:bCs/>
                <w:color w:val="000000"/>
              </w:rPr>
            </w:pPr>
          </w:p>
        </w:tc>
        <w:tc>
          <w:tcPr>
            <w:tcW w:w="1908" w:type="dxa"/>
            <w:gridSpan w:val="4"/>
            <w:vMerge/>
          </w:tcPr>
          <w:p w:rsidR="0080127A" w:rsidRPr="00372C72" w:rsidRDefault="0080127A" w:rsidP="00C153F8">
            <w:pPr>
              <w:jc w:val="center"/>
              <w:rPr>
                <w:bCs/>
                <w:color w:val="000000"/>
              </w:rPr>
            </w:pPr>
          </w:p>
        </w:tc>
        <w:tc>
          <w:tcPr>
            <w:tcW w:w="849" w:type="dxa"/>
            <w:gridSpan w:val="5"/>
            <w:tcBorders>
              <w:right w:val="single" w:sz="4" w:space="0" w:color="auto"/>
            </w:tcBorders>
          </w:tcPr>
          <w:p w:rsidR="0080127A" w:rsidRPr="00372C72" w:rsidRDefault="0080127A" w:rsidP="00C153F8">
            <w:pPr>
              <w:rPr>
                <w:bCs/>
                <w:color w:val="000000"/>
              </w:rPr>
            </w:pPr>
            <w:r w:rsidRPr="00372C72">
              <w:rPr>
                <w:bCs/>
                <w:color w:val="000000"/>
              </w:rPr>
              <w:t>2015</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753679" w:rsidP="00C153F8">
            <w:pPr>
              <w:jc w:val="center"/>
              <w:rPr>
                <w:bCs/>
                <w:color w:val="000000"/>
              </w:rPr>
            </w:pPr>
            <w:r>
              <w:rPr>
                <w:bCs/>
                <w:color w:val="000000"/>
              </w:rPr>
              <w:t>6969,0</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753679" w:rsidP="00C153F8">
            <w:pPr>
              <w:jc w:val="center"/>
              <w:rPr>
                <w:bCs/>
                <w:color w:val="000000"/>
              </w:rPr>
            </w:pPr>
            <w:r>
              <w:rPr>
                <w:bCs/>
                <w:color w:val="000000"/>
              </w:rPr>
              <w:t>6969,0</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rPr>
                <w:bCs/>
                <w:color w:val="000000"/>
              </w:rPr>
            </w:pPr>
            <w:r w:rsidRPr="00372C72">
              <w:rPr>
                <w:bCs/>
                <w:color w:val="000000"/>
              </w:rPr>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rPr>
                <w:bCs/>
                <w:color w:val="000000"/>
              </w:rPr>
            </w:pPr>
            <w:r w:rsidRPr="00372C72">
              <w:rPr>
                <w:bCs/>
                <w:color w:val="000000"/>
              </w:rPr>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rPr>
                <w:bCs/>
                <w:color w:val="000000"/>
              </w:rPr>
            </w:pPr>
            <w:r w:rsidRPr="00372C72">
              <w:rPr>
                <w:bCs/>
                <w:color w:val="000000"/>
              </w:rPr>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bCs/>
                <w:color w:val="000000"/>
              </w:rPr>
            </w:pPr>
            <w:r w:rsidRPr="00372C72">
              <w:rPr>
                <w:bCs/>
                <w:color w:val="000000"/>
              </w:rPr>
              <w:t>1</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80127A" w:rsidRPr="00372C72" w:rsidRDefault="0080127A" w:rsidP="00C153F8">
            <w:pPr>
              <w:rPr>
                <w:bCs/>
                <w:color w:val="000000"/>
              </w:rPr>
            </w:pPr>
          </w:p>
        </w:tc>
        <w:tc>
          <w:tcPr>
            <w:tcW w:w="2492" w:type="dxa"/>
            <w:gridSpan w:val="3"/>
            <w:vMerge/>
          </w:tcPr>
          <w:p w:rsidR="0080127A" w:rsidRPr="00372C72" w:rsidRDefault="0080127A" w:rsidP="00C153F8">
            <w:pPr>
              <w:rPr>
                <w:bCs/>
                <w:color w:val="000000"/>
              </w:rPr>
            </w:pPr>
          </w:p>
        </w:tc>
        <w:tc>
          <w:tcPr>
            <w:tcW w:w="1908" w:type="dxa"/>
            <w:gridSpan w:val="4"/>
            <w:vMerge/>
          </w:tcPr>
          <w:p w:rsidR="0080127A" w:rsidRPr="00372C72" w:rsidRDefault="0080127A" w:rsidP="00C153F8">
            <w:pPr>
              <w:jc w:val="center"/>
              <w:rPr>
                <w:bCs/>
                <w:color w:val="000000"/>
              </w:rPr>
            </w:pPr>
          </w:p>
        </w:tc>
        <w:tc>
          <w:tcPr>
            <w:tcW w:w="849" w:type="dxa"/>
            <w:gridSpan w:val="5"/>
            <w:tcBorders>
              <w:right w:val="single" w:sz="4" w:space="0" w:color="auto"/>
            </w:tcBorders>
          </w:tcPr>
          <w:p w:rsidR="0080127A" w:rsidRPr="00372C72" w:rsidRDefault="0080127A" w:rsidP="00C153F8">
            <w:pPr>
              <w:rPr>
                <w:bCs/>
                <w:color w:val="000000"/>
              </w:rPr>
            </w:pPr>
            <w:r w:rsidRPr="00372C72">
              <w:rPr>
                <w:bCs/>
                <w:color w:val="000000"/>
              </w:rPr>
              <w:t>2016</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753679" w:rsidP="00C153F8">
            <w:pPr>
              <w:jc w:val="center"/>
              <w:rPr>
                <w:bCs/>
                <w:color w:val="000000"/>
              </w:rPr>
            </w:pPr>
            <w:r>
              <w:rPr>
                <w:bCs/>
                <w:color w:val="000000"/>
              </w:rPr>
              <w:t>6972,2</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753679" w:rsidP="00C153F8">
            <w:pPr>
              <w:jc w:val="center"/>
              <w:rPr>
                <w:bCs/>
                <w:color w:val="000000"/>
              </w:rPr>
            </w:pPr>
            <w:r>
              <w:rPr>
                <w:bCs/>
                <w:color w:val="000000"/>
              </w:rPr>
              <w:t>6972,2</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rPr>
                <w:bCs/>
                <w:color w:val="000000"/>
              </w:rPr>
            </w:pPr>
            <w:r w:rsidRPr="00372C72">
              <w:rPr>
                <w:bCs/>
                <w:color w:val="000000"/>
              </w:rPr>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rPr>
                <w:bCs/>
                <w:color w:val="000000"/>
              </w:rPr>
            </w:pPr>
            <w:r w:rsidRPr="00372C72">
              <w:rPr>
                <w:bCs/>
                <w:color w:val="000000"/>
              </w:rPr>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rPr>
                <w:bCs/>
                <w:color w:val="000000"/>
              </w:rPr>
            </w:pPr>
            <w:r w:rsidRPr="00372C72">
              <w:rPr>
                <w:bCs/>
                <w:color w:val="000000"/>
              </w:rPr>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bCs/>
                <w:color w:val="000000"/>
              </w:rPr>
            </w:pPr>
            <w:r w:rsidRPr="00372C72">
              <w:rPr>
                <w:bCs/>
                <w:color w:val="000000"/>
              </w:rPr>
              <w:t>1</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80127A" w:rsidRPr="00372C72" w:rsidRDefault="0080127A" w:rsidP="00C153F8">
            <w:pPr>
              <w:rPr>
                <w:bCs/>
                <w:color w:val="000000"/>
              </w:rPr>
            </w:pPr>
          </w:p>
        </w:tc>
        <w:tc>
          <w:tcPr>
            <w:tcW w:w="2492" w:type="dxa"/>
            <w:gridSpan w:val="3"/>
            <w:vMerge/>
          </w:tcPr>
          <w:p w:rsidR="0080127A" w:rsidRPr="00372C72" w:rsidRDefault="0080127A" w:rsidP="00C153F8">
            <w:pPr>
              <w:rPr>
                <w:bCs/>
                <w:color w:val="000000"/>
              </w:rPr>
            </w:pPr>
          </w:p>
        </w:tc>
        <w:tc>
          <w:tcPr>
            <w:tcW w:w="1908" w:type="dxa"/>
            <w:gridSpan w:val="4"/>
            <w:vMerge/>
          </w:tcPr>
          <w:p w:rsidR="0080127A" w:rsidRPr="00372C72" w:rsidRDefault="0080127A" w:rsidP="00C153F8">
            <w:pPr>
              <w:jc w:val="center"/>
              <w:rPr>
                <w:bCs/>
                <w:color w:val="000000"/>
              </w:rPr>
            </w:pPr>
          </w:p>
        </w:tc>
        <w:tc>
          <w:tcPr>
            <w:tcW w:w="849" w:type="dxa"/>
            <w:gridSpan w:val="5"/>
            <w:tcBorders>
              <w:right w:val="single" w:sz="4" w:space="0" w:color="auto"/>
            </w:tcBorders>
          </w:tcPr>
          <w:p w:rsidR="0080127A" w:rsidRPr="00372C72" w:rsidRDefault="0080127A" w:rsidP="00C153F8">
            <w:pPr>
              <w:rPr>
                <w:bCs/>
                <w:color w:val="000000"/>
              </w:rPr>
            </w:pPr>
            <w:r w:rsidRPr="00372C72">
              <w:rPr>
                <w:bCs/>
                <w:color w:val="000000"/>
              </w:rPr>
              <w:t>2017</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753679" w:rsidP="00C153F8">
            <w:pPr>
              <w:jc w:val="center"/>
              <w:rPr>
                <w:bCs/>
                <w:color w:val="000000"/>
              </w:rPr>
            </w:pPr>
            <w:r>
              <w:rPr>
                <w:bCs/>
                <w:color w:val="000000"/>
              </w:rPr>
              <w:t>6972,2</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753679" w:rsidP="00C153F8">
            <w:pPr>
              <w:jc w:val="center"/>
              <w:rPr>
                <w:bCs/>
                <w:color w:val="000000"/>
              </w:rPr>
            </w:pPr>
            <w:r>
              <w:rPr>
                <w:bCs/>
                <w:color w:val="000000"/>
              </w:rPr>
              <w:t>6972,2</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rPr>
                <w:bCs/>
                <w:color w:val="000000"/>
              </w:rPr>
            </w:pPr>
            <w:r w:rsidRPr="00372C72">
              <w:rPr>
                <w:bCs/>
                <w:color w:val="000000"/>
              </w:rPr>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rPr>
                <w:bCs/>
                <w:color w:val="000000"/>
              </w:rPr>
            </w:pPr>
            <w:r w:rsidRPr="00372C72">
              <w:rPr>
                <w:bCs/>
                <w:color w:val="000000"/>
              </w:rPr>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rPr>
                <w:bCs/>
                <w:color w:val="000000"/>
              </w:rPr>
            </w:pPr>
            <w:r w:rsidRPr="00372C72">
              <w:rPr>
                <w:bCs/>
                <w:color w:val="000000"/>
              </w:rPr>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bCs/>
                <w:color w:val="000000"/>
              </w:rPr>
            </w:pPr>
            <w:r w:rsidRPr="00372C72">
              <w:rPr>
                <w:bCs/>
                <w:color w:val="000000"/>
              </w:rPr>
              <w:t>1</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80127A" w:rsidRPr="00372C72" w:rsidRDefault="0080127A" w:rsidP="00C153F8">
            <w:pPr>
              <w:rPr>
                <w:bCs/>
                <w:color w:val="000000"/>
              </w:rPr>
            </w:pPr>
          </w:p>
        </w:tc>
        <w:tc>
          <w:tcPr>
            <w:tcW w:w="2492" w:type="dxa"/>
            <w:gridSpan w:val="3"/>
            <w:vMerge/>
          </w:tcPr>
          <w:p w:rsidR="0080127A" w:rsidRPr="00372C72" w:rsidRDefault="0080127A" w:rsidP="00C153F8">
            <w:pPr>
              <w:rPr>
                <w:bCs/>
                <w:color w:val="000000"/>
              </w:rPr>
            </w:pPr>
          </w:p>
        </w:tc>
        <w:tc>
          <w:tcPr>
            <w:tcW w:w="1908" w:type="dxa"/>
            <w:gridSpan w:val="4"/>
            <w:vMerge/>
          </w:tcPr>
          <w:p w:rsidR="0080127A" w:rsidRPr="00372C72" w:rsidRDefault="0080127A" w:rsidP="00C153F8">
            <w:pPr>
              <w:jc w:val="center"/>
              <w:rPr>
                <w:bCs/>
                <w:color w:val="000000"/>
              </w:rPr>
            </w:pPr>
          </w:p>
        </w:tc>
        <w:tc>
          <w:tcPr>
            <w:tcW w:w="849" w:type="dxa"/>
            <w:gridSpan w:val="5"/>
            <w:tcBorders>
              <w:right w:val="single" w:sz="4" w:space="0" w:color="auto"/>
            </w:tcBorders>
          </w:tcPr>
          <w:p w:rsidR="0080127A" w:rsidRPr="00372C72" w:rsidRDefault="0080127A" w:rsidP="00C153F8">
            <w:pPr>
              <w:rPr>
                <w:bCs/>
                <w:color w:val="000000"/>
              </w:rPr>
            </w:pPr>
            <w:r w:rsidRPr="00372C72">
              <w:rPr>
                <w:bCs/>
                <w:color w:val="000000"/>
              </w:rPr>
              <w:t>2018</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rPr>
                <w:bCs/>
                <w:color w:val="000000"/>
              </w:rPr>
            </w:pPr>
            <w:r w:rsidRPr="00372C72">
              <w:rPr>
                <w:bCs/>
                <w:color w:val="000000"/>
              </w:rPr>
              <w:t>10253,0</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rPr>
                <w:bCs/>
                <w:color w:val="000000"/>
              </w:rPr>
            </w:pPr>
            <w:r w:rsidRPr="00372C72">
              <w:rPr>
                <w:bCs/>
                <w:color w:val="000000"/>
              </w:rPr>
              <w:t>10253,0</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rPr>
                <w:bCs/>
                <w:color w:val="000000"/>
              </w:rPr>
            </w:pPr>
            <w:r w:rsidRPr="00372C72">
              <w:rPr>
                <w:bCs/>
                <w:color w:val="000000"/>
              </w:rPr>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rPr>
                <w:bCs/>
                <w:color w:val="000000"/>
              </w:rPr>
            </w:pPr>
            <w:r w:rsidRPr="00372C72">
              <w:rPr>
                <w:bCs/>
                <w:color w:val="000000"/>
              </w:rPr>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rPr>
                <w:bCs/>
                <w:color w:val="000000"/>
              </w:rPr>
            </w:pPr>
            <w:r w:rsidRPr="00372C72">
              <w:rPr>
                <w:bCs/>
                <w:color w:val="000000"/>
              </w:rPr>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bCs/>
                <w:color w:val="000000"/>
              </w:rPr>
            </w:pPr>
            <w:r w:rsidRPr="00372C72">
              <w:rPr>
                <w:bCs/>
                <w:color w:val="000000"/>
              </w:rPr>
              <w:t>1</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80127A" w:rsidRPr="00372C72" w:rsidRDefault="0080127A" w:rsidP="00C153F8">
            <w:pPr>
              <w:rPr>
                <w:bCs/>
                <w:color w:val="000000"/>
              </w:rPr>
            </w:pPr>
          </w:p>
        </w:tc>
        <w:tc>
          <w:tcPr>
            <w:tcW w:w="2492" w:type="dxa"/>
            <w:gridSpan w:val="3"/>
            <w:vMerge/>
          </w:tcPr>
          <w:p w:rsidR="0080127A" w:rsidRPr="00372C72" w:rsidRDefault="0080127A" w:rsidP="00C153F8">
            <w:pPr>
              <w:rPr>
                <w:bCs/>
                <w:color w:val="000000"/>
              </w:rPr>
            </w:pPr>
          </w:p>
        </w:tc>
        <w:tc>
          <w:tcPr>
            <w:tcW w:w="1908" w:type="dxa"/>
            <w:gridSpan w:val="4"/>
            <w:vMerge/>
          </w:tcPr>
          <w:p w:rsidR="0080127A" w:rsidRPr="00372C72" w:rsidRDefault="0080127A" w:rsidP="00C153F8">
            <w:pPr>
              <w:jc w:val="center"/>
              <w:rPr>
                <w:bCs/>
                <w:color w:val="000000"/>
              </w:rPr>
            </w:pPr>
          </w:p>
        </w:tc>
        <w:tc>
          <w:tcPr>
            <w:tcW w:w="849" w:type="dxa"/>
            <w:gridSpan w:val="5"/>
            <w:tcBorders>
              <w:right w:val="single" w:sz="4" w:space="0" w:color="auto"/>
            </w:tcBorders>
          </w:tcPr>
          <w:p w:rsidR="0080127A" w:rsidRPr="00372C72" w:rsidRDefault="0080127A" w:rsidP="00C153F8">
            <w:pPr>
              <w:rPr>
                <w:bCs/>
                <w:color w:val="000000"/>
              </w:rPr>
            </w:pPr>
            <w:r w:rsidRPr="00372C72">
              <w:rPr>
                <w:bCs/>
                <w:color w:val="000000"/>
              </w:rPr>
              <w:t>2019</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rPr>
                <w:bCs/>
                <w:color w:val="000000"/>
              </w:rPr>
            </w:pPr>
            <w:r w:rsidRPr="00372C72">
              <w:rPr>
                <w:bCs/>
                <w:color w:val="000000"/>
              </w:rPr>
              <w:t>10704,0</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rPr>
                <w:bCs/>
                <w:color w:val="000000"/>
              </w:rPr>
            </w:pPr>
            <w:r w:rsidRPr="00372C72">
              <w:rPr>
                <w:bCs/>
                <w:color w:val="000000"/>
              </w:rPr>
              <w:t>10704,0</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rPr>
                <w:bCs/>
                <w:color w:val="000000"/>
              </w:rPr>
            </w:pPr>
            <w:r w:rsidRPr="00372C72">
              <w:rPr>
                <w:bCs/>
                <w:color w:val="000000"/>
              </w:rPr>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rPr>
                <w:bCs/>
                <w:color w:val="000000"/>
              </w:rPr>
            </w:pPr>
            <w:r w:rsidRPr="00372C72">
              <w:rPr>
                <w:bCs/>
                <w:color w:val="000000"/>
              </w:rPr>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rPr>
                <w:bCs/>
                <w:color w:val="000000"/>
              </w:rPr>
            </w:pPr>
            <w:r w:rsidRPr="00372C72">
              <w:rPr>
                <w:bCs/>
                <w:color w:val="000000"/>
              </w:rPr>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bCs/>
                <w:color w:val="000000"/>
              </w:rPr>
            </w:pPr>
            <w:r w:rsidRPr="00372C72">
              <w:rPr>
                <w:bCs/>
                <w:color w:val="000000"/>
              </w:rPr>
              <w:t>1</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80127A" w:rsidRPr="00372C72" w:rsidRDefault="0080127A" w:rsidP="00C153F8">
            <w:pPr>
              <w:rPr>
                <w:bCs/>
                <w:color w:val="000000"/>
              </w:rPr>
            </w:pPr>
          </w:p>
        </w:tc>
        <w:tc>
          <w:tcPr>
            <w:tcW w:w="2492" w:type="dxa"/>
            <w:gridSpan w:val="3"/>
            <w:vMerge/>
          </w:tcPr>
          <w:p w:rsidR="0080127A" w:rsidRPr="00372C72" w:rsidRDefault="0080127A" w:rsidP="00C153F8">
            <w:pPr>
              <w:rPr>
                <w:bCs/>
                <w:color w:val="000000"/>
              </w:rPr>
            </w:pPr>
          </w:p>
        </w:tc>
        <w:tc>
          <w:tcPr>
            <w:tcW w:w="1908" w:type="dxa"/>
            <w:gridSpan w:val="4"/>
            <w:vMerge/>
          </w:tcPr>
          <w:p w:rsidR="0080127A" w:rsidRPr="00372C72" w:rsidRDefault="0080127A" w:rsidP="00C153F8">
            <w:pPr>
              <w:jc w:val="center"/>
              <w:rPr>
                <w:bCs/>
                <w:color w:val="000000"/>
              </w:rPr>
            </w:pPr>
          </w:p>
        </w:tc>
        <w:tc>
          <w:tcPr>
            <w:tcW w:w="849" w:type="dxa"/>
            <w:gridSpan w:val="5"/>
            <w:tcBorders>
              <w:right w:val="single" w:sz="4" w:space="0" w:color="auto"/>
            </w:tcBorders>
          </w:tcPr>
          <w:p w:rsidR="0080127A" w:rsidRPr="00372C72" w:rsidRDefault="0080127A" w:rsidP="00C153F8">
            <w:pPr>
              <w:rPr>
                <w:bCs/>
                <w:color w:val="000000"/>
              </w:rPr>
            </w:pPr>
            <w:r w:rsidRPr="00372C72">
              <w:rPr>
                <w:bCs/>
                <w:color w:val="000000"/>
              </w:rPr>
              <w:t>2020</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rPr>
                <w:bCs/>
                <w:color w:val="000000"/>
              </w:rPr>
            </w:pPr>
            <w:r w:rsidRPr="00372C72">
              <w:rPr>
                <w:bCs/>
                <w:color w:val="000000"/>
              </w:rPr>
              <w:t>11154,0</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rPr>
                <w:bCs/>
                <w:color w:val="000000"/>
              </w:rPr>
            </w:pPr>
            <w:r w:rsidRPr="00372C72">
              <w:rPr>
                <w:bCs/>
                <w:color w:val="000000"/>
              </w:rPr>
              <w:t>11154,0</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rPr>
                <w:bCs/>
                <w:color w:val="000000"/>
              </w:rPr>
            </w:pPr>
            <w:r w:rsidRPr="00372C72">
              <w:rPr>
                <w:bCs/>
                <w:color w:val="000000"/>
              </w:rPr>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rPr>
                <w:bCs/>
                <w:color w:val="000000"/>
              </w:rPr>
            </w:pPr>
            <w:r w:rsidRPr="00372C72">
              <w:rPr>
                <w:bCs/>
                <w:color w:val="000000"/>
              </w:rPr>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rPr>
                <w:bCs/>
                <w:color w:val="000000"/>
              </w:rPr>
            </w:pPr>
            <w:r w:rsidRPr="00372C72">
              <w:rPr>
                <w:bCs/>
                <w:color w:val="000000"/>
              </w:rPr>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bCs/>
                <w:color w:val="000000"/>
              </w:rPr>
            </w:pPr>
            <w:r w:rsidRPr="00372C72">
              <w:rPr>
                <w:bCs/>
                <w:color w:val="000000"/>
              </w:rPr>
              <w:t>1</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15295" w:type="dxa"/>
            <w:gridSpan w:val="31"/>
          </w:tcPr>
          <w:p w:rsidR="0080127A" w:rsidRPr="00372C72" w:rsidRDefault="0080127A" w:rsidP="00C153F8">
            <w:pPr>
              <w:autoSpaceDE w:val="0"/>
              <w:autoSpaceDN w:val="0"/>
              <w:adjustRightInd w:val="0"/>
              <w:spacing w:line="216" w:lineRule="auto"/>
              <w:rPr>
                <w:b/>
                <w:color w:val="000000"/>
              </w:rPr>
            </w:pPr>
            <w:r w:rsidRPr="00372C72">
              <w:rPr>
                <w:b/>
                <w:color w:val="000000"/>
              </w:rPr>
              <w:t>Задача 5. Снижение доли закупок, осуществляемых органами местного самоуправления города Кузнецка, а также бюджетными учреждениями, иными получателями средств бюджета города Кузнецка за счет бюджетных средств и внебюджетных источников финансирования по прямым договорам.</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val="restart"/>
          </w:tcPr>
          <w:p w:rsidR="0080127A" w:rsidRPr="00372C72" w:rsidRDefault="0080127A" w:rsidP="00C153F8">
            <w:pPr>
              <w:rPr>
                <w:bCs/>
                <w:color w:val="000000"/>
              </w:rPr>
            </w:pPr>
            <w:r w:rsidRPr="00372C72">
              <w:rPr>
                <w:bCs/>
                <w:color w:val="000000"/>
              </w:rPr>
              <w:t>5.1</w:t>
            </w:r>
          </w:p>
        </w:tc>
        <w:tc>
          <w:tcPr>
            <w:tcW w:w="2492" w:type="dxa"/>
            <w:gridSpan w:val="3"/>
            <w:vMerge w:val="restart"/>
          </w:tcPr>
          <w:p w:rsidR="0080127A" w:rsidRPr="00372C72" w:rsidRDefault="0080127A" w:rsidP="00C153F8">
            <w:pPr>
              <w:rPr>
                <w:bCs/>
                <w:color w:val="000000"/>
              </w:rPr>
            </w:pPr>
            <w:r>
              <w:rPr>
                <w:bCs/>
                <w:color w:val="000000"/>
              </w:rPr>
              <w:t>Сокращение объема заключенных прямых договоров</w:t>
            </w:r>
            <w:r w:rsidRPr="00372C72">
              <w:rPr>
                <w:bCs/>
                <w:color w:val="000000"/>
              </w:rPr>
              <w:t>, осуществляемых органами самоуправления города Кузнецка, а также бюджетными учреждениями, иными получателями средств бюджета города Кузнецка за счет бюджетных средств и внебюджетных источников финансирования по прямым договорам.</w:t>
            </w:r>
          </w:p>
        </w:tc>
        <w:tc>
          <w:tcPr>
            <w:tcW w:w="1908" w:type="dxa"/>
            <w:gridSpan w:val="4"/>
            <w:vMerge w:val="restart"/>
          </w:tcPr>
          <w:p w:rsidR="0080127A" w:rsidRPr="00372C72" w:rsidRDefault="0080127A" w:rsidP="00C153F8">
            <w:pPr>
              <w:jc w:val="center"/>
              <w:rPr>
                <w:bCs/>
                <w:color w:val="000000"/>
              </w:rPr>
            </w:pPr>
            <w:r w:rsidRPr="00372C72">
              <w:rPr>
                <w:bCs/>
                <w:color w:val="000000"/>
              </w:rPr>
              <w:t>Администрация города Кузнецка</w:t>
            </w:r>
          </w:p>
        </w:tc>
        <w:tc>
          <w:tcPr>
            <w:tcW w:w="849" w:type="dxa"/>
            <w:gridSpan w:val="5"/>
            <w:tcBorders>
              <w:right w:val="single" w:sz="4" w:space="0" w:color="auto"/>
            </w:tcBorders>
          </w:tcPr>
          <w:p w:rsidR="0080127A" w:rsidRPr="00372C72" w:rsidRDefault="0080127A" w:rsidP="00C153F8">
            <w:r>
              <w:t>Итого</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rPr>
                <w:color w:val="000000"/>
              </w:rPr>
            </w:pPr>
            <w:r w:rsidRPr="003F11D1">
              <w:rPr>
                <w:color w:val="000000"/>
                <w:sz w:val="22"/>
                <w:szCs w:val="22"/>
              </w:rPr>
              <w:t>Снижени</w:t>
            </w:r>
            <w:r>
              <w:rPr>
                <w:color w:val="000000"/>
                <w:sz w:val="22"/>
                <w:szCs w:val="22"/>
              </w:rPr>
              <w:t>е</w:t>
            </w:r>
            <w:r w:rsidRPr="003F11D1">
              <w:rPr>
                <w:color w:val="000000"/>
                <w:sz w:val="22"/>
                <w:szCs w:val="22"/>
              </w:rPr>
              <w:t xml:space="preserve"> процента закупок, осуществляемых органами </w:t>
            </w:r>
            <w:r>
              <w:rPr>
                <w:color w:val="000000"/>
                <w:sz w:val="22"/>
                <w:szCs w:val="22"/>
              </w:rPr>
              <w:t xml:space="preserve">местного </w:t>
            </w:r>
            <w:r w:rsidRPr="003F11D1">
              <w:rPr>
                <w:color w:val="000000"/>
                <w:sz w:val="22"/>
                <w:szCs w:val="22"/>
              </w:rPr>
              <w:t>самоуправления города Кузнецка, а также бюджетными учреждениями, иными получателями средств бюджета города Кузнецка за счет бюджетных средств и внебюджетных источников финансирования по прямым договорам.</w:t>
            </w:r>
          </w:p>
          <w:p w:rsidR="0080127A" w:rsidRPr="00372C72" w:rsidRDefault="0080127A" w:rsidP="00C153F8">
            <w:pPr>
              <w:autoSpaceDE w:val="0"/>
              <w:autoSpaceDN w:val="0"/>
              <w:adjustRightInd w:val="0"/>
              <w:spacing w:line="216" w:lineRule="auto"/>
              <w:jc w:val="center"/>
              <w:rPr>
                <w:color w:val="000000"/>
              </w:rPr>
            </w:pP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80127A" w:rsidRPr="00372C72" w:rsidRDefault="0080127A" w:rsidP="00C153F8">
            <w:pPr>
              <w:rPr>
                <w:bCs/>
                <w:color w:val="000000"/>
              </w:rPr>
            </w:pPr>
          </w:p>
        </w:tc>
        <w:tc>
          <w:tcPr>
            <w:tcW w:w="2492" w:type="dxa"/>
            <w:gridSpan w:val="3"/>
            <w:vMerge/>
          </w:tcPr>
          <w:p w:rsidR="0080127A" w:rsidRPr="00372C72" w:rsidRDefault="0080127A" w:rsidP="00C153F8">
            <w:pPr>
              <w:rPr>
                <w:bCs/>
                <w:color w:val="000000"/>
              </w:rPr>
            </w:pPr>
          </w:p>
        </w:tc>
        <w:tc>
          <w:tcPr>
            <w:tcW w:w="1908" w:type="dxa"/>
            <w:gridSpan w:val="4"/>
            <w:vMerge/>
          </w:tcPr>
          <w:p w:rsidR="0080127A" w:rsidRPr="00372C72" w:rsidRDefault="0080127A" w:rsidP="00C153F8">
            <w:pPr>
              <w:jc w:val="center"/>
              <w:rPr>
                <w:bCs/>
                <w:color w:val="000000"/>
              </w:rPr>
            </w:pPr>
          </w:p>
        </w:tc>
        <w:tc>
          <w:tcPr>
            <w:tcW w:w="849" w:type="dxa"/>
            <w:gridSpan w:val="5"/>
            <w:tcBorders>
              <w:right w:val="single" w:sz="4" w:space="0" w:color="auto"/>
            </w:tcBorders>
          </w:tcPr>
          <w:p w:rsidR="0080127A" w:rsidRPr="00372C72" w:rsidRDefault="0080127A" w:rsidP="00C153F8">
            <w:r w:rsidRPr="00372C72">
              <w:t>2014</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sidRPr="00372C72">
              <w:rPr>
                <w:color w:val="000000"/>
              </w:rPr>
              <w:t>4,5%</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80127A" w:rsidRPr="00372C72" w:rsidRDefault="0080127A" w:rsidP="00C153F8">
            <w:pPr>
              <w:rPr>
                <w:bCs/>
                <w:color w:val="000000"/>
              </w:rPr>
            </w:pPr>
          </w:p>
        </w:tc>
        <w:tc>
          <w:tcPr>
            <w:tcW w:w="2492" w:type="dxa"/>
            <w:gridSpan w:val="3"/>
            <w:vMerge/>
          </w:tcPr>
          <w:p w:rsidR="0080127A" w:rsidRPr="00372C72" w:rsidRDefault="0080127A" w:rsidP="00C153F8">
            <w:pPr>
              <w:rPr>
                <w:bCs/>
                <w:color w:val="000000"/>
              </w:rPr>
            </w:pPr>
          </w:p>
        </w:tc>
        <w:tc>
          <w:tcPr>
            <w:tcW w:w="1908" w:type="dxa"/>
            <w:gridSpan w:val="4"/>
            <w:vMerge/>
          </w:tcPr>
          <w:p w:rsidR="0080127A" w:rsidRPr="00372C72" w:rsidRDefault="0080127A" w:rsidP="00C153F8">
            <w:pPr>
              <w:jc w:val="center"/>
              <w:rPr>
                <w:bCs/>
                <w:color w:val="000000"/>
              </w:rPr>
            </w:pPr>
          </w:p>
        </w:tc>
        <w:tc>
          <w:tcPr>
            <w:tcW w:w="849" w:type="dxa"/>
            <w:gridSpan w:val="5"/>
            <w:tcBorders>
              <w:right w:val="single" w:sz="4" w:space="0" w:color="auto"/>
            </w:tcBorders>
          </w:tcPr>
          <w:p w:rsidR="0080127A" w:rsidRPr="00372C72" w:rsidRDefault="0080127A" w:rsidP="00C153F8">
            <w:r w:rsidRPr="00372C72">
              <w:t>2015</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sidRPr="00372C72">
              <w:rPr>
                <w:color w:val="000000"/>
              </w:rPr>
              <w:t>4,0%</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80127A" w:rsidRPr="00372C72" w:rsidRDefault="0080127A" w:rsidP="00C153F8">
            <w:pPr>
              <w:rPr>
                <w:bCs/>
                <w:color w:val="000000"/>
              </w:rPr>
            </w:pPr>
          </w:p>
        </w:tc>
        <w:tc>
          <w:tcPr>
            <w:tcW w:w="2492" w:type="dxa"/>
            <w:gridSpan w:val="3"/>
            <w:vMerge/>
          </w:tcPr>
          <w:p w:rsidR="0080127A" w:rsidRPr="00372C72" w:rsidRDefault="0080127A" w:rsidP="00C153F8">
            <w:pPr>
              <w:rPr>
                <w:bCs/>
                <w:color w:val="000000"/>
              </w:rPr>
            </w:pPr>
          </w:p>
        </w:tc>
        <w:tc>
          <w:tcPr>
            <w:tcW w:w="1908" w:type="dxa"/>
            <w:gridSpan w:val="4"/>
            <w:vMerge/>
          </w:tcPr>
          <w:p w:rsidR="0080127A" w:rsidRPr="00372C72" w:rsidRDefault="0080127A" w:rsidP="00C153F8">
            <w:pPr>
              <w:jc w:val="center"/>
              <w:rPr>
                <w:bCs/>
                <w:color w:val="000000"/>
              </w:rPr>
            </w:pPr>
          </w:p>
        </w:tc>
        <w:tc>
          <w:tcPr>
            <w:tcW w:w="849" w:type="dxa"/>
            <w:gridSpan w:val="5"/>
            <w:tcBorders>
              <w:right w:val="single" w:sz="4" w:space="0" w:color="auto"/>
            </w:tcBorders>
          </w:tcPr>
          <w:p w:rsidR="0080127A" w:rsidRPr="00372C72" w:rsidRDefault="0080127A" w:rsidP="00C153F8">
            <w:r w:rsidRPr="00372C72">
              <w:t>2016</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sidRPr="00372C72">
              <w:rPr>
                <w:color w:val="000000"/>
              </w:rPr>
              <w:t>4,0%</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80127A" w:rsidRPr="00372C72" w:rsidRDefault="0080127A" w:rsidP="00C153F8">
            <w:pPr>
              <w:rPr>
                <w:bCs/>
                <w:color w:val="000000"/>
              </w:rPr>
            </w:pPr>
          </w:p>
        </w:tc>
        <w:tc>
          <w:tcPr>
            <w:tcW w:w="2492" w:type="dxa"/>
            <w:gridSpan w:val="3"/>
            <w:vMerge/>
          </w:tcPr>
          <w:p w:rsidR="0080127A" w:rsidRPr="00372C72" w:rsidRDefault="0080127A" w:rsidP="00C153F8">
            <w:pPr>
              <w:rPr>
                <w:bCs/>
                <w:color w:val="000000"/>
              </w:rPr>
            </w:pPr>
          </w:p>
        </w:tc>
        <w:tc>
          <w:tcPr>
            <w:tcW w:w="1908" w:type="dxa"/>
            <w:gridSpan w:val="4"/>
            <w:vMerge/>
          </w:tcPr>
          <w:p w:rsidR="0080127A" w:rsidRPr="00372C72" w:rsidRDefault="0080127A" w:rsidP="00C153F8">
            <w:pPr>
              <w:jc w:val="center"/>
              <w:rPr>
                <w:bCs/>
                <w:color w:val="000000"/>
              </w:rPr>
            </w:pPr>
          </w:p>
        </w:tc>
        <w:tc>
          <w:tcPr>
            <w:tcW w:w="849" w:type="dxa"/>
            <w:gridSpan w:val="5"/>
            <w:tcBorders>
              <w:right w:val="single" w:sz="4" w:space="0" w:color="auto"/>
            </w:tcBorders>
          </w:tcPr>
          <w:p w:rsidR="0080127A" w:rsidRPr="00372C72" w:rsidRDefault="0080127A" w:rsidP="00C153F8">
            <w:r w:rsidRPr="00372C72">
              <w:t>2017</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sidRPr="00372C72">
              <w:rPr>
                <w:color w:val="000000"/>
              </w:rPr>
              <w:t>4,0%</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80127A" w:rsidRPr="00372C72" w:rsidRDefault="0080127A" w:rsidP="00C153F8">
            <w:pPr>
              <w:rPr>
                <w:bCs/>
                <w:color w:val="000000"/>
              </w:rPr>
            </w:pPr>
          </w:p>
        </w:tc>
        <w:tc>
          <w:tcPr>
            <w:tcW w:w="2492" w:type="dxa"/>
            <w:gridSpan w:val="3"/>
            <w:vMerge/>
          </w:tcPr>
          <w:p w:rsidR="0080127A" w:rsidRPr="00372C72" w:rsidRDefault="0080127A" w:rsidP="00C153F8">
            <w:pPr>
              <w:rPr>
                <w:bCs/>
                <w:color w:val="000000"/>
              </w:rPr>
            </w:pPr>
          </w:p>
        </w:tc>
        <w:tc>
          <w:tcPr>
            <w:tcW w:w="1908" w:type="dxa"/>
            <w:gridSpan w:val="4"/>
            <w:vMerge/>
          </w:tcPr>
          <w:p w:rsidR="0080127A" w:rsidRPr="00372C72" w:rsidRDefault="0080127A" w:rsidP="00C153F8">
            <w:pPr>
              <w:jc w:val="center"/>
              <w:rPr>
                <w:bCs/>
                <w:color w:val="000000"/>
              </w:rPr>
            </w:pPr>
          </w:p>
        </w:tc>
        <w:tc>
          <w:tcPr>
            <w:tcW w:w="849" w:type="dxa"/>
            <w:gridSpan w:val="5"/>
            <w:tcBorders>
              <w:right w:val="single" w:sz="4" w:space="0" w:color="auto"/>
            </w:tcBorders>
          </w:tcPr>
          <w:p w:rsidR="0080127A" w:rsidRPr="00372C72" w:rsidRDefault="0080127A" w:rsidP="00C153F8">
            <w:r w:rsidRPr="00372C72">
              <w:t>2018</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sidRPr="00372C72">
              <w:rPr>
                <w:color w:val="000000"/>
              </w:rPr>
              <w:t>3,5%</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80127A" w:rsidRPr="00372C72" w:rsidRDefault="0080127A" w:rsidP="00C153F8">
            <w:pPr>
              <w:rPr>
                <w:bCs/>
                <w:color w:val="000000"/>
              </w:rPr>
            </w:pPr>
          </w:p>
        </w:tc>
        <w:tc>
          <w:tcPr>
            <w:tcW w:w="2492" w:type="dxa"/>
            <w:gridSpan w:val="3"/>
            <w:vMerge/>
          </w:tcPr>
          <w:p w:rsidR="0080127A" w:rsidRPr="00372C72" w:rsidRDefault="0080127A" w:rsidP="00C153F8">
            <w:pPr>
              <w:rPr>
                <w:bCs/>
                <w:color w:val="000000"/>
              </w:rPr>
            </w:pPr>
          </w:p>
        </w:tc>
        <w:tc>
          <w:tcPr>
            <w:tcW w:w="1908" w:type="dxa"/>
            <w:gridSpan w:val="4"/>
            <w:vMerge/>
          </w:tcPr>
          <w:p w:rsidR="0080127A" w:rsidRPr="00372C72" w:rsidRDefault="0080127A" w:rsidP="00C153F8">
            <w:pPr>
              <w:jc w:val="center"/>
              <w:rPr>
                <w:bCs/>
                <w:color w:val="000000"/>
              </w:rPr>
            </w:pPr>
          </w:p>
        </w:tc>
        <w:tc>
          <w:tcPr>
            <w:tcW w:w="849" w:type="dxa"/>
            <w:gridSpan w:val="5"/>
            <w:tcBorders>
              <w:right w:val="single" w:sz="4" w:space="0" w:color="auto"/>
            </w:tcBorders>
          </w:tcPr>
          <w:p w:rsidR="0080127A" w:rsidRPr="00372C72" w:rsidRDefault="0080127A" w:rsidP="00C153F8">
            <w:r w:rsidRPr="00372C72">
              <w:t>2019</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sidRPr="00372C72">
              <w:rPr>
                <w:color w:val="000000"/>
              </w:rPr>
              <w:t>3,0%</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80127A" w:rsidRPr="00372C72" w:rsidRDefault="0080127A" w:rsidP="00C153F8">
            <w:pPr>
              <w:rPr>
                <w:bCs/>
                <w:color w:val="000000"/>
              </w:rPr>
            </w:pPr>
          </w:p>
        </w:tc>
        <w:tc>
          <w:tcPr>
            <w:tcW w:w="2492" w:type="dxa"/>
            <w:gridSpan w:val="3"/>
            <w:vMerge/>
          </w:tcPr>
          <w:p w:rsidR="0080127A" w:rsidRPr="00372C72" w:rsidRDefault="0080127A" w:rsidP="00C153F8">
            <w:pPr>
              <w:rPr>
                <w:bCs/>
                <w:color w:val="000000"/>
              </w:rPr>
            </w:pPr>
          </w:p>
        </w:tc>
        <w:tc>
          <w:tcPr>
            <w:tcW w:w="1908" w:type="dxa"/>
            <w:gridSpan w:val="4"/>
            <w:vMerge/>
          </w:tcPr>
          <w:p w:rsidR="0080127A" w:rsidRPr="00372C72" w:rsidRDefault="0080127A" w:rsidP="00C153F8">
            <w:pPr>
              <w:jc w:val="center"/>
              <w:rPr>
                <w:bCs/>
                <w:color w:val="000000"/>
              </w:rPr>
            </w:pPr>
          </w:p>
        </w:tc>
        <w:tc>
          <w:tcPr>
            <w:tcW w:w="849" w:type="dxa"/>
            <w:gridSpan w:val="5"/>
            <w:tcBorders>
              <w:right w:val="single" w:sz="4" w:space="0" w:color="auto"/>
            </w:tcBorders>
          </w:tcPr>
          <w:p w:rsidR="0080127A" w:rsidRPr="00372C72" w:rsidRDefault="0080127A" w:rsidP="00C153F8">
            <w:r w:rsidRPr="00372C72">
              <w:t>2020</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48" w:type="dxa"/>
            <w:gridSpan w:val="2"/>
            <w:tcBorders>
              <w:left w:val="single" w:sz="4" w:space="0" w:color="auto"/>
            </w:tcBorders>
          </w:tcPr>
          <w:p w:rsidR="0080127A" w:rsidRPr="00372C72" w:rsidRDefault="0080127A" w:rsidP="00C153F8">
            <w:pPr>
              <w:jc w:val="center"/>
              <w:rPr>
                <w:color w:val="000000"/>
              </w:rPr>
            </w:pPr>
            <w:r>
              <w:rPr>
                <w:color w:val="000000"/>
              </w:rPr>
              <w:t>3</w:t>
            </w:r>
            <w:r w:rsidRPr="00372C72">
              <w:rPr>
                <w:color w:val="000000"/>
              </w:rPr>
              <w:t>,0%</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15295" w:type="dxa"/>
            <w:gridSpan w:val="31"/>
          </w:tcPr>
          <w:p w:rsidR="0080127A" w:rsidRDefault="0080127A" w:rsidP="00C153F8">
            <w:pPr>
              <w:jc w:val="center"/>
              <w:rPr>
                <w:color w:val="000000"/>
              </w:rPr>
            </w:pPr>
            <w:r w:rsidRPr="00372C72">
              <w:rPr>
                <w:b/>
              </w:rPr>
              <w:t xml:space="preserve">Подпрограмма 3. «Повышение доступности информации о социально-экономической и общественно-политической ситуации в городе Кузнецке, </w:t>
            </w:r>
            <w:r>
              <w:rPr>
                <w:b/>
              </w:rPr>
              <w:t>о</w:t>
            </w:r>
            <w:r w:rsidRPr="00372C72">
              <w:rPr>
                <w:b/>
              </w:rPr>
              <w:t xml:space="preserve"> деятельности органов местного самоуправления города Кузнецка для населения города Кузнецка»</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15295" w:type="dxa"/>
            <w:gridSpan w:val="31"/>
          </w:tcPr>
          <w:p w:rsidR="0080127A" w:rsidRDefault="0080127A" w:rsidP="00C153F8">
            <w:pPr>
              <w:jc w:val="center"/>
            </w:pPr>
            <w:r w:rsidRPr="00372C72">
              <w:rPr>
                <w:b/>
              </w:rPr>
              <w:t>Цель подпрограммы: обеспечение прав граждан на получение информации о деятельности органов местного самоуправления города Кузнецка</w:t>
            </w:r>
            <w:r w:rsidRPr="00372C72">
              <w:t xml:space="preserve">  </w:t>
            </w:r>
          </w:p>
          <w:p w:rsidR="0080127A" w:rsidRDefault="0080127A" w:rsidP="00C153F8">
            <w:pPr>
              <w:jc w:val="center"/>
              <w:rPr>
                <w:color w:val="000000"/>
              </w:rPr>
            </w:pPr>
            <w:r w:rsidRPr="00372C72">
              <w:t xml:space="preserve">                     </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15295" w:type="dxa"/>
            <w:gridSpan w:val="31"/>
          </w:tcPr>
          <w:p w:rsidR="0080127A" w:rsidRPr="00485B71" w:rsidRDefault="0080127A" w:rsidP="00C153F8">
            <w:pPr>
              <w:pStyle w:val="a7"/>
              <w:rPr>
                <w:b/>
                <w:szCs w:val="24"/>
              </w:rPr>
            </w:pPr>
            <w:r w:rsidRPr="00485B71">
              <w:rPr>
                <w:b/>
                <w:szCs w:val="24"/>
              </w:rPr>
              <w:t>Задача 1.Разработка и реализация информационной политики администрации города Кузнецка, улучшение информирования населения о деятельности муниципалитета, укрепление  доверия населени</w:t>
            </w:r>
            <w:r>
              <w:rPr>
                <w:b/>
                <w:szCs w:val="24"/>
              </w:rPr>
              <w:t>я к власти</w:t>
            </w:r>
          </w:p>
          <w:p w:rsidR="0080127A" w:rsidRDefault="0080127A" w:rsidP="00C153F8">
            <w:pPr>
              <w:jc w:val="center"/>
              <w:rPr>
                <w:color w:val="000000"/>
              </w:rPr>
            </w:pP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560" w:type="dxa"/>
            <w:gridSpan w:val="2"/>
          </w:tcPr>
          <w:p w:rsidR="0080127A" w:rsidRPr="00372C72" w:rsidRDefault="0080127A" w:rsidP="00C153F8">
            <w:pPr>
              <w:widowControl w:val="0"/>
              <w:autoSpaceDE w:val="0"/>
              <w:autoSpaceDN w:val="0"/>
              <w:adjustRightInd w:val="0"/>
            </w:pPr>
            <w:r w:rsidRPr="00372C72">
              <w:t>1.1.</w:t>
            </w:r>
          </w:p>
          <w:p w:rsidR="0080127A" w:rsidRPr="00372C72" w:rsidRDefault="0080127A" w:rsidP="00C153F8">
            <w:pPr>
              <w:widowControl w:val="0"/>
              <w:autoSpaceDE w:val="0"/>
              <w:autoSpaceDN w:val="0"/>
              <w:adjustRightInd w:val="0"/>
            </w:pPr>
          </w:p>
        </w:tc>
        <w:tc>
          <w:tcPr>
            <w:tcW w:w="2492" w:type="dxa"/>
            <w:gridSpan w:val="3"/>
          </w:tcPr>
          <w:p w:rsidR="0080127A" w:rsidRPr="00372C72" w:rsidRDefault="0080127A" w:rsidP="00C153F8">
            <w:pPr>
              <w:widowControl w:val="0"/>
              <w:autoSpaceDE w:val="0"/>
              <w:autoSpaceDN w:val="0"/>
              <w:adjustRightInd w:val="0"/>
              <w:jc w:val="both"/>
            </w:pPr>
            <w:r w:rsidRPr="00372C72">
              <w:t xml:space="preserve">Информирование населения  о  деятельности органов местного самоуправления города Кузнецка посредством печатных  СМИ,  телевизионного и </w:t>
            </w:r>
            <w:r w:rsidRPr="00372C72">
              <w:lastRenderedPageBreak/>
              <w:t>ради</w:t>
            </w:r>
            <w:proofErr w:type="gramStart"/>
            <w:r w:rsidRPr="00372C72">
              <w:t>о-</w:t>
            </w:r>
            <w:proofErr w:type="gramEnd"/>
            <w:r w:rsidRPr="00372C72">
              <w:t xml:space="preserve"> вещания</w:t>
            </w:r>
          </w:p>
        </w:tc>
        <w:tc>
          <w:tcPr>
            <w:tcW w:w="1890" w:type="dxa"/>
            <w:gridSpan w:val="3"/>
          </w:tcPr>
          <w:p w:rsidR="0080127A" w:rsidRPr="00372C72" w:rsidRDefault="0080127A" w:rsidP="00C153F8">
            <w:pPr>
              <w:widowControl w:val="0"/>
              <w:autoSpaceDE w:val="0"/>
              <w:autoSpaceDN w:val="0"/>
              <w:adjustRightInd w:val="0"/>
            </w:pPr>
            <w:r>
              <w:lastRenderedPageBreak/>
              <w:t>А</w:t>
            </w:r>
            <w:r w:rsidRPr="00372C72">
              <w:t>дминистраци</w:t>
            </w:r>
            <w:r>
              <w:t>я</w:t>
            </w:r>
            <w:r w:rsidRPr="00372C72">
              <w:t xml:space="preserve"> города Кузнецка</w:t>
            </w:r>
          </w:p>
        </w:tc>
        <w:tc>
          <w:tcPr>
            <w:tcW w:w="849" w:type="dxa"/>
            <w:gridSpan w:val="5"/>
            <w:tcBorders>
              <w:right w:val="single" w:sz="4" w:space="0" w:color="auto"/>
            </w:tcBorders>
          </w:tcPr>
          <w:p w:rsidR="0080127A" w:rsidRPr="00372C72" w:rsidRDefault="0080127A" w:rsidP="00C153F8">
            <w:pPr>
              <w:widowControl w:val="0"/>
              <w:autoSpaceDE w:val="0"/>
              <w:autoSpaceDN w:val="0"/>
              <w:adjustRightInd w:val="0"/>
            </w:pPr>
            <w:r w:rsidRPr="00372C72">
              <w:t xml:space="preserve">Итого </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5A7C3C" w:rsidP="00C153F8">
            <w:pPr>
              <w:widowControl w:val="0"/>
              <w:autoSpaceDE w:val="0"/>
              <w:autoSpaceDN w:val="0"/>
              <w:adjustRightInd w:val="0"/>
            </w:pPr>
            <w:r>
              <w:t>10152,0</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5A7C3C" w:rsidP="00C153F8">
            <w:pPr>
              <w:widowControl w:val="0"/>
              <w:autoSpaceDE w:val="0"/>
              <w:autoSpaceDN w:val="0"/>
              <w:adjustRightInd w:val="0"/>
            </w:pPr>
            <w:r>
              <w:t>10152,0</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15" w:type="dxa"/>
            <w:gridSpan w:val="2"/>
            <w:tcBorders>
              <w:left w:val="single" w:sz="4" w:space="0" w:color="auto"/>
            </w:tcBorders>
          </w:tcPr>
          <w:p w:rsidR="0080127A" w:rsidRPr="003B003A" w:rsidRDefault="0080127A" w:rsidP="00C153F8">
            <w:pPr>
              <w:autoSpaceDE w:val="0"/>
              <w:autoSpaceDN w:val="0"/>
              <w:adjustRightInd w:val="0"/>
              <w:jc w:val="both"/>
              <w:rPr>
                <w:rFonts w:eastAsia="Calibri"/>
                <w:sz w:val="22"/>
                <w:szCs w:val="22"/>
              </w:rPr>
            </w:pPr>
            <w:r w:rsidRPr="003B003A">
              <w:rPr>
                <w:rFonts w:eastAsia="Calibri"/>
                <w:sz w:val="22"/>
                <w:szCs w:val="22"/>
              </w:rPr>
              <w:t xml:space="preserve">Прирост </w:t>
            </w:r>
            <w:proofErr w:type="gramStart"/>
            <w:r w:rsidRPr="003B003A">
              <w:rPr>
                <w:rFonts w:eastAsia="Calibri"/>
                <w:sz w:val="22"/>
                <w:szCs w:val="22"/>
              </w:rPr>
              <w:t>уровня информационной открытости органов власти города Кузнецка</w:t>
            </w:r>
            <w:proofErr w:type="gramEnd"/>
            <w:r w:rsidRPr="003B003A">
              <w:rPr>
                <w:rFonts w:eastAsia="Calibri"/>
                <w:sz w:val="22"/>
                <w:szCs w:val="22"/>
              </w:rPr>
              <w:t>.</w:t>
            </w:r>
          </w:p>
          <w:p w:rsidR="0080127A" w:rsidRPr="00510D7F" w:rsidRDefault="0080127A" w:rsidP="00C153F8">
            <w:pPr>
              <w:pStyle w:val="a7"/>
            </w:pP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560" w:type="dxa"/>
            <w:gridSpan w:val="2"/>
          </w:tcPr>
          <w:p w:rsidR="0080127A" w:rsidRPr="00372C72" w:rsidRDefault="0080127A" w:rsidP="00C153F8">
            <w:pPr>
              <w:widowControl w:val="0"/>
              <w:autoSpaceDE w:val="0"/>
              <w:autoSpaceDN w:val="0"/>
              <w:adjustRightInd w:val="0"/>
            </w:pPr>
          </w:p>
        </w:tc>
        <w:tc>
          <w:tcPr>
            <w:tcW w:w="2492" w:type="dxa"/>
            <w:gridSpan w:val="3"/>
          </w:tcPr>
          <w:p w:rsidR="0080127A" w:rsidRPr="00372C72" w:rsidRDefault="0080127A" w:rsidP="00C153F8">
            <w:pPr>
              <w:widowControl w:val="0"/>
              <w:autoSpaceDE w:val="0"/>
              <w:autoSpaceDN w:val="0"/>
              <w:adjustRightInd w:val="0"/>
            </w:pPr>
          </w:p>
        </w:tc>
        <w:tc>
          <w:tcPr>
            <w:tcW w:w="1890" w:type="dxa"/>
            <w:gridSpan w:val="3"/>
          </w:tcPr>
          <w:p w:rsidR="0080127A" w:rsidRPr="00372C72" w:rsidRDefault="0080127A" w:rsidP="00C153F8">
            <w:pPr>
              <w:widowControl w:val="0"/>
              <w:autoSpaceDE w:val="0"/>
              <w:autoSpaceDN w:val="0"/>
              <w:adjustRightInd w:val="0"/>
            </w:pPr>
          </w:p>
        </w:tc>
        <w:tc>
          <w:tcPr>
            <w:tcW w:w="849" w:type="dxa"/>
            <w:gridSpan w:val="5"/>
            <w:tcBorders>
              <w:right w:val="single" w:sz="4" w:space="0" w:color="auto"/>
            </w:tcBorders>
          </w:tcPr>
          <w:p w:rsidR="0080127A" w:rsidRPr="00372C72" w:rsidRDefault="0080127A" w:rsidP="00C153F8">
            <w:pPr>
              <w:widowControl w:val="0"/>
              <w:autoSpaceDE w:val="0"/>
              <w:autoSpaceDN w:val="0"/>
              <w:adjustRightInd w:val="0"/>
            </w:pPr>
            <w:r w:rsidRPr="00372C72">
              <w:t xml:space="preserve">2014  </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widowControl w:val="0"/>
              <w:autoSpaceDE w:val="0"/>
              <w:autoSpaceDN w:val="0"/>
              <w:adjustRightInd w:val="0"/>
            </w:pPr>
            <w:r w:rsidRPr="00372C72">
              <w:t>1 200,0</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widowControl w:val="0"/>
              <w:autoSpaceDE w:val="0"/>
              <w:autoSpaceDN w:val="0"/>
              <w:adjustRightInd w:val="0"/>
            </w:pPr>
            <w:r w:rsidRPr="00372C72">
              <w:t>1 200,0</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15" w:type="dxa"/>
            <w:gridSpan w:val="2"/>
            <w:tcBorders>
              <w:left w:val="single" w:sz="4" w:space="0" w:color="auto"/>
            </w:tcBorders>
          </w:tcPr>
          <w:p w:rsidR="0080127A" w:rsidRPr="00372C72" w:rsidRDefault="0080127A" w:rsidP="00C153F8">
            <w:pPr>
              <w:widowControl w:val="0"/>
              <w:autoSpaceDE w:val="0"/>
              <w:autoSpaceDN w:val="0"/>
              <w:adjustRightInd w:val="0"/>
            </w:pPr>
            <w:r>
              <w:t>3,05%</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560" w:type="dxa"/>
            <w:gridSpan w:val="2"/>
          </w:tcPr>
          <w:p w:rsidR="0080127A" w:rsidRPr="00372C72" w:rsidRDefault="0080127A" w:rsidP="00C153F8">
            <w:pPr>
              <w:widowControl w:val="0"/>
              <w:autoSpaceDE w:val="0"/>
              <w:autoSpaceDN w:val="0"/>
              <w:adjustRightInd w:val="0"/>
            </w:pPr>
          </w:p>
        </w:tc>
        <w:tc>
          <w:tcPr>
            <w:tcW w:w="2492" w:type="dxa"/>
            <w:gridSpan w:val="3"/>
          </w:tcPr>
          <w:p w:rsidR="0080127A" w:rsidRPr="00372C72" w:rsidRDefault="0080127A" w:rsidP="00C153F8">
            <w:pPr>
              <w:widowControl w:val="0"/>
              <w:autoSpaceDE w:val="0"/>
              <w:autoSpaceDN w:val="0"/>
              <w:adjustRightInd w:val="0"/>
            </w:pPr>
          </w:p>
        </w:tc>
        <w:tc>
          <w:tcPr>
            <w:tcW w:w="1890" w:type="dxa"/>
            <w:gridSpan w:val="3"/>
          </w:tcPr>
          <w:p w:rsidR="0080127A" w:rsidRPr="00372C72" w:rsidRDefault="0080127A" w:rsidP="00C153F8">
            <w:pPr>
              <w:widowControl w:val="0"/>
              <w:autoSpaceDE w:val="0"/>
              <w:autoSpaceDN w:val="0"/>
              <w:adjustRightInd w:val="0"/>
            </w:pPr>
          </w:p>
        </w:tc>
        <w:tc>
          <w:tcPr>
            <w:tcW w:w="849" w:type="dxa"/>
            <w:gridSpan w:val="5"/>
            <w:tcBorders>
              <w:right w:val="single" w:sz="4" w:space="0" w:color="auto"/>
            </w:tcBorders>
          </w:tcPr>
          <w:p w:rsidR="0080127A" w:rsidRPr="00372C72" w:rsidRDefault="0080127A" w:rsidP="00C153F8">
            <w:pPr>
              <w:widowControl w:val="0"/>
              <w:autoSpaceDE w:val="0"/>
              <w:autoSpaceDN w:val="0"/>
              <w:adjustRightInd w:val="0"/>
            </w:pPr>
            <w:r w:rsidRPr="00372C72">
              <w:t xml:space="preserve">2015  </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C153F8" w:rsidP="00C153F8">
            <w:pPr>
              <w:widowControl w:val="0"/>
              <w:autoSpaceDE w:val="0"/>
              <w:autoSpaceDN w:val="0"/>
              <w:adjustRightInd w:val="0"/>
            </w:pPr>
            <w:r>
              <w:t>1600,0</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9E24B7" w:rsidP="00C153F8">
            <w:pPr>
              <w:widowControl w:val="0"/>
              <w:autoSpaceDE w:val="0"/>
              <w:autoSpaceDN w:val="0"/>
              <w:adjustRightInd w:val="0"/>
            </w:pPr>
            <w:r>
              <w:t>1600,0</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15" w:type="dxa"/>
            <w:gridSpan w:val="2"/>
            <w:tcBorders>
              <w:left w:val="single" w:sz="4" w:space="0" w:color="auto"/>
            </w:tcBorders>
          </w:tcPr>
          <w:p w:rsidR="0080127A" w:rsidRPr="00372C72" w:rsidRDefault="0080127A" w:rsidP="00C153F8">
            <w:pPr>
              <w:widowControl w:val="0"/>
              <w:autoSpaceDE w:val="0"/>
              <w:autoSpaceDN w:val="0"/>
              <w:adjustRightInd w:val="0"/>
            </w:pPr>
            <w:r>
              <w:t>3,2%</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560" w:type="dxa"/>
            <w:gridSpan w:val="2"/>
          </w:tcPr>
          <w:p w:rsidR="0080127A" w:rsidRPr="00372C72" w:rsidRDefault="0080127A" w:rsidP="00C153F8">
            <w:pPr>
              <w:widowControl w:val="0"/>
              <w:autoSpaceDE w:val="0"/>
              <w:autoSpaceDN w:val="0"/>
              <w:adjustRightInd w:val="0"/>
            </w:pPr>
          </w:p>
        </w:tc>
        <w:tc>
          <w:tcPr>
            <w:tcW w:w="2492" w:type="dxa"/>
            <w:gridSpan w:val="3"/>
          </w:tcPr>
          <w:p w:rsidR="0080127A" w:rsidRPr="00372C72" w:rsidRDefault="0080127A" w:rsidP="00C153F8">
            <w:pPr>
              <w:widowControl w:val="0"/>
              <w:autoSpaceDE w:val="0"/>
              <w:autoSpaceDN w:val="0"/>
              <w:adjustRightInd w:val="0"/>
            </w:pPr>
          </w:p>
        </w:tc>
        <w:tc>
          <w:tcPr>
            <w:tcW w:w="1890" w:type="dxa"/>
            <w:gridSpan w:val="3"/>
          </w:tcPr>
          <w:p w:rsidR="0080127A" w:rsidRPr="00372C72" w:rsidRDefault="0080127A" w:rsidP="00C153F8">
            <w:pPr>
              <w:widowControl w:val="0"/>
              <w:autoSpaceDE w:val="0"/>
              <w:autoSpaceDN w:val="0"/>
              <w:adjustRightInd w:val="0"/>
            </w:pPr>
          </w:p>
        </w:tc>
        <w:tc>
          <w:tcPr>
            <w:tcW w:w="849" w:type="dxa"/>
            <w:gridSpan w:val="5"/>
            <w:tcBorders>
              <w:right w:val="single" w:sz="4" w:space="0" w:color="auto"/>
            </w:tcBorders>
          </w:tcPr>
          <w:p w:rsidR="0080127A" w:rsidRPr="00372C72" w:rsidRDefault="0080127A" w:rsidP="00C153F8">
            <w:pPr>
              <w:widowControl w:val="0"/>
              <w:autoSpaceDE w:val="0"/>
              <w:autoSpaceDN w:val="0"/>
              <w:adjustRightInd w:val="0"/>
            </w:pPr>
            <w:r w:rsidRPr="00372C72">
              <w:t>2016</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9E24B7" w:rsidP="00C153F8">
            <w:pPr>
              <w:widowControl w:val="0"/>
              <w:autoSpaceDE w:val="0"/>
              <w:autoSpaceDN w:val="0"/>
              <w:adjustRightInd w:val="0"/>
            </w:pPr>
            <w:r>
              <w:t>1600,0</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9E24B7" w:rsidP="00C153F8">
            <w:pPr>
              <w:widowControl w:val="0"/>
              <w:autoSpaceDE w:val="0"/>
              <w:autoSpaceDN w:val="0"/>
              <w:adjustRightInd w:val="0"/>
            </w:pPr>
            <w:r>
              <w:t>1600,0</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15" w:type="dxa"/>
            <w:gridSpan w:val="2"/>
            <w:tcBorders>
              <w:left w:val="single" w:sz="4" w:space="0" w:color="auto"/>
            </w:tcBorders>
          </w:tcPr>
          <w:p w:rsidR="0080127A" w:rsidRPr="00372C72" w:rsidRDefault="0080127A" w:rsidP="00C153F8">
            <w:pPr>
              <w:widowControl w:val="0"/>
              <w:autoSpaceDE w:val="0"/>
              <w:autoSpaceDN w:val="0"/>
              <w:adjustRightInd w:val="0"/>
            </w:pPr>
            <w:r>
              <w:t>3,3%</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560" w:type="dxa"/>
            <w:gridSpan w:val="2"/>
          </w:tcPr>
          <w:p w:rsidR="0080127A" w:rsidRPr="00372C72" w:rsidRDefault="0080127A" w:rsidP="00C153F8">
            <w:pPr>
              <w:widowControl w:val="0"/>
              <w:autoSpaceDE w:val="0"/>
              <w:autoSpaceDN w:val="0"/>
              <w:adjustRightInd w:val="0"/>
            </w:pPr>
          </w:p>
        </w:tc>
        <w:tc>
          <w:tcPr>
            <w:tcW w:w="2492" w:type="dxa"/>
            <w:gridSpan w:val="3"/>
          </w:tcPr>
          <w:p w:rsidR="0080127A" w:rsidRPr="00372C72" w:rsidRDefault="0080127A" w:rsidP="00C153F8">
            <w:pPr>
              <w:widowControl w:val="0"/>
              <w:autoSpaceDE w:val="0"/>
              <w:autoSpaceDN w:val="0"/>
              <w:adjustRightInd w:val="0"/>
            </w:pPr>
          </w:p>
        </w:tc>
        <w:tc>
          <w:tcPr>
            <w:tcW w:w="1890" w:type="dxa"/>
            <w:gridSpan w:val="3"/>
          </w:tcPr>
          <w:p w:rsidR="0080127A" w:rsidRPr="00372C72" w:rsidRDefault="0080127A" w:rsidP="00C153F8">
            <w:pPr>
              <w:widowControl w:val="0"/>
              <w:autoSpaceDE w:val="0"/>
              <w:autoSpaceDN w:val="0"/>
              <w:adjustRightInd w:val="0"/>
            </w:pPr>
          </w:p>
        </w:tc>
        <w:tc>
          <w:tcPr>
            <w:tcW w:w="849" w:type="dxa"/>
            <w:gridSpan w:val="5"/>
            <w:tcBorders>
              <w:right w:val="single" w:sz="4" w:space="0" w:color="auto"/>
            </w:tcBorders>
          </w:tcPr>
          <w:p w:rsidR="0080127A" w:rsidRPr="00372C72" w:rsidRDefault="0080127A" w:rsidP="00C153F8">
            <w:pPr>
              <w:widowControl w:val="0"/>
              <w:autoSpaceDE w:val="0"/>
              <w:autoSpaceDN w:val="0"/>
              <w:adjustRightInd w:val="0"/>
            </w:pPr>
            <w:r w:rsidRPr="00372C72">
              <w:t>2017</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9E24B7" w:rsidP="00E24D96">
            <w:pPr>
              <w:widowControl w:val="0"/>
              <w:autoSpaceDE w:val="0"/>
              <w:autoSpaceDN w:val="0"/>
              <w:adjustRightInd w:val="0"/>
            </w:pPr>
            <w:r>
              <w:t>1600,0</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9E24B7" w:rsidP="00E24D96">
            <w:pPr>
              <w:widowControl w:val="0"/>
              <w:autoSpaceDE w:val="0"/>
              <w:autoSpaceDN w:val="0"/>
              <w:adjustRightInd w:val="0"/>
            </w:pPr>
            <w:r>
              <w:t>1600,0</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15" w:type="dxa"/>
            <w:gridSpan w:val="2"/>
            <w:tcBorders>
              <w:left w:val="single" w:sz="4" w:space="0" w:color="auto"/>
            </w:tcBorders>
          </w:tcPr>
          <w:p w:rsidR="0080127A" w:rsidRPr="00372C72" w:rsidRDefault="0080127A" w:rsidP="00C153F8">
            <w:pPr>
              <w:widowControl w:val="0"/>
              <w:autoSpaceDE w:val="0"/>
              <w:autoSpaceDN w:val="0"/>
              <w:adjustRightInd w:val="0"/>
            </w:pPr>
            <w:r>
              <w:t>3,4%</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560" w:type="dxa"/>
            <w:gridSpan w:val="2"/>
          </w:tcPr>
          <w:p w:rsidR="0080127A" w:rsidRPr="00372C72" w:rsidRDefault="0080127A" w:rsidP="00C153F8">
            <w:pPr>
              <w:widowControl w:val="0"/>
              <w:autoSpaceDE w:val="0"/>
              <w:autoSpaceDN w:val="0"/>
              <w:adjustRightInd w:val="0"/>
            </w:pPr>
          </w:p>
        </w:tc>
        <w:tc>
          <w:tcPr>
            <w:tcW w:w="2492" w:type="dxa"/>
            <w:gridSpan w:val="3"/>
          </w:tcPr>
          <w:p w:rsidR="0080127A" w:rsidRPr="00372C72" w:rsidRDefault="0080127A" w:rsidP="00C153F8">
            <w:pPr>
              <w:widowControl w:val="0"/>
              <w:autoSpaceDE w:val="0"/>
              <w:autoSpaceDN w:val="0"/>
              <w:adjustRightInd w:val="0"/>
            </w:pPr>
          </w:p>
        </w:tc>
        <w:tc>
          <w:tcPr>
            <w:tcW w:w="1890" w:type="dxa"/>
            <w:gridSpan w:val="3"/>
          </w:tcPr>
          <w:p w:rsidR="0080127A" w:rsidRPr="00372C72" w:rsidRDefault="0080127A" w:rsidP="00C153F8">
            <w:pPr>
              <w:widowControl w:val="0"/>
              <w:autoSpaceDE w:val="0"/>
              <w:autoSpaceDN w:val="0"/>
              <w:adjustRightInd w:val="0"/>
            </w:pPr>
          </w:p>
        </w:tc>
        <w:tc>
          <w:tcPr>
            <w:tcW w:w="849" w:type="dxa"/>
            <w:gridSpan w:val="5"/>
            <w:tcBorders>
              <w:right w:val="single" w:sz="4" w:space="0" w:color="auto"/>
            </w:tcBorders>
          </w:tcPr>
          <w:p w:rsidR="0080127A" w:rsidRPr="00372C72" w:rsidRDefault="0080127A" w:rsidP="00C153F8">
            <w:pPr>
              <w:widowControl w:val="0"/>
              <w:autoSpaceDE w:val="0"/>
              <w:autoSpaceDN w:val="0"/>
              <w:adjustRightInd w:val="0"/>
            </w:pPr>
            <w:r w:rsidRPr="00372C72">
              <w:t>2018</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widowControl w:val="0"/>
              <w:autoSpaceDE w:val="0"/>
              <w:autoSpaceDN w:val="0"/>
              <w:adjustRightInd w:val="0"/>
            </w:pPr>
            <w:r w:rsidRPr="00372C72">
              <w:t>1 384,0</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widowControl w:val="0"/>
              <w:autoSpaceDE w:val="0"/>
              <w:autoSpaceDN w:val="0"/>
              <w:adjustRightInd w:val="0"/>
            </w:pPr>
            <w:r w:rsidRPr="00372C72">
              <w:t>1384,0</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15" w:type="dxa"/>
            <w:gridSpan w:val="2"/>
            <w:tcBorders>
              <w:left w:val="single" w:sz="4" w:space="0" w:color="auto"/>
            </w:tcBorders>
          </w:tcPr>
          <w:p w:rsidR="0080127A" w:rsidRPr="00372C72" w:rsidRDefault="0080127A" w:rsidP="00C153F8">
            <w:pPr>
              <w:widowControl w:val="0"/>
              <w:autoSpaceDE w:val="0"/>
              <w:autoSpaceDN w:val="0"/>
              <w:adjustRightInd w:val="0"/>
            </w:pPr>
            <w:r>
              <w:t>3,4%</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560" w:type="dxa"/>
            <w:gridSpan w:val="2"/>
          </w:tcPr>
          <w:p w:rsidR="0080127A" w:rsidRPr="00372C72" w:rsidRDefault="0080127A" w:rsidP="00C153F8">
            <w:pPr>
              <w:widowControl w:val="0"/>
              <w:autoSpaceDE w:val="0"/>
              <w:autoSpaceDN w:val="0"/>
              <w:adjustRightInd w:val="0"/>
            </w:pPr>
          </w:p>
        </w:tc>
        <w:tc>
          <w:tcPr>
            <w:tcW w:w="2492" w:type="dxa"/>
            <w:gridSpan w:val="3"/>
          </w:tcPr>
          <w:p w:rsidR="0080127A" w:rsidRPr="00372C72" w:rsidRDefault="0080127A" w:rsidP="00C153F8">
            <w:pPr>
              <w:widowControl w:val="0"/>
              <w:autoSpaceDE w:val="0"/>
              <w:autoSpaceDN w:val="0"/>
              <w:adjustRightInd w:val="0"/>
            </w:pPr>
          </w:p>
        </w:tc>
        <w:tc>
          <w:tcPr>
            <w:tcW w:w="1890" w:type="dxa"/>
            <w:gridSpan w:val="3"/>
          </w:tcPr>
          <w:p w:rsidR="0080127A" w:rsidRPr="00372C72" w:rsidRDefault="0080127A" w:rsidP="00C153F8">
            <w:pPr>
              <w:widowControl w:val="0"/>
              <w:autoSpaceDE w:val="0"/>
              <w:autoSpaceDN w:val="0"/>
              <w:adjustRightInd w:val="0"/>
            </w:pPr>
          </w:p>
        </w:tc>
        <w:tc>
          <w:tcPr>
            <w:tcW w:w="849" w:type="dxa"/>
            <w:gridSpan w:val="5"/>
            <w:tcBorders>
              <w:right w:val="single" w:sz="4" w:space="0" w:color="auto"/>
            </w:tcBorders>
          </w:tcPr>
          <w:p w:rsidR="0080127A" w:rsidRPr="00372C72" w:rsidRDefault="0080127A" w:rsidP="00C153F8">
            <w:pPr>
              <w:widowControl w:val="0"/>
              <w:autoSpaceDE w:val="0"/>
              <w:autoSpaceDN w:val="0"/>
              <w:adjustRightInd w:val="0"/>
            </w:pPr>
            <w:r w:rsidRPr="00372C72">
              <w:t>2019</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widowControl w:val="0"/>
              <w:autoSpaceDE w:val="0"/>
              <w:autoSpaceDN w:val="0"/>
              <w:adjustRightInd w:val="0"/>
            </w:pPr>
            <w:r w:rsidRPr="00372C72">
              <w:t>1 384,0</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widowControl w:val="0"/>
              <w:autoSpaceDE w:val="0"/>
              <w:autoSpaceDN w:val="0"/>
              <w:adjustRightInd w:val="0"/>
            </w:pPr>
            <w:r w:rsidRPr="00372C72">
              <w:t>1384,0</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15" w:type="dxa"/>
            <w:gridSpan w:val="2"/>
            <w:tcBorders>
              <w:left w:val="single" w:sz="4" w:space="0" w:color="auto"/>
            </w:tcBorders>
          </w:tcPr>
          <w:p w:rsidR="0080127A" w:rsidRPr="00372C72" w:rsidRDefault="0080127A" w:rsidP="00C153F8">
            <w:pPr>
              <w:widowControl w:val="0"/>
              <w:autoSpaceDE w:val="0"/>
              <w:autoSpaceDN w:val="0"/>
              <w:adjustRightInd w:val="0"/>
            </w:pPr>
            <w:r>
              <w:t>3,6%</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560" w:type="dxa"/>
            <w:gridSpan w:val="2"/>
          </w:tcPr>
          <w:p w:rsidR="0080127A" w:rsidRPr="00372C72" w:rsidRDefault="0080127A" w:rsidP="00C153F8">
            <w:pPr>
              <w:widowControl w:val="0"/>
              <w:autoSpaceDE w:val="0"/>
              <w:autoSpaceDN w:val="0"/>
              <w:adjustRightInd w:val="0"/>
            </w:pPr>
          </w:p>
        </w:tc>
        <w:tc>
          <w:tcPr>
            <w:tcW w:w="2492" w:type="dxa"/>
            <w:gridSpan w:val="3"/>
          </w:tcPr>
          <w:p w:rsidR="0080127A" w:rsidRPr="00372C72" w:rsidRDefault="0080127A" w:rsidP="00C153F8">
            <w:pPr>
              <w:widowControl w:val="0"/>
              <w:autoSpaceDE w:val="0"/>
              <w:autoSpaceDN w:val="0"/>
              <w:adjustRightInd w:val="0"/>
            </w:pPr>
          </w:p>
        </w:tc>
        <w:tc>
          <w:tcPr>
            <w:tcW w:w="1890" w:type="dxa"/>
            <w:gridSpan w:val="3"/>
          </w:tcPr>
          <w:p w:rsidR="0080127A" w:rsidRPr="00372C72" w:rsidRDefault="0080127A" w:rsidP="00C153F8">
            <w:pPr>
              <w:widowControl w:val="0"/>
              <w:autoSpaceDE w:val="0"/>
              <w:autoSpaceDN w:val="0"/>
              <w:adjustRightInd w:val="0"/>
            </w:pPr>
          </w:p>
        </w:tc>
        <w:tc>
          <w:tcPr>
            <w:tcW w:w="849" w:type="dxa"/>
            <w:gridSpan w:val="5"/>
            <w:tcBorders>
              <w:right w:val="single" w:sz="4" w:space="0" w:color="auto"/>
            </w:tcBorders>
          </w:tcPr>
          <w:p w:rsidR="0080127A" w:rsidRPr="00372C72" w:rsidRDefault="0080127A" w:rsidP="00C153F8">
            <w:pPr>
              <w:widowControl w:val="0"/>
              <w:autoSpaceDE w:val="0"/>
              <w:autoSpaceDN w:val="0"/>
              <w:adjustRightInd w:val="0"/>
            </w:pPr>
            <w:r w:rsidRPr="00372C72">
              <w:t>2020</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widowControl w:val="0"/>
              <w:autoSpaceDE w:val="0"/>
              <w:autoSpaceDN w:val="0"/>
              <w:adjustRightInd w:val="0"/>
            </w:pPr>
            <w:r w:rsidRPr="00372C72">
              <w:t>1 384,0</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widowControl w:val="0"/>
              <w:autoSpaceDE w:val="0"/>
              <w:autoSpaceDN w:val="0"/>
              <w:adjustRightInd w:val="0"/>
            </w:pPr>
            <w:r w:rsidRPr="00372C72">
              <w:t>1384,0</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15" w:type="dxa"/>
            <w:gridSpan w:val="2"/>
            <w:tcBorders>
              <w:left w:val="single" w:sz="4" w:space="0" w:color="auto"/>
            </w:tcBorders>
          </w:tcPr>
          <w:p w:rsidR="0080127A" w:rsidRPr="00372C72" w:rsidRDefault="0080127A" w:rsidP="00C153F8">
            <w:pPr>
              <w:widowControl w:val="0"/>
              <w:autoSpaceDE w:val="0"/>
              <w:autoSpaceDN w:val="0"/>
              <w:adjustRightInd w:val="0"/>
            </w:pPr>
            <w:r>
              <w:t>3,4%</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15247" w:type="dxa"/>
            <w:gridSpan w:val="30"/>
          </w:tcPr>
          <w:p w:rsidR="0080127A" w:rsidRPr="006664DA" w:rsidRDefault="0080127A" w:rsidP="00C153F8">
            <w:pPr>
              <w:pStyle w:val="a7"/>
              <w:rPr>
                <w:b/>
                <w:szCs w:val="24"/>
                <w:shd w:val="clear" w:color="auto" w:fill="FFFFFF"/>
              </w:rPr>
            </w:pPr>
            <w:r>
              <w:rPr>
                <w:b/>
                <w:szCs w:val="24"/>
              </w:rPr>
              <w:t>Задача 2. П</w:t>
            </w:r>
            <w:r w:rsidRPr="00C26344">
              <w:rPr>
                <w:b/>
                <w:szCs w:val="24"/>
                <w:shd w:val="clear" w:color="auto" w:fill="FFFFFF"/>
              </w:rPr>
              <w:t xml:space="preserve">овышение </w:t>
            </w:r>
            <w:proofErr w:type="gramStart"/>
            <w:r w:rsidRPr="00C26344">
              <w:rPr>
                <w:b/>
                <w:szCs w:val="24"/>
                <w:shd w:val="clear" w:color="auto" w:fill="FFFFFF"/>
              </w:rPr>
              <w:t>открытости деятельности органов местного самоуправления города Кузнецка</w:t>
            </w:r>
            <w:proofErr w:type="gramEnd"/>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560" w:type="dxa"/>
            <w:gridSpan w:val="2"/>
          </w:tcPr>
          <w:p w:rsidR="0080127A" w:rsidRPr="00372C72" w:rsidRDefault="0080127A" w:rsidP="00C153F8">
            <w:pPr>
              <w:widowControl w:val="0"/>
              <w:autoSpaceDE w:val="0"/>
              <w:autoSpaceDN w:val="0"/>
              <w:adjustRightInd w:val="0"/>
            </w:pPr>
            <w:r w:rsidRPr="00372C72">
              <w:t>1.2</w:t>
            </w:r>
          </w:p>
        </w:tc>
        <w:tc>
          <w:tcPr>
            <w:tcW w:w="2492" w:type="dxa"/>
            <w:gridSpan w:val="3"/>
          </w:tcPr>
          <w:p w:rsidR="0080127A" w:rsidRPr="00372C72" w:rsidRDefault="0080127A" w:rsidP="00C153F8">
            <w:pPr>
              <w:widowControl w:val="0"/>
              <w:autoSpaceDE w:val="0"/>
              <w:autoSpaceDN w:val="0"/>
              <w:adjustRightInd w:val="0"/>
            </w:pPr>
            <w:r w:rsidRPr="00372C72">
              <w:t xml:space="preserve">Опубликование официальной информации о деятельности администрации города Кузнецка в </w:t>
            </w:r>
            <w:r w:rsidRPr="00372C72">
              <w:rPr>
                <w:shd w:val="clear" w:color="auto" w:fill="FFFFFF"/>
              </w:rPr>
              <w:t>периодическом печатном издании – сборнике «Вестник»</w:t>
            </w:r>
          </w:p>
        </w:tc>
        <w:tc>
          <w:tcPr>
            <w:tcW w:w="1890" w:type="dxa"/>
            <w:gridSpan w:val="3"/>
          </w:tcPr>
          <w:p w:rsidR="0080127A" w:rsidRPr="00372C72" w:rsidRDefault="0080127A" w:rsidP="00C153F8">
            <w:pPr>
              <w:widowControl w:val="0"/>
              <w:autoSpaceDE w:val="0"/>
              <w:autoSpaceDN w:val="0"/>
              <w:adjustRightInd w:val="0"/>
            </w:pPr>
            <w:r>
              <w:t>А</w:t>
            </w:r>
            <w:r w:rsidRPr="00372C72">
              <w:t>дминистраци</w:t>
            </w:r>
            <w:r>
              <w:t>я</w:t>
            </w:r>
            <w:r w:rsidRPr="00372C72">
              <w:t xml:space="preserve"> города Кузнецка</w:t>
            </w:r>
          </w:p>
        </w:tc>
        <w:tc>
          <w:tcPr>
            <w:tcW w:w="849" w:type="dxa"/>
            <w:gridSpan w:val="5"/>
            <w:tcBorders>
              <w:right w:val="single" w:sz="4" w:space="0" w:color="auto"/>
            </w:tcBorders>
          </w:tcPr>
          <w:p w:rsidR="0080127A" w:rsidRPr="00372C72" w:rsidRDefault="0080127A" w:rsidP="00C153F8">
            <w:pPr>
              <w:widowControl w:val="0"/>
              <w:autoSpaceDE w:val="0"/>
              <w:autoSpaceDN w:val="0"/>
              <w:adjustRightInd w:val="0"/>
            </w:pPr>
            <w:r w:rsidRPr="00372C72">
              <w:t>Итого</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3370C6" w:rsidP="00C153F8">
            <w:pPr>
              <w:widowControl w:val="0"/>
              <w:autoSpaceDE w:val="0"/>
              <w:autoSpaceDN w:val="0"/>
              <w:adjustRightInd w:val="0"/>
            </w:pPr>
            <w:r>
              <w:t>2014,1</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3370C6" w:rsidP="00C153F8">
            <w:pPr>
              <w:widowControl w:val="0"/>
              <w:autoSpaceDE w:val="0"/>
              <w:autoSpaceDN w:val="0"/>
              <w:adjustRightInd w:val="0"/>
            </w:pPr>
            <w:r>
              <w:t>2014,1</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15" w:type="dxa"/>
            <w:gridSpan w:val="2"/>
            <w:tcBorders>
              <w:left w:val="single" w:sz="4" w:space="0" w:color="auto"/>
            </w:tcBorders>
          </w:tcPr>
          <w:p w:rsidR="0080127A" w:rsidRPr="00372C72" w:rsidRDefault="0080127A" w:rsidP="00C153F8">
            <w:pPr>
              <w:autoSpaceDE w:val="0"/>
              <w:autoSpaceDN w:val="0"/>
              <w:adjustRightInd w:val="0"/>
              <w:jc w:val="both"/>
            </w:pPr>
            <w:r>
              <w:rPr>
                <w:sz w:val="22"/>
                <w:szCs w:val="22"/>
              </w:rPr>
              <w:t>Прирост о</w:t>
            </w:r>
            <w:r w:rsidRPr="003B003A">
              <w:rPr>
                <w:sz w:val="22"/>
                <w:szCs w:val="22"/>
              </w:rPr>
              <w:t>беспеченност</w:t>
            </w:r>
            <w:r>
              <w:rPr>
                <w:sz w:val="22"/>
                <w:szCs w:val="22"/>
              </w:rPr>
              <w:t>и</w:t>
            </w:r>
            <w:r w:rsidRPr="003B003A">
              <w:rPr>
                <w:sz w:val="22"/>
                <w:szCs w:val="22"/>
              </w:rPr>
              <w:t xml:space="preserve"> населения города Кузнецка информацией о деятельности органов местного самоуправления </w:t>
            </w:r>
            <w:r>
              <w:rPr>
                <w:sz w:val="22"/>
                <w:szCs w:val="22"/>
              </w:rPr>
              <w:t xml:space="preserve">города Кузнецка </w:t>
            </w:r>
            <w:r w:rsidRPr="003B003A">
              <w:rPr>
                <w:sz w:val="22"/>
                <w:szCs w:val="22"/>
              </w:rPr>
              <w:t>в области нормотворчества (через периодическое печатное издание – сборник «Вестник администрации города Кузнецка»)</w:t>
            </w:r>
            <w:proofErr w:type="gramStart"/>
            <w:r w:rsidRPr="003B003A">
              <w:rPr>
                <w:sz w:val="22"/>
                <w:szCs w:val="22"/>
              </w:rPr>
              <w:t>.</w:t>
            </w:r>
            <w:r>
              <w:rPr>
                <w:sz w:val="22"/>
                <w:szCs w:val="22"/>
              </w:rPr>
              <w:t>(</w:t>
            </w:r>
            <w:proofErr w:type="spellStart"/>
            <w:proofErr w:type="gramEnd"/>
            <w:r>
              <w:rPr>
                <w:sz w:val="22"/>
                <w:szCs w:val="22"/>
              </w:rPr>
              <w:t>кол.печ.изд</w:t>
            </w:r>
            <w:proofErr w:type="spellEnd"/>
            <w:r>
              <w:rPr>
                <w:sz w:val="22"/>
                <w:szCs w:val="22"/>
              </w:rPr>
              <w:t>.)</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560" w:type="dxa"/>
            <w:gridSpan w:val="2"/>
          </w:tcPr>
          <w:p w:rsidR="0080127A" w:rsidRPr="00372C72" w:rsidRDefault="0080127A" w:rsidP="00C153F8">
            <w:pPr>
              <w:widowControl w:val="0"/>
              <w:autoSpaceDE w:val="0"/>
              <w:autoSpaceDN w:val="0"/>
              <w:adjustRightInd w:val="0"/>
            </w:pPr>
          </w:p>
        </w:tc>
        <w:tc>
          <w:tcPr>
            <w:tcW w:w="2492" w:type="dxa"/>
            <w:gridSpan w:val="3"/>
          </w:tcPr>
          <w:p w:rsidR="0080127A" w:rsidRPr="00372C72" w:rsidRDefault="0080127A" w:rsidP="00C153F8">
            <w:pPr>
              <w:widowControl w:val="0"/>
              <w:autoSpaceDE w:val="0"/>
              <w:autoSpaceDN w:val="0"/>
              <w:adjustRightInd w:val="0"/>
            </w:pPr>
          </w:p>
        </w:tc>
        <w:tc>
          <w:tcPr>
            <w:tcW w:w="1890" w:type="dxa"/>
            <w:gridSpan w:val="3"/>
          </w:tcPr>
          <w:p w:rsidR="0080127A" w:rsidRPr="00372C72" w:rsidRDefault="0080127A" w:rsidP="00C153F8">
            <w:pPr>
              <w:widowControl w:val="0"/>
              <w:autoSpaceDE w:val="0"/>
              <w:autoSpaceDN w:val="0"/>
              <w:adjustRightInd w:val="0"/>
            </w:pPr>
          </w:p>
        </w:tc>
        <w:tc>
          <w:tcPr>
            <w:tcW w:w="849" w:type="dxa"/>
            <w:gridSpan w:val="5"/>
            <w:tcBorders>
              <w:right w:val="single" w:sz="4" w:space="0" w:color="auto"/>
            </w:tcBorders>
          </w:tcPr>
          <w:p w:rsidR="0080127A" w:rsidRPr="00372C72" w:rsidRDefault="0080127A" w:rsidP="00C153F8">
            <w:pPr>
              <w:widowControl w:val="0"/>
              <w:autoSpaceDE w:val="0"/>
              <w:autoSpaceDN w:val="0"/>
              <w:adjustRightInd w:val="0"/>
            </w:pPr>
            <w:r w:rsidRPr="00372C72">
              <w:t xml:space="preserve">2014  </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widowControl w:val="0"/>
              <w:autoSpaceDE w:val="0"/>
              <w:autoSpaceDN w:val="0"/>
              <w:adjustRightInd w:val="0"/>
            </w:pPr>
            <w:r>
              <w:t>399,5</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widowControl w:val="0"/>
              <w:autoSpaceDE w:val="0"/>
              <w:autoSpaceDN w:val="0"/>
              <w:adjustRightInd w:val="0"/>
            </w:pPr>
            <w:r>
              <w:t>399,5</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15" w:type="dxa"/>
            <w:gridSpan w:val="2"/>
            <w:tcBorders>
              <w:left w:val="single" w:sz="4" w:space="0" w:color="auto"/>
            </w:tcBorders>
          </w:tcPr>
          <w:p w:rsidR="0080127A" w:rsidRPr="00372C72" w:rsidRDefault="0080127A" w:rsidP="00C153F8">
            <w:pPr>
              <w:widowControl w:val="0"/>
              <w:autoSpaceDE w:val="0"/>
              <w:autoSpaceDN w:val="0"/>
              <w:adjustRightInd w:val="0"/>
              <w:jc w:val="both"/>
              <w:rPr>
                <w:shd w:val="clear" w:color="auto" w:fill="FFFFFF"/>
              </w:rPr>
            </w:pPr>
            <w:r>
              <w:rPr>
                <w:shd w:val="clear" w:color="auto" w:fill="FFFFFF"/>
              </w:rPr>
              <w:t>10</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560" w:type="dxa"/>
            <w:gridSpan w:val="2"/>
          </w:tcPr>
          <w:p w:rsidR="0080127A" w:rsidRPr="00372C72" w:rsidRDefault="0080127A" w:rsidP="00C153F8">
            <w:pPr>
              <w:widowControl w:val="0"/>
              <w:autoSpaceDE w:val="0"/>
              <w:autoSpaceDN w:val="0"/>
              <w:adjustRightInd w:val="0"/>
            </w:pPr>
          </w:p>
        </w:tc>
        <w:tc>
          <w:tcPr>
            <w:tcW w:w="2492" w:type="dxa"/>
            <w:gridSpan w:val="3"/>
          </w:tcPr>
          <w:p w:rsidR="0080127A" w:rsidRPr="00372C72" w:rsidRDefault="0080127A" w:rsidP="00C153F8">
            <w:pPr>
              <w:widowControl w:val="0"/>
              <w:autoSpaceDE w:val="0"/>
              <w:autoSpaceDN w:val="0"/>
              <w:adjustRightInd w:val="0"/>
            </w:pPr>
          </w:p>
        </w:tc>
        <w:tc>
          <w:tcPr>
            <w:tcW w:w="1890" w:type="dxa"/>
            <w:gridSpan w:val="3"/>
          </w:tcPr>
          <w:p w:rsidR="0080127A" w:rsidRPr="00372C72" w:rsidRDefault="0080127A" w:rsidP="00C153F8">
            <w:pPr>
              <w:widowControl w:val="0"/>
              <w:autoSpaceDE w:val="0"/>
              <w:autoSpaceDN w:val="0"/>
              <w:adjustRightInd w:val="0"/>
            </w:pPr>
          </w:p>
        </w:tc>
        <w:tc>
          <w:tcPr>
            <w:tcW w:w="849" w:type="dxa"/>
            <w:gridSpan w:val="5"/>
            <w:tcBorders>
              <w:right w:val="single" w:sz="4" w:space="0" w:color="auto"/>
            </w:tcBorders>
          </w:tcPr>
          <w:p w:rsidR="0080127A" w:rsidRPr="00372C72" w:rsidRDefault="0080127A" w:rsidP="00C153F8">
            <w:pPr>
              <w:widowControl w:val="0"/>
              <w:autoSpaceDE w:val="0"/>
              <w:autoSpaceDN w:val="0"/>
              <w:adjustRightInd w:val="0"/>
            </w:pPr>
            <w:r w:rsidRPr="00372C72">
              <w:t xml:space="preserve">2015  </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widowControl w:val="0"/>
              <w:autoSpaceDE w:val="0"/>
              <w:autoSpaceDN w:val="0"/>
              <w:adjustRightInd w:val="0"/>
            </w:pPr>
            <w:r w:rsidRPr="00372C72">
              <w:t>250,0</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widowControl w:val="0"/>
              <w:autoSpaceDE w:val="0"/>
              <w:autoSpaceDN w:val="0"/>
              <w:adjustRightInd w:val="0"/>
            </w:pPr>
            <w:r w:rsidRPr="00372C72">
              <w:t>250,0</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15" w:type="dxa"/>
            <w:gridSpan w:val="2"/>
            <w:tcBorders>
              <w:left w:val="single" w:sz="4" w:space="0" w:color="auto"/>
            </w:tcBorders>
          </w:tcPr>
          <w:p w:rsidR="0080127A" w:rsidRPr="00372C72" w:rsidRDefault="0080127A" w:rsidP="00C153F8">
            <w:pPr>
              <w:widowControl w:val="0"/>
              <w:autoSpaceDE w:val="0"/>
              <w:autoSpaceDN w:val="0"/>
              <w:adjustRightInd w:val="0"/>
            </w:pPr>
            <w:r>
              <w:t>11</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560" w:type="dxa"/>
            <w:gridSpan w:val="2"/>
          </w:tcPr>
          <w:p w:rsidR="0080127A" w:rsidRPr="00372C72" w:rsidRDefault="0080127A" w:rsidP="00C153F8">
            <w:pPr>
              <w:widowControl w:val="0"/>
              <w:autoSpaceDE w:val="0"/>
              <w:autoSpaceDN w:val="0"/>
              <w:adjustRightInd w:val="0"/>
            </w:pPr>
          </w:p>
        </w:tc>
        <w:tc>
          <w:tcPr>
            <w:tcW w:w="2492" w:type="dxa"/>
            <w:gridSpan w:val="3"/>
          </w:tcPr>
          <w:p w:rsidR="0080127A" w:rsidRPr="00372C72" w:rsidRDefault="0080127A" w:rsidP="00C153F8">
            <w:pPr>
              <w:widowControl w:val="0"/>
              <w:autoSpaceDE w:val="0"/>
              <w:autoSpaceDN w:val="0"/>
              <w:adjustRightInd w:val="0"/>
            </w:pPr>
          </w:p>
        </w:tc>
        <w:tc>
          <w:tcPr>
            <w:tcW w:w="1890" w:type="dxa"/>
            <w:gridSpan w:val="3"/>
          </w:tcPr>
          <w:p w:rsidR="0080127A" w:rsidRPr="00372C72" w:rsidRDefault="0080127A" w:rsidP="00C153F8">
            <w:pPr>
              <w:widowControl w:val="0"/>
              <w:autoSpaceDE w:val="0"/>
              <w:autoSpaceDN w:val="0"/>
              <w:adjustRightInd w:val="0"/>
            </w:pPr>
          </w:p>
        </w:tc>
        <w:tc>
          <w:tcPr>
            <w:tcW w:w="849" w:type="dxa"/>
            <w:gridSpan w:val="5"/>
            <w:tcBorders>
              <w:right w:val="single" w:sz="4" w:space="0" w:color="auto"/>
            </w:tcBorders>
          </w:tcPr>
          <w:p w:rsidR="0080127A" w:rsidRPr="00372C72" w:rsidRDefault="0080127A" w:rsidP="00C153F8">
            <w:pPr>
              <w:widowControl w:val="0"/>
              <w:autoSpaceDE w:val="0"/>
              <w:autoSpaceDN w:val="0"/>
              <w:adjustRightInd w:val="0"/>
            </w:pPr>
            <w:r w:rsidRPr="00372C72">
              <w:t>2016</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widowControl w:val="0"/>
              <w:autoSpaceDE w:val="0"/>
              <w:autoSpaceDN w:val="0"/>
              <w:adjustRightInd w:val="0"/>
            </w:pPr>
            <w:r w:rsidRPr="00372C72">
              <w:t>250,0</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widowControl w:val="0"/>
              <w:autoSpaceDE w:val="0"/>
              <w:autoSpaceDN w:val="0"/>
              <w:adjustRightInd w:val="0"/>
            </w:pPr>
            <w:r w:rsidRPr="00372C72">
              <w:t>250,0</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15" w:type="dxa"/>
            <w:gridSpan w:val="2"/>
            <w:tcBorders>
              <w:left w:val="single" w:sz="4" w:space="0" w:color="auto"/>
            </w:tcBorders>
          </w:tcPr>
          <w:p w:rsidR="0080127A" w:rsidRPr="00372C72" w:rsidRDefault="0080127A" w:rsidP="00C153F8">
            <w:pPr>
              <w:widowControl w:val="0"/>
              <w:autoSpaceDE w:val="0"/>
              <w:autoSpaceDN w:val="0"/>
              <w:adjustRightInd w:val="0"/>
            </w:pPr>
            <w:r>
              <w:t>12</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560" w:type="dxa"/>
            <w:gridSpan w:val="2"/>
          </w:tcPr>
          <w:p w:rsidR="0080127A" w:rsidRPr="00372C72" w:rsidRDefault="0080127A" w:rsidP="00C153F8">
            <w:pPr>
              <w:widowControl w:val="0"/>
              <w:autoSpaceDE w:val="0"/>
              <w:autoSpaceDN w:val="0"/>
              <w:adjustRightInd w:val="0"/>
            </w:pPr>
          </w:p>
        </w:tc>
        <w:tc>
          <w:tcPr>
            <w:tcW w:w="2492" w:type="dxa"/>
            <w:gridSpan w:val="3"/>
          </w:tcPr>
          <w:p w:rsidR="0080127A" w:rsidRPr="00372C72" w:rsidRDefault="0080127A" w:rsidP="00C153F8">
            <w:pPr>
              <w:widowControl w:val="0"/>
              <w:autoSpaceDE w:val="0"/>
              <w:autoSpaceDN w:val="0"/>
              <w:adjustRightInd w:val="0"/>
            </w:pPr>
          </w:p>
        </w:tc>
        <w:tc>
          <w:tcPr>
            <w:tcW w:w="1890" w:type="dxa"/>
            <w:gridSpan w:val="3"/>
          </w:tcPr>
          <w:p w:rsidR="0080127A" w:rsidRPr="00372C72" w:rsidRDefault="0080127A" w:rsidP="00C153F8">
            <w:pPr>
              <w:widowControl w:val="0"/>
              <w:autoSpaceDE w:val="0"/>
              <w:autoSpaceDN w:val="0"/>
              <w:adjustRightInd w:val="0"/>
            </w:pPr>
          </w:p>
        </w:tc>
        <w:tc>
          <w:tcPr>
            <w:tcW w:w="849" w:type="dxa"/>
            <w:gridSpan w:val="5"/>
            <w:tcBorders>
              <w:right w:val="single" w:sz="4" w:space="0" w:color="auto"/>
            </w:tcBorders>
          </w:tcPr>
          <w:p w:rsidR="0080127A" w:rsidRPr="00372C72" w:rsidRDefault="0080127A" w:rsidP="00C153F8">
            <w:pPr>
              <w:widowControl w:val="0"/>
              <w:autoSpaceDE w:val="0"/>
              <w:autoSpaceDN w:val="0"/>
              <w:adjustRightInd w:val="0"/>
            </w:pPr>
            <w:r w:rsidRPr="00372C72">
              <w:t>2017</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3370C6" w:rsidP="00C153F8">
            <w:pPr>
              <w:widowControl w:val="0"/>
              <w:autoSpaceDE w:val="0"/>
              <w:autoSpaceDN w:val="0"/>
              <w:adjustRightInd w:val="0"/>
            </w:pPr>
            <w:r>
              <w:t>250,0</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3370C6" w:rsidP="00C153F8">
            <w:pPr>
              <w:widowControl w:val="0"/>
              <w:autoSpaceDE w:val="0"/>
              <w:autoSpaceDN w:val="0"/>
              <w:adjustRightInd w:val="0"/>
            </w:pPr>
            <w:r>
              <w:t>250,0</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15" w:type="dxa"/>
            <w:gridSpan w:val="2"/>
            <w:tcBorders>
              <w:left w:val="single" w:sz="4" w:space="0" w:color="auto"/>
            </w:tcBorders>
          </w:tcPr>
          <w:p w:rsidR="0080127A" w:rsidRPr="00372C72" w:rsidRDefault="0080127A" w:rsidP="00C153F8">
            <w:pPr>
              <w:widowControl w:val="0"/>
              <w:autoSpaceDE w:val="0"/>
              <w:autoSpaceDN w:val="0"/>
              <w:adjustRightInd w:val="0"/>
            </w:pPr>
            <w:r>
              <w:t>13</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560" w:type="dxa"/>
            <w:gridSpan w:val="2"/>
          </w:tcPr>
          <w:p w:rsidR="0080127A" w:rsidRPr="00372C72" w:rsidRDefault="0080127A" w:rsidP="00C153F8">
            <w:pPr>
              <w:widowControl w:val="0"/>
              <w:autoSpaceDE w:val="0"/>
              <w:autoSpaceDN w:val="0"/>
              <w:adjustRightInd w:val="0"/>
            </w:pPr>
          </w:p>
        </w:tc>
        <w:tc>
          <w:tcPr>
            <w:tcW w:w="2492" w:type="dxa"/>
            <w:gridSpan w:val="3"/>
          </w:tcPr>
          <w:p w:rsidR="0080127A" w:rsidRPr="00372C72" w:rsidRDefault="0080127A" w:rsidP="00C153F8">
            <w:pPr>
              <w:widowControl w:val="0"/>
              <w:autoSpaceDE w:val="0"/>
              <w:autoSpaceDN w:val="0"/>
              <w:adjustRightInd w:val="0"/>
            </w:pPr>
          </w:p>
        </w:tc>
        <w:tc>
          <w:tcPr>
            <w:tcW w:w="1890" w:type="dxa"/>
            <w:gridSpan w:val="3"/>
          </w:tcPr>
          <w:p w:rsidR="0080127A" w:rsidRPr="00372C72" w:rsidRDefault="0080127A" w:rsidP="00C153F8">
            <w:pPr>
              <w:widowControl w:val="0"/>
              <w:autoSpaceDE w:val="0"/>
              <w:autoSpaceDN w:val="0"/>
              <w:adjustRightInd w:val="0"/>
            </w:pPr>
          </w:p>
        </w:tc>
        <w:tc>
          <w:tcPr>
            <w:tcW w:w="849" w:type="dxa"/>
            <w:gridSpan w:val="5"/>
            <w:tcBorders>
              <w:right w:val="single" w:sz="4" w:space="0" w:color="auto"/>
            </w:tcBorders>
          </w:tcPr>
          <w:p w:rsidR="0080127A" w:rsidRPr="00372C72" w:rsidRDefault="0080127A" w:rsidP="00C153F8">
            <w:pPr>
              <w:widowControl w:val="0"/>
              <w:autoSpaceDE w:val="0"/>
              <w:autoSpaceDN w:val="0"/>
              <w:adjustRightInd w:val="0"/>
            </w:pPr>
            <w:r w:rsidRPr="00372C72">
              <w:t>2018</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widowControl w:val="0"/>
              <w:autoSpaceDE w:val="0"/>
              <w:autoSpaceDN w:val="0"/>
              <w:adjustRightInd w:val="0"/>
            </w:pPr>
            <w:r w:rsidRPr="00372C72">
              <w:t>288,2</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widowControl w:val="0"/>
              <w:autoSpaceDE w:val="0"/>
              <w:autoSpaceDN w:val="0"/>
              <w:adjustRightInd w:val="0"/>
            </w:pPr>
            <w:r w:rsidRPr="00372C72">
              <w:t>288,2</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15" w:type="dxa"/>
            <w:gridSpan w:val="2"/>
            <w:tcBorders>
              <w:left w:val="single" w:sz="4" w:space="0" w:color="auto"/>
            </w:tcBorders>
          </w:tcPr>
          <w:p w:rsidR="0080127A" w:rsidRPr="00372C72" w:rsidRDefault="0080127A" w:rsidP="00C153F8">
            <w:pPr>
              <w:widowControl w:val="0"/>
              <w:autoSpaceDE w:val="0"/>
              <w:autoSpaceDN w:val="0"/>
              <w:adjustRightInd w:val="0"/>
            </w:pPr>
            <w:r>
              <w:t>13</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560" w:type="dxa"/>
            <w:gridSpan w:val="2"/>
          </w:tcPr>
          <w:p w:rsidR="0080127A" w:rsidRPr="00372C72" w:rsidRDefault="0080127A" w:rsidP="00C153F8">
            <w:pPr>
              <w:widowControl w:val="0"/>
              <w:autoSpaceDE w:val="0"/>
              <w:autoSpaceDN w:val="0"/>
              <w:adjustRightInd w:val="0"/>
            </w:pPr>
          </w:p>
        </w:tc>
        <w:tc>
          <w:tcPr>
            <w:tcW w:w="2492" w:type="dxa"/>
            <w:gridSpan w:val="3"/>
          </w:tcPr>
          <w:p w:rsidR="0080127A" w:rsidRPr="00372C72" w:rsidRDefault="0080127A" w:rsidP="00C153F8">
            <w:pPr>
              <w:widowControl w:val="0"/>
              <w:autoSpaceDE w:val="0"/>
              <w:autoSpaceDN w:val="0"/>
              <w:adjustRightInd w:val="0"/>
            </w:pPr>
          </w:p>
        </w:tc>
        <w:tc>
          <w:tcPr>
            <w:tcW w:w="1890" w:type="dxa"/>
            <w:gridSpan w:val="3"/>
          </w:tcPr>
          <w:p w:rsidR="0080127A" w:rsidRPr="00372C72" w:rsidRDefault="0080127A" w:rsidP="00C153F8">
            <w:pPr>
              <w:widowControl w:val="0"/>
              <w:autoSpaceDE w:val="0"/>
              <w:autoSpaceDN w:val="0"/>
              <w:adjustRightInd w:val="0"/>
            </w:pPr>
          </w:p>
        </w:tc>
        <w:tc>
          <w:tcPr>
            <w:tcW w:w="849" w:type="dxa"/>
            <w:gridSpan w:val="5"/>
            <w:tcBorders>
              <w:right w:val="single" w:sz="4" w:space="0" w:color="auto"/>
            </w:tcBorders>
          </w:tcPr>
          <w:p w:rsidR="0080127A" w:rsidRPr="00372C72" w:rsidRDefault="0080127A" w:rsidP="00C153F8">
            <w:pPr>
              <w:widowControl w:val="0"/>
              <w:autoSpaceDE w:val="0"/>
              <w:autoSpaceDN w:val="0"/>
              <w:adjustRightInd w:val="0"/>
            </w:pPr>
            <w:r w:rsidRPr="00372C72">
              <w:t>2019</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widowControl w:val="0"/>
              <w:autoSpaceDE w:val="0"/>
              <w:autoSpaceDN w:val="0"/>
              <w:adjustRightInd w:val="0"/>
            </w:pPr>
            <w:r w:rsidRPr="00372C72">
              <w:t>288,2</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widowControl w:val="0"/>
              <w:autoSpaceDE w:val="0"/>
              <w:autoSpaceDN w:val="0"/>
              <w:adjustRightInd w:val="0"/>
            </w:pPr>
            <w:r w:rsidRPr="00372C72">
              <w:t>288,2</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15" w:type="dxa"/>
            <w:gridSpan w:val="2"/>
            <w:tcBorders>
              <w:left w:val="single" w:sz="4" w:space="0" w:color="auto"/>
            </w:tcBorders>
          </w:tcPr>
          <w:p w:rsidR="0080127A" w:rsidRPr="00372C72" w:rsidRDefault="0080127A" w:rsidP="00C153F8">
            <w:pPr>
              <w:widowControl w:val="0"/>
              <w:autoSpaceDE w:val="0"/>
              <w:autoSpaceDN w:val="0"/>
              <w:adjustRightInd w:val="0"/>
            </w:pPr>
            <w:r>
              <w:t>13</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560" w:type="dxa"/>
            <w:gridSpan w:val="2"/>
          </w:tcPr>
          <w:p w:rsidR="0080127A" w:rsidRPr="00372C72" w:rsidRDefault="0080127A" w:rsidP="00C153F8">
            <w:pPr>
              <w:widowControl w:val="0"/>
              <w:autoSpaceDE w:val="0"/>
              <w:autoSpaceDN w:val="0"/>
              <w:adjustRightInd w:val="0"/>
            </w:pPr>
          </w:p>
        </w:tc>
        <w:tc>
          <w:tcPr>
            <w:tcW w:w="2492" w:type="dxa"/>
            <w:gridSpan w:val="3"/>
          </w:tcPr>
          <w:p w:rsidR="0080127A" w:rsidRPr="00372C72" w:rsidRDefault="0080127A" w:rsidP="00C153F8">
            <w:pPr>
              <w:widowControl w:val="0"/>
              <w:autoSpaceDE w:val="0"/>
              <w:autoSpaceDN w:val="0"/>
              <w:adjustRightInd w:val="0"/>
            </w:pPr>
          </w:p>
        </w:tc>
        <w:tc>
          <w:tcPr>
            <w:tcW w:w="1890" w:type="dxa"/>
            <w:gridSpan w:val="3"/>
          </w:tcPr>
          <w:p w:rsidR="0080127A" w:rsidRPr="00372C72" w:rsidRDefault="0080127A" w:rsidP="00C153F8">
            <w:pPr>
              <w:widowControl w:val="0"/>
              <w:autoSpaceDE w:val="0"/>
              <w:autoSpaceDN w:val="0"/>
              <w:adjustRightInd w:val="0"/>
            </w:pPr>
          </w:p>
        </w:tc>
        <w:tc>
          <w:tcPr>
            <w:tcW w:w="849" w:type="dxa"/>
            <w:gridSpan w:val="5"/>
            <w:tcBorders>
              <w:right w:val="single" w:sz="4" w:space="0" w:color="auto"/>
            </w:tcBorders>
          </w:tcPr>
          <w:p w:rsidR="0080127A" w:rsidRPr="00372C72" w:rsidRDefault="0080127A" w:rsidP="00C153F8">
            <w:pPr>
              <w:widowControl w:val="0"/>
              <w:autoSpaceDE w:val="0"/>
              <w:autoSpaceDN w:val="0"/>
              <w:adjustRightInd w:val="0"/>
            </w:pPr>
            <w:r w:rsidRPr="00372C72">
              <w:t>2020</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widowControl w:val="0"/>
              <w:autoSpaceDE w:val="0"/>
              <w:autoSpaceDN w:val="0"/>
              <w:adjustRightInd w:val="0"/>
            </w:pPr>
            <w:r w:rsidRPr="00372C72">
              <w:t>288,2</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widowControl w:val="0"/>
              <w:autoSpaceDE w:val="0"/>
              <w:autoSpaceDN w:val="0"/>
              <w:adjustRightInd w:val="0"/>
            </w:pPr>
            <w:r w:rsidRPr="00372C72">
              <w:t>288,2</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15" w:type="dxa"/>
            <w:gridSpan w:val="2"/>
            <w:tcBorders>
              <w:left w:val="single" w:sz="4" w:space="0" w:color="auto"/>
            </w:tcBorders>
          </w:tcPr>
          <w:p w:rsidR="0080127A" w:rsidRPr="00372C72" w:rsidRDefault="0080127A" w:rsidP="00C153F8">
            <w:pPr>
              <w:widowControl w:val="0"/>
              <w:autoSpaceDE w:val="0"/>
              <w:autoSpaceDN w:val="0"/>
              <w:adjustRightInd w:val="0"/>
            </w:pPr>
            <w:r>
              <w:t>13</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15247" w:type="dxa"/>
            <w:gridSpan w:val="30"/>
          </w:tcPr>
          <w:p w:rsidR="0080127A" w:rsidRPr="006664DA" w:rsidRDefault="0080127A" w:rsidP="00C153F8">
            <w:pPr>
              <w:jc w:val="both"/>
              <w:rPr>
                <w:b/>
              </w:rPr>
            </w:pPr>
            <w:r w:rsidRPr="00C26344">
              <w:rPr>
                <w:b/>
              </w:rPr>
              <w:t>Задача 3.</w:t>
            </w:r>
            <w:r>
              <w:t>Р</w:t>
            </w:r>
            <w:r w:rsidRPr="00C26344">
              <w:rPr>
                <w:b/>
              </w:rPr>
              <w:t>азмещение в СМИ города Кузнецка информации о социально-экономической и общественно-политической ситуации в городе Кузнецке, о деятельности администрации города Кузнецка и иных органов местного</w:t>
            </w:r>
            <w:r>
              <w:rPr>
                <w:b/>
              </w:rPr>
              <w:t xml:space="preserve"> самоуправления города Кузнецка</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560" w:type="dxa"/>
            <w:gridSpan w:val="2"/>
          </w:tcPr>
          <w:p w:rsidR="0080127A" w:rsidRPr="00372C72" w:rsidRDefault="0080127A" w:rsidP="00C153F8">
            <w:pPr>
              <w:widowControl w:val="0"/>
              <w:autoSpaceDE w:val="0"/>
              <w:autoSpaceDN w:val="0"/>
              <w:adjustRightInd w:val="0"/>
            </w:pPr>
            <w:r w:rsidRPr="00372C72">
              <w:t>1.3</w:t>
            </w:r>
          </w:p>
        </w:tc>
        <w:tc>
          <w:tcPr>
            <w:tcW w:w="2492" w:type="dxa"/>
            <w:gridSpan w:val="3"/>
          </w:tcPr>
          <w:p w:rsidR="0080127A" w:rsidRPr="00372C72" w:rsidRDefault="0080127A" w:rsidP="00C153F8">
            <w:pPr>
              <w:widowControl w:val="0"/>
              <w:autoSpaceDE w:val="0"/>
              <w:autoSpaceDN w:val="0"/>
              <w:adjustRightInd w:val="0"/>
            </w:pPr>
            <w:r w:rsidRPr="00372C72">
              <w:t xml:space="preserve">Размещение и хранение официального  веб-сайта администрации города Кузнецка </w:t>
            </w:r>
            <w:hyperlink r:id="rId7" w:history="1">
              <w:r w:rsidRPr="00372C72">
                <w:rPr>
                  <w:rStyle w:val="aa"/>
                </w:rPr>
                <w:t>gorodkuzneck.ru</w:t>
              </w:r>
            </w:hyperlink>
            <w:r w:rsidRPr="00372C72">
              <w:t xml:space="preserve"> (хостинг)</w:t>
            </w:r>
          </w:p>
        </w:tc>
        <w:tc>
          <w:tcPr>
            <w:tcW w:w="1890" w:type="dxa"/>
            <w:gridSpan w:val="3"/>
          </w:tcPr>
          <w:p w:rsidR="0080127A" w:rsidRPr="00372C72" w:rsidRDefault="0080127A" w:rsidP="00C153F8">
            <w:pPr>
              <w:widowControl w:val="0"/>
              <w:autoSpaceDE w:val="0"/>
              <w:autoSpaceDN w:val="0"/>
              <w:adjustRightInd w:val="0"/>
              <w:jc w:val="both"/>
            </w:pPr>
            <w:r>
              <w:t>Администрация</w:t>
            </w:r>
            <w:r w:rsidRPr="00372C72">
              <w:t xml:space="preserve"> города Кузнецка</w:t>
            </w:r>
          </w:p>
        </w:tc>
        <w:tc>
          <w:tcPr>
            <w:tcW w:w="849" w:type="dxa"/>
            <w:gridSpan w:val="5"/>
            <w:tcBorders>
              <w:right w:val="single" w:sz="4" w:space="0" w:color="auto"/>
            </w:tcBorders>
          </w:tcPr>
          <w:p w:rsidR="0080127A" w:rsidRPr="00372C72" w:rsidRDefault="0080127A" w:rsidP="00C153F8">
            <w:pPr>
              <w:widowControl w:val="0"/>
              <w:autoSpaceDE w:val="0"/>
              <w:autoSpaceDN w:val="0"/>
              <w:adjustRightInd w:val="0"/>
            </w:pPr>
            <w:r w:rsidRPr="00372C72">
              <w:t>Итого</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495EFF" w:rsidP="00C153F8">
            <w:pPr>
              <w:widowControl w:val="0"/>
              <w:autoSpaceDE w:val="0"/>
              <w:autoSpaceDN w:val="0"/>
              <w:adjustRightInd w:val="0"/>
            </w:pPr>
            <w:r>
              <w:t>62,8</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495EFF" w:rsidP="00C153F8">
            <w:pPr>
              <w:widowControl w:val="0"/>
              <w:autoSpaceDE w:val="0"/>
              <w:autoSpaceDN w:val="0"/>
              <w:adjustRightInd w:val="0"/>
            </w:pPr>
            <w:r>
              <w:t>62,8</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15" w:type="dxa"/>
            <w:gridSpan w:val="2"/>
            <w:tcBorders>
              <w:left w:val="single" w:sz="4" w:space="0" w:color="auto"/>
            </w:tcBorders>
          </w:tcPr>
          <w:p w:rsidR="0080127A" w:rsidRPr="00275538" w:rsidRDefault="0080127A" w:rsidP="00C153F8">
            <w:pPr>
              <w:pStyle w:val="a7"/>
              <w:ind w:left="34"/>
              <w:rPr>
                <w:sz w:val="22"/>
                <w:szCs w:val="22"/>
              </w:rPr>
            </w:pPr>
            <w:r w:rsidRPr="00275538">
              <w:rPr>
                <w:rFonts w:eastAsia="Calibri"/>
                <w:sz w:val="22"/>
                <w:szCs w:val="22"/>
              </w:rPr>
              <w:t xml:space="preserve">Прирост уровня доступности информации о социально-экономической и общественно-политической ситуации в городе Кузнецке, о </w:t>
            </w:r>
            <w:r w:rsidRPr="00275538">
              <w:rPr>
                <w:rFonts w:eastAsia="Calibri"/>
                <w:sz w:val="22"/>
                <w:szCs w:val="22"/>
              </w:rPr>
              <w:lastRenderedPageBreak/>
              <w:t>деятельности органов местного самоуправления города Кузнецка через СМИ.</w:t>
            </w:r>
          </w:p>
          <w:p w:rsidR="0080127A" w:rsidRPr="00372C72" w:rsidRDefault="0080127A" w:rsidP="00C153F8">
            <w:pPr>
              <w:autoSpaceDE w:val="0"/>
              <w:autoSpaceDN w:val="0"/>
              <w:adjustRightInd w:val="0"/>
              <w:jc w:val="both"/>
              <w:rPr>
                <w:rFonts w:eastAsia="Calibri"/>
              </w:rPr>
            </w:pP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560" w:type="dxa"/>
            <w:gridSpan w:val="2"/>
          </w:tcPr>
          <w:p w:rsidR="0080127A" w:rsidRPr="00372C72" w:rsidRDefault="0080127A" w:rsidP="00C153F8">
            <w:pPr>
              <w:widowControl w:val="0"/>
              <w:autoSpaceDE w:val="0"/>
              <w:autoSpaceDN w:val="0"/>
              <w:adjustRightInd w:val="0"/>
            </w:pPr>
          </w:p>
        </w:tc>
        <w:tc>
          <w:tcPr>
            <w:tcW w:w="2492" w:type="dxa"/>
            <w:gridSpan w:val="3"/>
          </w:tcPr>
          <w:p w:rsidR="0080127A" w:rsidRPr="00372C72" w:rsidRDefault="0080127A" w:rsidP="00C153F8">
            <w:pPr>
              <w:widowControl w:val="0"/>
              <w:autoSpaceDE w:val="0"/>
              <w:autoSpaceDN w:val="0"/>
              <w:adjustRightInd w:val="0"/>
            </w:pPr>
          </w:p>
        </w:tc>
        <w:tc>
          <w:tcPr>
            <w:tcW w:w="1890" w:type="dxa"/>
            <w:gridSpan w:val="3"/>
          </w:tcPr>
          <w:p w:rsidR="0080127A" w:rsidRPr="00372C72" w:rsidRDefault="0080127A" w:rsidP="00C153F8">
            <w:pPr>
              <w:widowControl w:val="0"/>
              <w:autoSpaceDE w:val="0"/>
              <w:autoSpaceDN w:val="0"/>
              <w:adjustRightInd w:val="0"/>
            </w:pPr>
          </w:p>
        </w:tc>
        <w:tc>
          <w:tcPr>
            <w:tcW w:w="849" w:type="dxa"/>
            <w:gridSpan w:val="5"/>
            <w:tcBorders>
              <w:right w:val="single" w:sz="4" w:space="0" w:color="auto"/>
            </w:tcBorders>
          </w:tcPr>
          <w:p w:rsidR="0080127A" w:rsidRPr="00372C72" w:rsidRDefault="0080127A" w:rsidP="00C153F8">
            <w:pPr>
              <w:widowControl w:val="0"/>
              <w:autoSpaceDE w:val="0"/>
              <w:autoSpaceDN w:val="0"/>
              <w:adjustRightInd w:val="0"/>
            </w:pPr>
            <w:r w:rsidRPr="00372C72">
              <w:t xml:space="preserve">2014  </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widowControl w:val="0"/>
              <w:autoSpaceDE w:val="0"/>
              <w:autoSpaceDN w:val="0"/>
              <w:adjustRightInd w:val="0"/>
            </w:pPr>
            <w:r w:rsidRPr="00372C72">
              <w:t>4,0</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widowControl w:val="0"/>
              <w:autoSpaceDE w:val="0"/>
              <w:autoSpaceDN w:val="0"/>
              <w:adjustRightInd w:val="0"/>
            </w:pPr>
            <w:r w:rsidRPr="00372C72">
              <w:t>4,0</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15" w:type="dxa"/>
            <w:gridSpan w:val="2"/>
            <w:tcBorders>
              <w:left w:val="single" w:sz="4" w:space="0" w:color="auto"/>
            </w:tcBorders>
          </w:tcPr>
          <w:p w:rsidR="0080127A" w:rsidRPr="00372C72" w:rsidRDefault="0080127A" w:rsidP="00C153F8">
            <w:pPr>
              <w:pStyle w:val="a7"/>
              <w:rPr>
                <w:rFonts w:eastAsia="Calibri"/>
                <w:szCs w:val="24"/>
              </w:rPr>
            </w:pPr>
            <w:r>
              <w:rPr>
                <w:rFonts w:eastAsia="Calibri"/>
                <w:szCs w:val="24"/>
              </w:rPr>
              <w:t>6,2%</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560" w:type="dxa"/>
            <w:gridSpan w:val="2"/>
          </w:tcPr>
          <w:p w:rsidR="0080127A" w:rsidRPr="00372C72" w:rsidRDefault="0080127A" w:rsidP="00C153F8">
            <w:pPr>
              <w:widowControl w:val="0"/>
              <w:autoSpaceDE w:val="0"/>
              <w:autoSpaceDN w:val="0"/>
              <w:adjustRightInd w:val="0"/>
            </w:pPr>
          </w:p>
        </w:tc>
        <w:tc>
          <w:tcPr>
            <w:tcW w:w="2492" w:type="dxa"/>
            <w:gridSpan w:val="3"/>
          </w:tcPr>
          <w:p w:rsidR="0080127A" w:rsidRPr="00372C72" w:rsidRDefault="0080127A" w:rsidP="00C153F8">
            <w:pPr>
              <w:widowControl w:val="0"/>
              <w:autoSpaceDE w:val="0"/>
              <w:autoSpaceDN w:val="0"/>
              <w:adjustRightInd w:val="0"/>
            </w:pPr>
          </w:p>
        </w:tc>
        <w:tc>
          <w:tcPr>
            <w:tcW w:w="1890" w:type="dxa"/>
            <w:gridSpan w:val="3"/>
          </w:tcPr>
          <w:p w:rsidR="0080127A" w:rsidRPr="00372C72" w:rsidRDefault="0080127A" w:rsidP="00C153F8">
            <w:pPr>
              <w:widowControl w:val="0"/>
              <w:autoSpaceDE w:val="0"/>
              <w:autoSpaceDN w:val="0"/>
              <w:adjustRightInd w:val="0"/>
            </w:pPr>
          </w:p>
        </w:tc>
        <w:tc>
          <w:tcPr>
            <w:tcW w:w="849" w:type="dxa"/>
            <w:gridSpan w:val="5"/>
            <w:tcBorders>
              <w:right w:val="single" w:sz="4" w:space="0" w:color="auto"/>
            </w:tcBorders>
          </w:tcPr>
          <w:p w:rsidR="0080127A" w:rsidRPr="00372C72" w:rsidRDefault="0080127A" w:rsidP="00C153F8">
            <w:pPr>
              <w:widowControl w:val="0"/>
              <w:autoSpaceDE w:val="0"/>
              <w:autoSpaceDN w:val="0"/>
              <w:adjustRightInd w:val="0"/>
            </w:pPr>
            <w:r w:rsidRPr="00372C72">
              <w:t>2015</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C153F8" w:rsidP="00C153F8">
            <w:pPr>
              <w:widowControl w:val="0"/>
              <w:autoSpaceDE w:val="0"/>
              <w:autoSpaceDN w:val="0"/>
              <w:adjustRightInd w:val="0"/>
            </w:pPr>
            <w:r>
              <w:t>15,0</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C153F8" w:rsidP="00C153F8">
            <w:pPr>
              <w:widowControl w:val="0"/>
              <w:autoSpaceDE w:val="0"/>
              <w:autoSpaceDN w:val="0"/>
              <w:adjustRightInd w:val="0"/>
            </w:pPr>
            <w:r>
              <w:t>15,0</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15" w:type="dxa"/>
            <w:gridSpan w:val="2"/>
            <w:tcBorders>
              <w:left w:val="single" w:sz="4" w:space="0" w:color="auto"/>
            </w:tcBorders>
          </w:tcPr>
          <w:p w:rsidR="0080127A" w:rsidRPr="00372C72" w:rsidRDefault="0080127A" w:rsidP="00C153F8">
            <w:pPr>
              <w:pStyle w:val="a7"/>
              <w:rPr>
                <w:rFonts w:eastAsia="Calibri"/>
                <w:szCs w:val="24"/>
              </w:rPr>
            </w:pPr>
            <w:r>
              <w:rPr>
                <w:rFonts w:eastAsia="Calibri"/>
                <w:szCs w:val="24"/>
              </w:rPr>
              <w:t>6,4%</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560" w:type="dxa"/>
            <w:gridSpan w:val="2"/>
          </w:tcPr>
          <w:p w:rsidR="0080127A" w:rsidRPr="00372C72" w:rsidRDefault="0080127A" w:rsidP="00C153F8">
            <w:pPr>
              <w:widowControl w:val="0"/>
              <w:autoSpaceDE w:val="0"/>
              <w:autoSpaceDN w:val="0"/>
              <w:adjustRightInd w:val="0"/>
            </w:pPr>
          </w:p>
        </w:tc>
        <w:tc>
          <w:tcPr>
            <w:tcW w:w="2492" w:type="dxa"/>
            <w:gridSpan w:val="3"/>
          </w:tcPr>
          <w:p w:rsidR="0080127A" w:rsidRPr="00372C72" w:rsidRDefault="0080127A" w:rsidP="00C153F8">
            <w:pPr>
              <w:widowControl w:val="0"/>
              <w:autoSpaceDE w:val="0"/>
              <w:autoSpaceDN w:val="0"/>
              <w:adjustRightInd w:val="0"/>
            </w:pPr>
          </w:p>
        </w:tc>
        <w:tc>
          <w:tcPr>
            <w:tcW w:w="1890" w:type="dxa"/>
            <w:gridSpan w:val="3"/>
          </w:tcPr>
          <w:p w:rsidR="0080127A" w:rsidRPr="00372C72" w:rsidRDefault="0080127A" w:rsidP="00C153F8">
            <w:pPr>
              <w:widowControl w:val="0"/>
              <w:autoSpaceDE w:val="0"/>
              <w:autoSpaceDN w:val="0"/>
              <w:adjustRightInd w:val="0"/>
            </w:pPr>
          </w:p>
        </w:tc>
        <w:tc>
          <w:tcPr>
            <w:tcW w:w="849" w:type="dxa"/>
            <w:gridSpan w:val="5"/>
            <w:tcBorders>
              <w:right w:val="single" w:sz="4" w:space="0" w:color="auto"/>
            </w:tcBorders>
          </w:tcPr>
          <w:p w:rsidR="0080127A" w:rsidRPr="00372C72" w:rsidRDefault="0080127A" w:rsidP="00C153F8">
            <w:pPr>
              <w:widowControl w:val="0"/>
              <w:autoSpaceDE w:val="0"/>
              <w:autoSpaceDN w:val="0"/>
              <w:adjustRightInd w:val="0"/>
            </w:pPr>
            <w:r w:rsidRPr="00372C72">
              <w:t>2016</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C153F8" w:rsidP="00C153F8">
            <w:pPr>
              <w:widowControl w:val="0"/>
              <w:autoSpaceDE w:val="0"/>
              <w:autoSpaceDN w:val="0"/>
              <w:adjustRightInd w:val="0"/>
            </w:pPr>
            <w:r>
              <w:t>15,0</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C153F8" w:rsidP="00C153F8">
            <w:pPr>
              <w:widowControl w:val="0"/>
              <w:autoSpaceDE w:val="0"/>
              <w:autoSpaceDN w:val="0"/>
              <w:adjustRightInd w:val="0"/>
            </w:pPr>
            <w:r>
              <w:t>15,0</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15" w:type="dxa"/>
            <w:gridSpan w:val="2"/>
            <w:tcBorders>
              <w:left w:val="single" w:sz="4" w:space="0" w:color="auto"/>
            </w:tcBorders>
          </w:tcPr>
          <w:p w:rsidR="0080127A" w:rsidRPr="00372C72" w:rsidRDefault="0080127A" w:rsidP="00C153F8">
            <w:pPr>
              <w:pStyle w:val="a7"/>
              <w:rPr>
                <w:rFonts w:eastAsia="Calibri"/>
                <w:szCs w:val="24"/>
              </w:rPr>
            </w:pPr>
            <w:r>
              <w:rPr>
                <w:rFonts w:eastAsia="Calibri"/>
                <w:szCs w:val="24"/>
              </w:rPr>
              <w:t>6,6%</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560" w:type="dxa"/>
            <w:gridSpan w:val="2"/>
          </w:tcPr>
          <w:p w:rsidR="0080127A" w:rsidRPr="00372C72" w:rsidRDefault="0080127A" w:rsidP="00C153F8">
            <w:pPr>
              <w:widowControl w:val="0"/>
              <w:autoSpaceDE w:val="0"/>
              <w:autoSpaceDN w:val="0"/>
              <w:adjustRightInd w:val="0"/>
            </w:pPr>
          </w:p>
        </w:tc>
        <w:tc>
          <w:tcPr>
            <w:tcW w:w="2492" w:type="dxa"/>
            <w:gridSpan w:val="3"/>
          </w:tcPr>
          <w:p w:rsidR="0080127A" w:rsidRPr="00372C72" w:rsidRDefault="0080127A" w:rsidP="00C153F8">
            <w:pPr>
              <w:widowControl w:val="0"/>
              <w:autoSpaceDE w:val="0"/>
              <w:autoSpaceDN w:val="0"/>
              <w:adjustRightInd w:val="0"/>
            </w:pPr>
          </w:p>
        </w:tc>
        <w:tc>
          <w:tcPr>
            <w:tcW w:w="1890" w:type="dxa"/>
            <w:gridSpan w:val="3"/>
          </w:tcPr>
          <w:p w:rsidR="0080127A" w:rsidRPr="00372C72" w:rsidRDefault="0080127A" w:rsidP="00C153F8">
            <w:pPr>
              <w:widowControl w:val="0"/>
              <w:autoSpaceDE w:val="0"/>
              <w:autoSpaceDN w:val="0"/>
              <w:adjustRightInd w:val="0"/>
            </w:pPr>
          </w:p>
        </w:tc>
        <w:tc>
          <w:tcPr>
            <w:tcW w:w="849" w:type="dxa"/>
            <w:gridSpan w:val="5"/>
            <w:tcBorders>
              <w:right w:val="single" w:sz="4" w:space="0" w:color="auto"/>
            </w:tcBorders>
          </w:tcPr>
          <w:p w:rsidR="0080127A" w:rsidRPr="00372C72" w:rsidRDefault="0080127A" w:rsidP="00C153F8">
            <w:pPr>
              <w:widowControl w:val="0"/>
              <w:autoSpaceDE w:val="0"/>
              <w:autoSpaceDN w:val="0"/>
              <w:adjustRightInd w:val="0"/>
            </w:pPr>
            <w:r w:rsidRPr="00372C72">
              <w:t>2017</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C153F8" w:rsidP="00C153F8">
            <w:pPr>
              <w:widowControl w:val="0"/>
              <w:autoSpaceDE w:val="0"/>
              <w:autoSpaceDN w:val="0"/>
              <w:adjustRightInd w:val="0"/>
            </w:pPr>
            <w:r>
              <w:t>15,0</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C153F8" w:rsidP="00C153F8">
            <w:pPr>
              <w:widowControl w:val="0"/>
              <w:autoSpaceDE w:val="0"/>
              <w:autoSpaceDN w:val="0"/>
              <w:adjustRightInd w:val="0"/>
            </w:pPr>
            <w:r>
              <w:t>15,0</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15" w:type="dxa"/>
            <w:gridSpan w:val="2"/>
            <w:tcBorders>
              <w:left w:val="single" w:sz="4" w:space="0" w:color="auto"/>
            </w:tcBorders>
          </w:tcPr>
          <w:p w:rsidR="0080127A" w:rsidRPr="00372C72" w:rsidRDefault="0080127A" w:rsidP="00C153F8">
            <w:pPr>
              <w:pStyle w:val="a7"/>
              <w:rPr>
                <w:rFonts w:eastAsia="Calibri"/>
                <w:szCs w:val="24"/>
              </w:rPr>
            </w:pPr>
            <w:r>
              <w:rPr>
                <w:rFonts w:eastAsia="Calibri"/>
                <w:szCs w:val="24"/>
              </w:rPr>
              <w:t>6,8%</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560" w:type="dxa"/>
            <w:gridSpan w:val="2"/>
          </w:tcPr>
          <w:p w:rsidR="0080127A" w:rsidRPr="00372C72" w:rsidRDefault="0080127A" w:rsidP="00C153F8">
            <w:pPr>
              <w:widowControl w:val="0"/>
              <w:autoSpaceDE w:val="0"/>
              <w:autoSpaceDN w:val="0"/>
              <w:adjustRightInd w:val="0"/>
            </w:pPr>
          </w:p>
        </w:tc>
        <w:tc>
          <w:tcPr>
            <w:tcW w:w="2492" w:type="dxa"/>
            <w:gridSpan w:val="3"/>
          </w:tcPr>
          <w:p w:rsidR="0080127A" w:rsidRPr="00372C72" w:rsidRDefault="0080127A" w:rsidP="00C153F8">
            <w:pPr>
              <w:widowControl w:val="0"/>
              <w:autoSpaceDE w:val="0"/>
              <w:autoSpaceDN w:val="0"/>
              <w:adjustRightInd w:val="0"/>
            </w:pPr>
          </w:p>
        </w:tc>
        <w:tc>
          <w:tcPr>
            <w:tcW w:w="1890" w:type="dxa"/>
            <w:gridSpan w:val="3"/>
          </w:tcPr>
          <w:p w:rsidR="0080127A" w:rsidRPr="00372C72" w:rsidRDefault="0080127A" w:rsidP="00C153F8">
            <w:pPr>
              <w:widowControl w:val="0"/>
              <w:autoSpaceDE w:val="0"/>
              <w:autoSpaceDN w:val="0"/>
              <w:adjustRightInd w:val="0"/>
            </w:pPr>
          </w:p>
        </w:tc>
        <w:tc>
          <w:tcPr>
            <w:tcW w:w="849" w:type="dxa"/>
            <w:gridSpan w:val="5"/>
            <w:tcBorders>
              <w:right w:val="single" w:sz="4" w:space="0" w:color="auto"/>
            </w:tcBorders>
          </w:tcPr>
          <w:p w:rsidR="0080127A" w:rsidRPr="00372C72" w:rsidRDefault="0080127A" w:rsidP="00C153F8">
            <w:pPr>
              <w:widowControl w:val="0"/>
              <w:autoSpaceDE w:val="0"/>
              <w:autoSpaceDN w:val="0"/>
              <w:adjustRightInd w:val="0"/>
            </w:pPr>
            <w:r w:rsidRPr="00372C72">
              <w:t>2018</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widowControl w:val="0"/>
              <w:autoSpaceDE w:val="0"/>
              <w:autoSpaceDN w:val="0"/>
              <w:adjustRightInd w:val="0"/>
            </w:pPr>
            <w:r w:rsidRPr="00372C72">
              <w:t>4,6</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widowControl w:val="0"/>
              <w:autoSpaceDE w:val="0"/>
              <w:autoSpaceDN w:val="0"/>
              <w:adjustRightInd w:val="0"/>
            </w:pPr>
            <w:r w:rsidRPr="00372C72">
              <w:t>4,6</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15" w:type="dxa"/>
            <w:gridSpan w:val="2"/>
            <w:tcBorders>
              <w:left w:val="single" w:sz="4" w:space="0" w:color="auto"/>
            </w:tcBorders>
          </w:tcPr>
          <w:p w:rsidR="0080127A" w:rsidRPr="00372C72" w:rsidRDefault="0080127A" w:rsidP="00C153F8">
            <w:pPr>
              <w:pStyle w:val="a7"/>
              <w:rPr>
                <w:rFonts w:eastAsia="Calibri"/>
                <w:szCs w:val="24"/>
              </w:rPr>
            </w:pPr>
            <w:r>
              <w:rPr>
                <w:rFonts w:eastAsia="Calibri"/>
                <w:szCs w:val="24"/>
              </w:rPr>
              <w:t>6,8%</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560" w:type="dxa"/>
            <w:gridSpan w:val="2"/>
          </w:tcPr>
          <w:p w:rsidR="0080127A" w:rsidRPr="00372C72" w:rsidRDefault="0080127A" w:rsidP="00C153F8">
            <w:pPr>
              <w:widowControl w:val="0"/>
              <w:autoSpaceDE w:val="0"/>
              <w:autoSpaceDN w:val="0"/>
              <w:adjustRightInd w:val="0"/>
            </w:pPr>
          </w:p>
        </w:tc>
        <w:tc>
          <w:tcPr>
            <w:tcW w:w="2492" w:type="dxa"/>
            <w:gridSpan w:val="3"/>
          </w:tcPr>
          <w:p w:rsidR="0080127A" w:rsidRPr="00372C72" w:rsidRDefault="0080127A" w:rsidP="00C153F8">
            <w:pPr>
              <w:widowControl w:val="0"/>
              <w:autoSpaceDE w:val="0"/>
              <w:autoSpaceDN w:val="0"/>
              <w:adjustRightInd w:val="0"/>
            </w:pPr>
          </w:p>
        </w:tc>
        <w:tc>
          <w:tcPr>
            <w:tcW w:w="1890" w:type="dxa"/>
            <w:gridSpan w:val="3"/>
          </w:tcPr>
          <w:p w:rsidR="0080127A" w:rsidRPr="00372C72" w:rsidRDefault="0080127A" w:rsidP="00C153F8">
            <w:pPr>
              <w:widowControl w:val="0"/>
              <w:autoSpaceDE w:val="0"/>
              <w:autoSpaceDN w:val="0"/>
              <w:adjustRightInd w:val="0"/>
            </w:pPr>
          </w:p>
        </w:tc>
        <w:tc>
          <w:tcPr>
            <w:tcW w:w="849" w:type="dxa"/>
            <w:gridSpan w:val="5"/>
            <w:tcBorders>
              <w:right w:val="single" w:sz="4" w:space="0" w:color="auto"/>
            </w:tcBorders>
          </w:tcPr>
          <w:p w:rsidR="0080127A" w:rsidRPr="00372C72" w:rsidRDefault="0080127A" w:rsidP="00C153F8">
            <w:pPr>
              <w:widowControl w:val="0"/>
              <w:autoSpaceDE w:val="0"/>
              <w:autoSpaceDN w:val="0"/>
              <w:adjustRightInd w:val="0"/>
            </w:pPr>
            <w:r w:rsidRPr="00372C72">
              <w:t>2019</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widowControl w:val="0"/>
              <w:autoSpaceDE w:val="0"/>
              <w:autoSpaceDN w:val="0"/>
              <w:adjustRightInd w:val="0"/>
            </w:pPr>
            <w:r w:rsidRPr="00372C72">
              <w:t>4,6</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widowControl w:val="0"/>
              <w:autoSpaceDE w:val="0"/>
              <w:autoSpaceDN w:val="0"/>
              <w:adjustRightInd w:val="0"/>
            </w:pPr>
            <w:r w:rsidRPr="00372C72">
              <w:t>4,6</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15" w:type="dxa"/>
            <w:gridSpan w:val="2"/>
            <w:tcBorders>
              <w:left w:val="single" w:sz="4" w:space="0" w:color="auto"/>
            </w:tcBorders>
          </w:tcPr>
          <w:p w:rsidR="0080127A" w:rsidRPr="00372C72" w:rsidRDefault="0080127A" w:rsidP="00C153F8">
            <w:pPr>
              <w:pStyle w:val="a7"/>
              <w:rPr>
                <w:rFonts w:eastAsia="Calibri"/>
                <w:szCs w:val="24"/>
              </w:rPr>
            </w:pPr>
            <w:r>
              <w:rPr>
                <w:rFonts w:eastAsia="Calibri"/>
                <w:szCs w:val="24"/>
              </w:rPr>
              <w:t>6,8%</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560" w:type="dxa"/>
            <w:gridSpan w:val="2"/>
          </w:tcPr>
          <w:p w:rsidR="0080127A" w:rsidRPr="00372C72" w:rsidRDefault="0080127A" w:rsidP="00C153F8">
            <w:pPr>
              <w:widowControl w:val="0"/>
              <w:autoSpaceDE w:val="0"/>
              <w:autoSpaceDN w:val="0"/>
              <w:adjustRightInd w:val="0"/>
            </w:pPr>
          </w:p>
        </w:tc>
        <w:tc>
          <w:tcPr>
            <w:tcW w:w="2492" w:type="dxa"/>
            <w:gridSpan w:val="3"/>
          </w:tcPr>
          <w:p w:rsidR="0080127A" w:rsidRPr="00372C72" w:rsidRDefault="0080127A" w:rsidP="00C153F8">
            <w:pPr>
              <w:widowControl w:val="0"/>
              <w:autoSpaceDE w:val="0"/>
              <w:autoSpaceDN w:val="0"/>
              <w:adjustRightInd w:val="0"/>
            </w:pPr>
          </w:p>
        </w:tc>
        <w:tc>
          <w:tcPr>
            <w:tcW w:w="1890" w:type="dxa"/>
            <w:gridSpan w:val="3"/>
          </w:tcPr>
          <w:p w:rsidR="0080127A" w:rsidRPr="00372C72" w:rsidRDefault="0080127A" w:rsidP="00C153F8">
            <w:pPr>
              <w:widowControl w:val="0"/>
              <w:autoSpaceDE w:val="0"/>
              <w:autoSpaceDN w:val="0"/>
              <w:adjustRightInd w:val="0"/>
            </w:pPr>
          </w:p>
        </w:tc>
        <w:tc>
          <w:tcPr>
            <w:tcW w:w="849" w:type="dxa"/>
            <w:gridSpan w:val="5"/>
            <w:tcBorders>
              <w:right w:val="single" w:sz="4" w:space="0" w:color="auto"/>
            </w:tcBorders>
          </w:tcPr>
          <w:p w:rsidR="0080127A" w:rsidRPr="00372C72" w:rsidRDefault="0080127A" w:rsidP="00C153F8">
            <w:pPr>
              <w:widowControl w:val="0"/>
              <w:autoSpaceDE w:val="0"/>
              <w:autoSpaceDN w:val="0"/>
              <w:adjustRightInd w:val="0"/>
            </w:pPr>
            <w:r w:rsidRPr="00372C72">
              <w:t>2020</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widowControl w:val="0"/>
              <w:autoSpaceDE w:val="0"/>
              <w:autoSpaceDN w:val="0"/>
              <w:adjustRightInd w:val="0"/>
            </w:pPr>
            <w:r w:rsidRPr="00372C72">
              <w:t>4,6</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widowControl w:val="0"/>
              <w:autoSpaceDE w:val="0"/>
              <w:autoSpaceDN w:val="0"/>
              <w:adjustRightInd w:val="0"/>
            </w:pPr>
            <w:r w:rsidRPr="00372C72">
              <w:t>4,6</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15" w:type="dxa"/>
            <w:gridSpan w:val="2"/>
            <w:tcBorders>
              <w:left w:val="single" w:sz="4" w:space="0" w:color="auto"/>
            </w:tcBorders>
          </w:tcPr>
          <w:p w:rsidR="0080127A" w:rsidRPr="00372C72" w:rsidRDefault="0080127A" w:rsidP="00C153F8">
            <w:pPr>
              <w:pStyle w:val="a7"/>
              <w:rPr>
                <w:rFonts w:eastAsia="Calibri"/>
                <w:szCs w:val="24"/>
              </w:rPr>
            </w:pPr>
            <w:r>
              <w:rPr>
                <w:rFonts w:eastAsia="Calibri"/>
                <w:szCs w:val="24"/>
              </w:rPr>
              <w:t>6,8%</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15247" w:type="dxa"/>
            <w:gridSpan w:val="30"/>
          </w:tcPr>
          <w:p w:rsidR="0080127A" w:rsidRPr="006664DA" w:rsidRDefault="0080127A" w:rsidP="00C153F8">
            <w:pPr>
              <w:jc w:val="both"/>
              <w:rPr>
                <w:b/>
              </w:rPr>
            </w:pPr>
            <w:r w:rsidRPr="0028367F">
              <w:rPr>
                <w:b/>
              </w:rPr>
              <w:t xml:space="preserve">Задача 4.  Обеспечение </w:t>
            </w:r>
            <w:proofErr w:type="gramStart"/>
            <w:r w:rsidRPr="0028367F">
              <w:rPr>
                <w:b/>
              </w:rPr>
              <w:t>формирования положительного образа органов власти города</w:t>
            </w:r>
            <w:proofErr w:type="gramEnd"/>
            <w:r w:rsidRPr="0028367F">
              <w:rPr>
                <w:b/>
              </w:rPr>
              <w:t xml:space="preserve"> Кузнецка, вовлечение граждан и организаций в активную работу по поддержке инициатив и программ администрации города Кузнецка, повышение привлекательности города Кузнецка для потенциальных инвесторов и экономических партнеров, - повышение уровня оперативности освещения текущих событий в жизни города Кузнецка     </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560" w:type="dxa"/>
            <w:gridSpan w:val="2"/>
          </w:tcPr>
          <w:p w:rsidR="0080127A" w:rsidRPr="00372C72" w:rsidRDefault="0080127A" w:rsidP="00C153F8">
            <w:pPr>
              <w:widowControl w:val="0"/>
              <w:autoSpaceDE w:val="0"/>
              <w:autoSpaceDN w:val="0"/>
              <w:adjustRightInd w:val="0"/>
            </w:pPr>
            <w:r w:rsidRPr="00372C72">
              <w:t>1.4</w:t>
            </w:r>
          </w:p>
        </w:tc>
        <w:tc>
          <w:tcPr>
            <w:tcW w:w="2492" w:type="dxa"/>
            <w:gridSpan w:val="3"/>
          </w:tcPr>
          <w:p w:rsidR="0080127A" w:rsidRPr="00372C72" w:rsidRDefault="0080127A" w:rsidP="00C153F8">
            <w:pPr>
              <w:widowControl w:val="0"/>
              <w:autoSpaceDE w:val="0"/>
              <w:autoSpaceDN w:val="0"/>
              <w:adjustRightInd w:val="0"/>
              <w:jc w:val="both"/>
            </w:pPr>
            <w:r w:rsidRPr="00372C72">
              <w:t>Подготовка, издание и распространение печатных информационно-справочных материалов, книг, буклетов, календарей; разработка, изготовление и размещение наружной  социальной рекламы (баннеров); изготовление и трансляция аудио-, виде</w:t>
            </w:r>
            <w:proofErr w:type="gramStart"/>
            <w:r w:rsidRPr="00372C72">
              <w:t>о-</w:t>
            </w:r>
            <w:proofErr w:type="gramEnd"/>
            <w:r w:rsidRPr="00372C72">
              <w:t xml:space="preserve"> материалов по вопросам  социально-экономического и общественно-политического развития города Кузнецка</w:t>
            </w:r>
          </w:p>
        </w:tc>
        <w:tc>
          <w:tcPr>
            <w:tcW w:w="1890" w:type="dxa"/>
            <w:gridSpan w:val="3"/>
          </w:tcPr>
          <w:p w:rsidR="0080127A" w:rsidRPr="00372C72" w:rsidRDefault="0080127A" w:rsidP="00C153F8">
            <w:pPr>
              <w:widowControl w:val="0"/>
              <w:autoSpaceDE w:val="0"/>
              <w:autoSpaceDN w:val="0"/>
              <w:adjustRightInd w:val="0"/>
              <w:jc w:val="both"/>
            </w:pPr>
            <w:r>
              <w:t>Администрация</w:t>
            </w:r>
            <w:r w:rsidRPr="00372C72">
              <w:t xml:space="preserve"> города Кузнецка</w:t>
            </w:r>
          </w:p>
        </w:tc>
        <w:tc>
          <w:tcPr>
            <w:tcW w:w="849" w:type="dxa"/>
            <w:gridSpan w:val="5"/>
            <w:tcBorders>
              <w:right w:val="single" w:sz="4" w:space="0" w:color="auto"/>
            </w:tcBorders>
          </w:tcPr>
          <w:p w:rsidR="0080127A" w:rsidRPr="00372C72" w:rsidRDefault="0080127A" w:rsidP="00C153F8">
            <w:pPr>
              <w:widowControl w:val="0"/>
              <w:autoSpaceDE w:val="0"/>
              <w:autoSpaceDN w:val="0"/>
              <w:adjustRightInd w:val="0"/>
            </w:pPr>
            <w:r w:rsidRPr="00372C72">
              <w:t>Итого</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4B27ED" w:rsidP="00C153F8">
            <w:pPr>
              <w:widowControl w:val="0"/>
              <w:autoSpaceDE w:val="0"/>
              <w:autoSpaceDN w:val="0"/>
              <w:adjustRightInd w:val="0"/>
            </w:pPr>
            <w:r>
              <w:t>2072,9</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4B27ED" w:rsidP="00C153F8">
            <w:pPr>
              <w:widowControl w:val="0"/>
              <w:autoSpaceDE w:val="0"/>
              <w:autoSpaceDN w:val="0"/>
              <w:adjustRightInd w:val="0"/>
            </w:pPr>
            <w:r>
              <w:t>2072,9</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15" w:type="dxa"/>
            <w:gridSpan w:val="2"/>
            <w:tcBorders>
              <w:left w:val="single" w:sz="4" w:space="0" w:color="auto"/>
            </w:tcBorders>
          </w:tcPr>
          <w:p w:rsidR="0080127A" w:rsidRPr="00372C72" w:rsidRDefault="0080127A" w:rsidP="00C153F8">
            <w:pPr>
              <w:spacing w:line="276" w:lineRule="auto"/>
              <w:jc w:val="both"/>
            </w:pPr>
            <w:r w:rsidRPr="00275538">
              <w:rPr>
                <w:rFonts w:eastAsia="Calibri"/>
                <w:sz w:val="22"/>
                <w:szCs w:val="22"/>
              </w:rPr>
              <w:t>Прирост уровня доступности информации о социально-экономической и общественно-политической ситуации в городе Кузнецке, о деятельности органов местного самоуправления города Кузнецка через СМИ.</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560" w:type="dxa"/>
            <w:gridSpan w:val="2"/>
          </w:tcPr>
          <w:p w:rsidR="0080127A" w:rsidRPr="00372C72" w:rsidRDefault="0080127A" w:rsidP="00C153F8">
            <w:pPr>
              <w:widowControl w:val="0"/>
              <w:autoSpaceDE w:val="0"/>
              <w:autoSpaceDN w:val="0"/>
              <w:adjustRightInd w:val="0"/>
            </w:pPr>
          </w:p>
        </w:tc>
        <w:tc>
          <w:tcPr>
            <w:tcW w:w="2492" w:type="dxa"/>
            <w:gridSpan w:val="3"/>
          </w:tcPr>
          <w:p w:rsidR="0080127A" w:rsidRPr="00372C72" w:rsidRDefault="0080127A" w:rsidP="00C153F8">
            <w:pPr>
              <w:widowControl w:val="0"/>
              <w:autoSpaceDE w:val="0"/>
              <w:autoSpaceDN w:val="0"/>
              <w:adjustRightInd w:val="0"/>
              <w:jc w:val="both"/>
            </w:pPr>
          </w:p>
        </w:tc>
        <w:tc>
          <w:tcPr>
            <w:tcW w:w="1890" w:type="dxa"/>
            <w:gridSpan w:val="3"/>
          </w:tcPr>
          <w:p w:rsidR="0080127A" w:rsidRPr="00372C72" w:rsidRDefault="0080127A" w:rsidP="00C153F8">
            <w:pPr>
              <w:widowControl w:val="0"/>
              <w:autoSpaceDE w:val="0"/>
              <w:autoSpaceDN w:val="0"/>
              <w:adjustRightInd w:val="0"/>
            </w:pPr>
          </w:p>
        </w:tc>
        <w:tc>
          <w:tcPr>
            <w:tcW w:w="849" w:type="dxa"/>
            <w:gridSpan w:val="5"/>
            <w:tcBorders>
              <w:right w:val="single" w:sz="4" w:space="0" w:color="auto"/>
            </w:tcBorders>
          </w:tcPr>
          <w:p w:rsidR="0080127A" w:rsidRPr="00372C72" w:rsidRDefault="0080127A" w:rsidP="00C153F8">
            <w:pPr>
              <w:widowControl w:val="0"/>
              <w:autoSpaceDE w:val="0"/>
              <w:autoSpaceDN w:val="0"/>
              <w:adjustRightInd w:val="0"/>
            </w:pPr>
            <w:r w:rsidRPr="00372C72">
              <w:t>2014</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widowControl w:val="0"/>
              <w:autoSpaceDE w:val="0"/>
              <w:autoSpaceDN w:val="0"/>
              <w:adjustRightInd w:val="0"/>
            </w:pPr>
            <w:r w:rsidRPr="00372C72">
              <w:t>50,0</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widowControl w:val="0"/>
              <w:autoSpaceDE w:val="0"/>
              <w:autoSpaceDN w:val="0"/>
              <w:adjustRightInd w:val="0"/>
            </w:pPr>
            <w:r w:rsidRPr="00372C72">
              <w:t>50,0</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15" w:type="dxa"/>
            <w:gridSpan w:val="2"/>
            <w:tcBorders>
              <w:left w:val="single" w:sz="4" w:space="0" w:color="auto"/>
            </w:tcBorders>
          </w:tcPr>
          <w:p w:rsidR="0080127A" w:rsidRPr="00372C72" w:rsidRDefault="0080127A" w:rsidP="00C153F8">
            <w:pPr>
              <w:pStyle w:val="a7"/>
              <w:rPr>
                <w:rFonts w:eastAsia="Calibri"/>
                <w:szCs w:val="24"/>
              </w:rPr>
            </w:pPr>
            <w:r>
              <w:rPr>
                <w:rFonts w:eastAsia="Calibri"/>
                <w:szCs w:val="24"/>
              </w:rPr>
              <w:t>6,2%</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560" w:type="dxa"/>
            <w:gridSpan w:val="2"/>
          </w:tcPr>
          <w:p w:rsidR="0080127A" w:rsidRPr="00372C72" w:rsidRDefault="0080127A" w:rsidP="00C153F8">
            <w:pPr>
              <w:widowControl w:val="0"/>
              <w:autoSpaceDE w:val="0"/>
              <w:autoSpaceDN w:val="0"/>
              <w:adjustRightInd w:val="0"/>
            </w:pPr>
          </w:p>
        </w:tc>
        <w:tc>
          <w:tcPr>
            <w:tcW w:w="2492" w:type="dxa"/>
            <w:gridSpan w:val="3"/>
          </w:tcPr>
          <w:p w:rsidR="0080127A" w:rsidRPr="00372C72" w:rsidRDefault="0080127A" w:rsidP="00C153F8">
            <w:pPr>
              <w:widowControl w:val="0"/>
              <w:autoSpaceDE w:val="0"/>
              <w:autoSpaceDN w:val="0"/>
              <w:adjustRightInd w:val="0"/>
              <w:jc w:val="both"/>
            </w:pPr>
          </w:p>
        </w:tc>
        <w:tc>
          <w:tcPr>
            <w:tcW w:w="1890" w:type="dxa"/>
            <w:gridSpan w:val="3"/>
          </w:tcPr>
          <w:p w:rsidR="0080127A" w:rsidRPr="00372C72" w:rsidRDefault="0080127A" w:rsidP="00C153F8">
            <w:pPr>
              <w:widowControl w:val="0"/>
              <w:autoSpaceDE w:val="0"/>
              <w:autoSpaceDN w:val="0"/>
              <w:adjustRightInd w:val="0"/>
            </w:pPr>
          </w:p>
        </w:tc>
        <w:tc>
          <w:tcPr>
            <w:tcW w:w="849" w:type="dxa"/>
            <w:gridSpan w:val="5"/>
            <w:tcBorders>
              <w:right w:val="single" w:sz="4" w:space="0" w:color="auto"/>
            </w:tcBorders>
          </w:tcPr>
          <w:p w:rsidR="0080127A" w:rsidRPr="00372C72" w:rsidRDefault="0080127A" w:rsidP="00C153F8">
            <w:pPr>
              <w:widowControl w:val="0"/>
              <w:autoSpaceDE w:val="0"/>
              <w:autoSpaceDN w:val="0"/>
              <w:adjustRightInd w:val="0"/>
            </w:pPr>
            <w:r w:rsidRPr="00372C72">
              <w:t>2015</w:t>
            </w:r>
          </w:p>
        </w:tc>
        <w:tc>
          <w:tcPr>
            <w:tcW w:w="1342" w:type="dxa"/>
            <w:gridSpan w:val="4"/>
            <w:tcBorders>
              <w:top w:val="single" w:sz="4" w:space="0" w:color="auto"/>
              <w:left w:val="single" w:sz="4" w:space="0" w:color="auto"/>
              <w:bottom w:val="single" w:sz="4" w:space="0" w:color="auto"/>
              <w:right w:val="single" w:sz="4" w:space="0" w:color="auto"/>
            </w:tcBorders>
          </w:tcPr>
          <w:p w:rsidR="0080127A" w:rsidRDefault="00C153F8" w:rsidP="00C153F8">
            <w:r>
              <w:t>4</w:t>
            </w:r>
            <w:r w:rsidR="0080127A" w:rsidRPr="00FB1AD8">
              <w:t>0,0</w:t>
            </w:r>
          </w:p>
        </w:tc>
        <w:tc>
          <w:tcPr>
            <w:tcW w:w="1399" w:type="dxa"/>
            <w:gridSpan w:val="3"/>
            <w:tcBorders>
              <w:top w:val="single" w:sz="4" w:space="0" w:color="auto"/>
              <w:left w:val="single" w:sz="4" w:space="0" w:color="auto"/>
              <w:bottom w:val="single" w:sz="4" w:space="0" w:color="auto"/>
              <w:right w:val="single" w:sz="4" w:space="0" w:color="auto"/>
            </w:tcBorders>
          </w:tcPr>
          <w:p w:rsidR="0080127A" w:rsidRDefault="00C153F8" w:rsidP="00C153F8">
            <w:r>
              <w:t>4</w:t>
            </w:r>
            <w:r w:rsidR="0080127A" w:rsidRPr="006344BD">
              <w:t>0,0</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15" w:type="dxa"/>
            <w:gridSpan w:val="2"/>
            <w:tcBorders>
              <w:left w:val="single" w:sz="4" w:space="0" w:color="auto"/>
            </w:tcBorders>
          </w:tcPr>
          <w:p w:rsidR="0080127A" w:rsidRPr="00372C72" w:rsidRDefault="0080127A" w:rsidP="00C153F8">
            <w:pPr>
              <w:pStyle w:val="a7"/>
              <w:rPr>
                <w:rFonts w:eastAsia="Calibri"/>
                <w:szCs w:val="24"/>
              </w:rPr>
            </w:pPr>
            <w:r>
              <w:rPr>
                <w:rFonts w:eastAsia="Calibri"/>
                <w:szCs w:val="24"/>
              </w:rPr>
              <w:t>6,4%</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560" w:type="dxa"/>
            <w:gridSpan w:val="2"/>
          </w:tcPr>
          <w:p w:rsidR="0080127A" w:rsidRPr="00372C72" w:rsidRDefault="0080127A" w:rsidP="00C153F8">
            <w:pPr>
              <w:widowControl w:val="0"/>
              <w:autoSpaceDE w:val="0"/>
              <w:autoSpaceDN w:val="0"/>
              <w:adjustRightInd w:val="0"/>
            </w:pPr>
          </w:p>
        </w:tc>
        <w:tc>
          <w:tcPr>
            <w:tcW w:w="2492" w:type="dxa"/>
            <w:gridSpan w:val="3"/>
          </w:tcPr>
          <w:p w:rsidR="0080127A" w:rsidRPr="00372C72" w:rsidRDefault="0080127A" w:rsidP="00C153F8">
            <w:pPr>
              <w:widowControl w:val="0"/>
              <w:autoSpaceDE w:val="0"/>
              <w:autoSpaceDN w:val="0"/>
              <w:adjustRightInd w:val="0"/>
            </w:pPr>
          </w:p>
        </w:tc>
        <w:tc>
          <w:tcPr>
            <w:tcW w:w="1890" w:type="dxa"/>
            <w:gridSpan w:val="3"/>
          </w:tcPr>
          <w:p w:rsidR="0080127A" w:rsidRPr="00372C72" w:rsidRDefault="0080127A" w:rsidP="00C153F8">
            <w:pPr>
              <w:widowControl w:val="0"/>
              <w:autoSpaceDE w:val="0"/>
              <w:autoSpaceDN w:val="0"/>
              <w:adjustRightInd w:val="0"/>
            </w:pPr>
          </w:p>
        </w:tc>
        <w:tc>
          <w:tcPr>
            <w:tcW w:w="849" w:type="dxa"/>
            <w:gridSpan w:val="5"/>
            <w:tcBorders>
              <w:right w:val="single" w:sz="4" w:space="0" w:color="auto"/>
            </w:tcBorders>
          </w:tcPr>
          <w:p w:rsidR="0080127A" w:rsidRPr="00372C72" w:rsidRDefault="0080127A" w:rsidP="00C153F8">
            <w:pPr>
              <w:widowControl w:val="0"/>
              <w:autoSpaceDE w:val="0"/>
              <w:autoSpaceDN w:val="0"/>
              <w:adjustRightInd w:val="0"/>
            </w:pPr>
            <w:r w:rsidRPr="00372C72">
              <w:t>2016</w:t>
            </w:r>
          </w:p>
        </w:tc>
        <w:tc>
          <w:tcPr>
            <w:tcW w:w="1342" w:type="dxa"/>
            <w:gridSpan w:val="4"/>
            <w:tcBorders>
              <w:top w:val="single" w:sz="4" w:space="0" w:color="auto"/>
              <w:left w:val="single" w:sz="4" w:space="0" w:color="auto"/>
              <w:bottom w:val="single" w:sz="4" w:space="0" w:color="auto"/>
              <w:right w:val="single" w:sz="4" w:space="0" w:color="auto"/>
            </w:tcBorders>
          </w:tcPr>
          <w:p w:rsidR="0080127A" w:rsidRDefault="00C153F8" w:rsidP="00C153F8">
            <w:r>
              <w:t>4</w:t>
            </w:r>
            <w:r w:rsidR="0080127A" w:rsidRPr="00FB1AD8">
              <w:t>0,0</w:t>
            </w:r>
          </w:p>
        </w:tc>
        <w:tc>
          <w:tcPr>
            <w:tcW w:w="1399" w:type="dxa"/>
            <w:gridSpan w:val="3"/>
            <w:tcBorders>
              <w:top w:val="single" w:sz="4" w:space="0" w:color="auto"/>
              <w:left w:val="single" w:sz="4" w:space="0" w:color="auto"/>
              <w:bottom w:val="single" w:sz="4" w:space="0" w:color="auto"/>
              <w:right w:val="single" w:sz="4" w:space="0" w:color="auto"/>
            </w:tcBorders>
          </w:tcPr>
          <w:p w:rsidR="0080127A" w:rsidRDefault="00C153F8" w:rsidP="00C153F8">
            <w:r>
              <w:t>4</w:t>
            </w:r>
            <w:r w:rsidR="0080127A" w:rsidRPr="006344BD">
              <w:t>0,0</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15" w:type="dxa"/>
            <w:gridSpan w:val="2"/>
            <w:tcBorders>
              <w:left w:val="single" w:sz="4" w:space="0" w:color="auto"/>
            </w:tcBorders>
          </w:tcPr>
          <w:p w:rsidR="0080127A" w:rsidRPr="00372C72" w:rsidRDefault="0080127A" w:rsidP="00C153F8">
            <w:pPr>
              <w:pStyle w:val="a7"/>
              <w:rPr>
                <w:rFonts w:eastAsia="Calibri"/>
                <w:szCs w:val="24"/>
              </w:rPr>
            </w:pPr>
            <w:r>
              <w:rPr>
                <w:rFonts w:eastAsia="Calibri"/>
                <w:szCs w:val="24"/>
              </w:rPr>
              <w:t>6,6%</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560" w:type="dxa"/>
            <w:gridSpan w:val="2"/>
          </w:tcPr>
          <w:p w:rsidR="0080127A" w:rsidRPr="00372C72" w:rsidRDefault="0080127A" w:rsidP="00C153F8">
            <w:pPr>
              <w:widowControl w:val="0"/>
              <w:autoSpaceDE w:val="0"/>
              <w:autoSpaceDN w:val="0"/>
              <w:adjustRightInd w:val="0"/>
            </w:pPr>
          </w:p>
        </w:tc>
        <w:tc>
          <w:tcPr>
            <w:tcW w:w="2492" w:type="dxa"/>
            <w:gridSpan w:val="3"/>
          </w:tcPr>
          <w:p w:rsidR="0080127A" w:rsidRPr="00372C72" w:rsidRDefault="0080127A" w:rsidP="00C153F8">
            <w:pPr>
              <w:widowControl w:val="0"/>
              <w:autoSpaceDE w:val="0"/>
              <w:autoSpaceDN w:val="0"/>
              <w:adjustRightInd w:val="0"/>
            </w:pPr>
          </w:p>
        </w:tc>
        <w:tc>
          <w:tcPr>
            <w:tcW w:w="1890" w:type="dxa"/>
            <w:gridSpan w:val="3"/>
          </w:tcPr>
          <w:p w:rsidR="0080127A" w:rsidRPr="00372C72" w:rsidRDefault="0080127A" w:rsidP="00C153F8">
            <w:pPr>
              <w:widowControl w:val="0"/>
              <w:autoSpaceDE w:val="0"/>
              <w:autoSpaceDN w:val="0"/>
              <w:adjustRightInd w:val="0"/>
            </w:pPr>
          </w:p>
        </w:tc>
        <w:tc>
          <w:tcPr>
            <w:tcW w:w="849" w:type="dxa"/>
            <w:gridSpan w:val="5"/>
            <w:tcBorders>
              <w:right w:val="single" w:sz="4" w:space="0" w:color="auto"/>
            </w:tcBorders>
          </w:tcPr>
          <w:p w:rsidR="0080127A" w:rsidRPr="00372C72" w:rsidRDefault="0080127A" w:rsidP="00C153F8">
            <w:pPr>
              <w:widowControl w:val="0"/>
              <w:autoSpaceDE w:val="0"/>
              <w:autoSpaceDN w:val="0"/>
              <w:adjustRightInd w:val="0"/>
            </w:pPr>
            <w:r w:rsidRPr="00372C72">
              <w:t>2017</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C153F8" w:rsidP="00C153F8">
            <w:pPr>
              <w:widowControl w:val="0"/>
              <w:autoSpaceDE w:val="0"/>
              <w:autoSpaceDN w:val="0"/>
              <w:adjustRightInd w:val="0"/>
            </w:pPr>
            <w:r>
              <w:t>40,0</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C153F8" w:rsidP="00C153F8">
            <w:pPr>
              <w:widowControl w:val="0"/>
              <w:autoSpaceDE w:val="0"/>
              <w:autoSpaceDN w:val="0"/>
              <w:adjustRightInd w:val="0"/>
            </w:pPr>
            <w:r>
              <w:t>40,0</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15" w:type="dxa"/>
            <w:gridSpan w:val="2"/>
            <w:tcBorders>
              <w:left w:val="single" w:sz="4" w:space="0" w:color="auto"/>
            </w:tcBorders>
          </w:tcPr>
          <w:p w:rsidR="0080127A" w:rsidRPr="00372C72" w:rsidRDefault="0080127A" w:rsidP="00C153F8">
            <w:pPr>
              <w:pStyle w:val="a7"/>
              <w:rPr>
                <w:rFonts w:eastAsia="Calibri"/>
                <w:szCs w:val="24"/>
              </w:rPr>
            </w:pPr>
            <w:r>
              <w:rPr>
                <w:rFonts w:eastAsia="Calibri"/>
                <w:szCs w:val="24"/>
              </w:rPr>
              <w:t>6,8%</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560" w:type="dxa"/>
            <w:gridSpan w:val="2"/>
          </w:tcPr>
          <w:p w:rsidR="0080127A" w:rsidRPr="00372C72" w:rsidRDefault="0080127A" w:rsidP="00C153F8">
            <w:pPr>
              <w:widowControl w:val="0"/>
              <w:autoSpaceDE w:val="0"/>
              <w:autoSpaceDN w:val="0"/>
              <w:adjustRightInd w:val="0"/>
            </w:pPr>
          </w:p>
        </w:tc>
        <w:tc>
          <w:tcPr>
            <w:tcW w:w="2492" w:type="dxa"/>
            <w:gridSpan w:val="3"/>
          </w:tcPr>
          <w:p w:rsidR="0080127A" w:rsidRPr="00372C72" w:rsidRDefault="0080127A" w:rsidP="00C153F8">
            <w:pPr>
              <w:widowControl w:val="0"/>
              <w:autoSpaceDE w:val="0"/>
              <w:autoSpaceDN w:val="0"/>
              <w:adjustRightInd w:val="0"/>
            </w:pPr>
          </w:p>
        </w:tc>
        <w:tc>
          <w:tcPr>
            <w:tcW w:w="1890" w:type="dxa"/>
            <w:gridSpan w:val="3"/>
          </w:tcPr>
          <w:p w:rsidR="0080127A" w:rsidRPr="00372C72" w:rsidRDefault="0080127A" w:rsidP="00C153F8">
            <w:pPr>
              <w:widowControl w:val="0"/>
              <w:autoSpaceDE w:val="0"/>
              <w:autoSpaceDN w:val="0"/>
              <w:adjustRightInd w:val="0"/>
            </w:pPr>
          </w:p>
        </w:tc>
        <w:tc>
          <w:tcPr>
            <w:tcW w:w="849" w:type="dxa"/>
            <w:gridSpan w:val="5"/>
            <w:tcBorders>
              <w:right w:val="single" w:sz="4" w:space="0" w:color="auto"/>
            </w:tcBorders>
          </w:tcPr>
          <w:p w:rsidR="0080127A" w:rsidRPr="00372C72" w:rsidRDefault="0080127A" w:rsidP="00C153F8">
            <w:pPr>
              <w:widowControl w:val="0"/>
              <w:autoSpaceDE w:val="0"/>
              <w:autoSpaceDN w:val="0"/>
              <w:adjustRightInd w:val="0"/>
            </w:pPr>
            <w:r w:rsidRPr="00372C72">
              <w:t>2018</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widowControl w:val="0"/>
              <w:autoSpaceDE w:val="0"/>
              <w:autoSpaceDN w:val="0"/>
              <w:adjustRightInd w:val="0"/>
            </w:pPr>
            <w:r w:rsidRPr="00372C72">
              <w:t>634,3</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widowControl w:val="0"/>
              <w:autoSpaceDE w:val="0"/>
              <w:autoSpaceDN w:val="0"/>
              <w:adjustRightInd w:val="0"/>
            </w:pPr>
            <w:r w:rsidRPr="00372C72">
              <w:t>634,3</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15" w:type="dxa"/>
            <w:gridSpan w:val="2"/>
            <w:tcBorders>
              <w:left w:val="single" w:sz="4" w:space="0" w:color="auto"/>
            </w:tcBorders>
          </w:tcPr>
          <w:p w:rsidR="0080127A" w:rsidRPr="00372C72" w:rsidRDefault="0080127A" w:rsidP="00C153F8">
            <w:pPr>
              <w:pStyle w:val="a7"/>
              <w:rPr>
                <w:rFonts w:eastAsia="Calibri"/>
                <w:szCs w:val="24"/>
              </w:rPr>
            </w:pPr>
            <w:r>
              <w:rPr>
                <w:rFonts w:eastAsia="Calibri"/>
                <w:szCs w:val="24"/>
              </w:rPr>
              <w:t>6,8%</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560" w:type="dxa"/>
            <w:gridSpan w:val="2"/>
          </w:tcPr>
          <w:p w:rsidR="0080127A" w:rsidRPr="00372C72" w:rsidRDefault="0080127A" w:rsidP="00C153F8">
            <w:pPr>
              <w:widowControl w:val="0"/>
              <w:autoSpaceDE w:val="0"/>
              <w:autoSpaceDN w:val="0"/>
              <w:adjustRightInd w:val="0"/>
            </w:pPr>
          </w:p>
        </w:tc>
        <w:tc>
          <w:tcPr>
            <w:tcW w:w="2492" w:type="dxa"/>
            <w:gridSpan w:val="3"/>
          </w:tcPr>
          <w:p w:rsidR="0080127A" w:rsidRPr="00372C72" w:rsidRDefault="0080127A" w:rsidP="00C153F8">
            <w:pPr>
              <w:widowControl w:val="0"/>
              <w:autoSpaceDE w:val="0"/>
              <w:autoSpaceDN w:val="0"/>
              <w:adjustRightInd w:val="0"/>
            </w:pPr>
          </w:p>
        </w:tc>
        <w:tc>
          <w:tcPr>
            <w:tcW w:w="1890" w:type="dxa"/>
            <w:gridSpan w:val="3"/>
          </w:tcPr>
          <w:p w:rsidR="0080127A" w:rsidRPr="00372C72" w:rsidRDefault="0080127A" w:rsidP="00C153F8">
            <w:pPr>
              <w:widowControl w:val="0"/>
              <w:autoSpaceDE w:val="0"/>
              <w:autoSpaceDN w:val="0"/>
              <w:adjustRightInd w:val="0"/>
            </w:pPr>
          </w:p>
        </w:tc>
        <w:tc>
          <w:tcPr>
            <w:tcW w:w="849" w:type="dxa"/>
            <w:gridSpan w:val="5"/>
            <w:tcBorders>
              <w:right w:val="single" w:sz="4" w:space="0" w:color="auto"/>
            </w:tcBorders>
          </w:tcPr>
          <w:p w:rsidR="0080127A" w:rsidRPr="00372C72" w:rsidRDefault="0080127A" w:rsidP="00C153F8">
            <w:pPr>
              <w:widowControl w:val="0"/>
              <w:autoSpaceDE w:val="0"/>
              <w:autoSpaceDN w:val="0"/>
              <w:adjustRightInd w:val="0"/>
            </w:pPr>
            <w:r w:rsidRPr="00372C72">
              <w:t>2019</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widowControl w:val="0"/>
              <w:autoSpaceDE w:val="0"/>
              <w:autoSpaceDN w:val="0"/>
              <w:adjustRightInd w:val="0"/>
            </w:pPr>
            <w:r w:rsidRPr="00372C72">
              <w:t>634,3</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widowControl w:val="0"/>
              <w:autoSpaceDE w:val="0"/>
              <w:autoSpaceDN w:val="0"/>
              <w:adjustRightInd w:val="0"/>
            </w:pPr>
            <w:r w:rsidRPr="00372C72">
              <w:t>634,3</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15" w:type="dxa"/>
            <w:gridSpan w:val="2"/>
            <w:tcBorders>
              <w:left w:val="single" w:sz="4" w:space="0" w:color="auto"/>
            </w:tcBorders>
          </w:tcPr>
          <w:p w:rsidR="0080127A" w:rsidRPr="00372C72" w:rsidRDefault="0080127A" w:rsidP="00C153F8">
            <w:pPr>
              <w:pStyle w:val="a7"/>
              <w:rPr>
                <w:rFonts w:eastAsia="Calibri"/>
                <w:szCs w:val="24"/>
              </w:rPr>
            </w:pPr>
            <w:r>
              <w:rPr>
                <w:rFonts w:eastAsia="Calibri"/>
                <w:szCs w:val="24"/>
              </w:rPr>
              <w:t>6,8%</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560" w:type="dxa"/>
            <w:gridSpan w:val="2"/>
          </w:tcPr>
          <w:p w:rsidR="0080127A" w:rsidRPr="00372C72" w:rsidRDefault="0080127A" w:rsidP="00C153F8">
            <w:pPr>
              <w:widowControl w:val="0"/>
              <w:autoSpaceDE w:val="0"/>
              <w:autoSpaceDN w:val="0"/>
              <w:adjustRightInd w:val="0"/>
            </w:pPr>
          </w:p>
        </w:tc>
        <w:tc>
          <w:tcPr>
            <w:tcW w:w="2492" w:type="dxa"/>
            <w:gridSpan w:val="3"/>
          </w:tcPr>
          <w:p w:rsidR="0080127A" w:rsidRPr="00372C72" w:rsidRDefault="0080127A" w:rsidP="00C153F8">
            <w:pPr>
              <w:widowControl w:val="0"/>
              <w:autoSpaceDE w:val="0"/>
              <w:autoSpaceDN w:val="0"/>
              <w:adjustRightInd w:val="0"/>
            </w:pPr>
          </w:p>
        </w:tc>
        <w:tc>
          <w:tcPr>
            <w:tcW w:w="1890" w:type="dxa"/>
            <w:gridSpan w:val="3"/>
          </w:tcPr>
          <w:p w:rsidR="0080127A" w:rsidRPr="00372C72" w:rsidRDefault="0080127A" w:rsidP="00C153F8">
            <w:pPr>
              <w:widowControl w:val="0"/>
              <w:autoSpaceDE w:val="0"/>
              <w:autoSpaceDN w:val="0"/>
              <w:adjustRightInd w:val="0"/>
            </w:pPr>
          </w:p>
        </w:tc>
        <w:tc>
          <w:tcPr>
            <w:tcW w:w="849" w:type="dxa"/>
            <w:gridSpan w:val="5"/>
            <w:tcBorders>
              <w:right w:val="single" w:sz="4" w:space="0" w:color="auto"/>
            </w:tcBorders>
          </w:tcPr>
          <w:p w:rsidR="0080127A" w:rsidRPr="00372C72" w:rsidRDefault="0080127A" w:rsidP="00C153F8">
            <w:pPr>
              <w:widowControl w:val="0"/>
              <w:autoSpaceDE w:val="0"/>
              <w:autoSpaceDN w:val="0"/>
              <w:adjustRightInd w:val="0"/>
            </w:pPr>
            <w:r w:rsidRPr="00372C72">
              <w:t>2020</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widowControl w:val="0"/>
              <w:autoSpaceDE w:val="0"/>
              <w:autoSpaceDN w:val="0"/>
              <w:adjustRightInd w:val="0"/>
            </w:pPr>
            <w:r w:rsidRPr="00372C72">
              <w:t>634,3</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widowControl w:val="0"/>
              <w:autoSpaceDE w:val="0"/>
              <w:autoSpaceDN w:val="0"/>
              <w:adjustRightInd w:val="0"/>
            </w:pPr>
            <w:r w:rsidRPr="00372C72">
              <w:t>634,3</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15" w:type="dxa"/>
            <w:gridSpan w:val="2"/>
            <w:tcBorders>
              <w:left w:val="single" w:sz="4" w:space="0" w:color="auto"/>
            </w:tcBorders>
          </w:tcPr>
          <w:p w:rsidR="0080127A" w:rsidRPr="00372C72" w:rsidRDefault="0080127A" w:rsidP="00C153F8">
            <w:pPr>
              <w:pStyle w:val="a7"/>
              <w:rPr>
                <w:rFonts w:eastAsia="Calibri"/>
                <w:szCs w:val="24"/>
              </w:rPr>
            </w:pPr>
            <w:r>
              <w:rPr>
                <w:rFonts w:eastAsia="Calibri"/>
                <w:szCs w:val="24"/>
              </w:rPr>
              <w:t>6,8%</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15247" w:type="dxa"/>
            <w:gridSpan w:val="30"/>
          </w:tcPr>
          <w:p w:rsidR="0080127A" w:rsidRDefault="0080127A" w:rsidP="00C153F8">
            <w:pPr>
              <w:pStyle w:val="a7"/>
              <w:rPr>
                <w:rFonts w:eastAsia="Calibri"/>
                <w:szCs w:val="24"/>
              </w:rPr>
            </w:pPr>
            <w:r>
              <w:rPr>
                <w:b/>
              </w:rPr>
              <w:lastRenderedPageBreak/>
              <w:t>Итого по мероприятиям муниципальной программы «Формирование информационного общества в городе Кузнецке Пензенской области на 2014-2020 годы»</w:t>
            </w:r>
            <w:r w:rsidRPr="00372C72">
              <w:t xml:space="preserve"> </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4942" w:type="dxa"/>
            <w:gridSpan w:val="8"/>
            <w:vMerge w:val="restart"/>
          </w:tcPr>
          <w:p w:rsidR="0080127A" w:rsidRPr="00372C72" w:rsidRDefault="0080127A" w:rsidP="00C153F8">
            <w:pPr>
              <w:widowControl w:val="0"/>
              <w:autoSpaceDE w:val="0"/>
              <w:autoSpaceDN w:val="0"/>
              <w:adjustRightInd w:val="0"/>
            </w:pPr>
          </w:p>
        </w:tc>
        <w:tc>
          <w:tcPr>
            <w:tcW w:w="849" w:type="dxa"/>
            <w:gridSpan w:val="5"/>
            <w:tcBorders>
              <w:right w:val="single" w:sz="4" w:space="0" w:color="auto"/>
            </w:tcBorders>
          </w:tcPr>
          <w:p w:rsidR="0080127A" w:rsidRPr="00372C72" w:rsidRDefault="0080127A" w:rsidP="00C153F8">
            <w:pPr>
              <w:widowControl w:val="0"/>
              <w:autoSpaceDE w:val="0"/>
              <w:autoSpaceDN w:val="0"/>
              <w:adjustRightInd w:val="0"/>
            </w:pPr>
            <w:r w:rsidRPr="00372C72">
              <w:t xml:space="preserve">Итого </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5A7C3C" w:rsidP="00C153F8">
            <w:pPr>
              <w:jc w:val="both"/>
            </w:pPr>
            <w:r>
              <w:t>75964,8</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5A7C3C">
            <w:pPr>
              <w:jc w:val="both"/>
            </w:pPr>
            <w:r w:rsidRPr="00D725E8">
              <w:t xml:space="preserve"> </w:t>
            </w:r>
            <w:r w:rsidR="005A7C3C">
              <w:t>75964,8</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15" w:type="dxa"/>
            <w:gridSpan w:val="2"/>
            <w:tcBorders>
              <w:left w:val="single" w:sz="4" w:space="0" w:color="auto"/>
            </w:tcBorders>
          </w:tcPr>
          <w:p w:rsidR="0080127A" w:rsidRPr="00372C72" w:rsidRDefault="0080127A" w:rsidP="00C153F8">
            <w:pPr>
              <w:widowControl w:val="0"/>
              <w:autoSpaceDE w:val="0"/>
              <w:autoSpaceDN w:val="0"/>
              <w:adjustRightInd w:val="0"/>
            </w:pP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4942" w:type="dxa"/>
            <w:gridSpan w:val="8"/>
            <w:vMerge/>
          </w:tcPr>
          <w:p w:rsidR="0080127A" w:rsidRPr="00372C72" w:rsidRDefault="0080127A" w:rsidP="00C153F8">
            <w:pPr>
              <w:widowControl w:val="0"/>
              <w:autoSpaceDE w:val="0"/>
              <w:autoSpaceDN w:val="0"/>
              <w:adjustRightInd w:val="0"/>
            </w:pPr>
          </w:p>
        </w:tc>
        <w:tc>
          <w:tcPr>
            <w:tcW w:w="849" w:type="dxa"/>
            <w:gridSpan w:val="5"/>
            <w:tcBorders>
              <w:right w:val="single" w:sz="4" w:space="0" w:color="auto"/>
            </w:tcBorders>
          </w:tcPr>
          <w:p w:rsidR="0080127A" w:rsidRPr="00372C72" w:rsidRDefault="0080127A" w:rsidP="00C153F8">
            <w:pPr>
              <w:widowControl w:val="0"/>
              <w:autoSpaceDE w:val="0"/>
              <w:autoSpaceDN w:val="0"/>
              <w:adjustRightInd w:val="0"/>
            </w:pPr>
            <w:r w:rsidRPr="00372C72">
              <w:t xml:space="preserve">2014  </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widowControl w:val="0"/>
              <w:autoSpaceDE w:val="0"/>
              <w:autoSpaceDN w:val="0"/>
              <w:adjustRightInd w:val="0"/>
            </w:pPr>
            <w:r>
              <w:t>8372,1</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widowControl w:val="0"/>
              <w:autoSpaceDE w:val="0"/>
              <w:autoSpaceDN w:val="0"/>
              <w:adjustRightInd w:val="0"/>
            </w:pPr>
            <w:r>
              <w:t>8372,1</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15" w:type="dxa"/>
            <w:gridSpan w:val="2"/>
            <w:tcBorders>
              <w:left w:val="single" w:sz="4" w:space="0" w:color="auto"/>
            </w:tcBorders>
          </w:tcPr>
          <w:p w:rsidR="0080127A" w:rsidRPr="00372C72" w:rsidRDefault="0080127A" w:rsidP="00C153F8">
            <w:pPr>
              <w:widowControl w:val="0"/>
              <w:autoSpaceDE w:val="0"/>
              <w:autoSpaceDN w:val="0"/>
              <w:adjustRightInd w:val="0"/>
            </w:pP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4942" w:type="dxa"/>
            <w:gridSpan w:val="8"/>
            <w:vMerge/>
          </w:tcPr>
          <w:p w:rsidR="0080127A" w:rsidRPr="00372C72" w:rsidRDefault="0080127A" w:rsidP="00C153F8">
            <w:pPr>
              <w:widowControl w:val="0"/>
              <w:autoSpaceDE w:val="0"/>
              <w:autoSpaceDN w:val="0"/>
              <w:adjustRightInd w:val="0"/>
            </w:pPr>
          </w:p>
        </w:tc>
        <w:tc>
          <w:tcPr>
            <w:tcW w:w="849" w:type="dxa"/>
            <w:gridSpan w:val="5"/>
            <w:tcBorders>
              <w:right w:val="single" w:sz="4" w:space="0" w:color="auto"/>
            </w:tcBorders>
          </w:tcPr>
          <w:p w:rsidR="0080127A" w:rsidRPr="00372C72" w:rsidRDefault="0080127A" w:rsidP="00C153F8">
            <w:pPr>
              <w:widowControl w:val="0"/>
              <w:autoSpaceDE w:val="0"/>
              <w:autoSpaceDN w:val="0"/>
              <w:adjustRightInd w:val="0"/>
            </w:pPr>
            <w:r w:rsidRPr="00372C72">
              <w:t>2015</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5A7C3C" w:rsidP="00C153F8">
            <w:pPr>
              <w:widowControl w:val="0"/>
              <w:autoSpaceDE w:val="0"/>
              <w:autoSpaceDN w:val="0"/>
              <w:adjustRightInd w:val="0"/>
            </w:pPr>
            <w:r>
              <w:t>8909,0</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5A7C3C" w:rsidP="00C153F8">
            <w:pPr>
              <w:widowControl w:val="0"/>
              <w:autoSpaceDE w:val="0"/>
              <w:autoSpaceDN w:val="0"/>
              <w:adjustRightInd w:val="0"/>
            </w:pPr>
            <w:r>
              <w:t>8909,0</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15" w:type="dxa"/>
            <w:gridSpan w:val="2"/>
            <w:tcBorders>
              <w:left w:val="single" w:sz="4" w:space="0" w:color="auto"/>
            </w:tcBorders>
          </w:tcPr>
          <w:p w:rsidR="0080127A" w:rsidRPr="00372C72" w:rsidRDefault="0080127A" w:rsidP="00C153F8">
            <w:pPr>
              <w:widowControl w:val="0"/>
              <w:autoSpaceDE w:val="0"/>
              <w:autoSpaceDN w:val="0"/>
              <w:adjustRightInd w:val="0"/>
            </w:pP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4942" w:type="dxa"/>
            <w:gridSpan w:val="8"/>
            <w:vMerge/>
          </w:tcPr>
          <w:p w:rsidR="0080127A" w:rsidRPr="00372C72" w:rsidRDefault="0080127A" w:rsidP="00C153F8">
            <w:pPr>
              <w:widowControl w:val="0"/>
              <w:autoSpaceDE w:val="0"/>
              <w:autoSpaceDN w:val="0"/>
              <w:adjustRightInd w:val="0"/>
            </w:pPr>
          </w:p>
        </w:tc>
        <w:tc>
          <w:tcPr>
            <w:tcW w:w="849" w:type="dxa"/>
            <w:gridSpan w:val="5"/>
            <w:tcBorders>
              <w:right w:val="single" w:sz="4" w:space="0" w:color="auto"/>
            </w:tcBorders>
          </w:tcPr>
          <w:p w:rsidR="0080127A" w:rsidRPr="00372C72" w:rsidRDefault="0080127A" w:rsidP="00C153F8">
            <w:pPr>
              <w:widowControl w:val="0"/>
              <w:autoSpaceDE w:val="0"/>
              <w:autoSpaceDN w:val="0"/>
              <w:adjustRightInd w:val="0"/>
            </w:pPr>
            <w:r w:rsidRPr="00372C72">
              <w:t>2016</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5A7C3C" w:rsidP="00C153F8">
            <w:pPr>
              <w:widowControl w:val="0"/>
              <w:autoSpaceDE w:val="0"/>
              <w:autoSpaceDN w:val="0"/>
              <w:adjustRightInd w:val="0"/>
            </w:pPr>
            <w:r>
              <w:t>8912,2</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5A7C3C" w:rsidP="00C153F8">
            <w:pPr>
              <w:widowControl w:val="0"/>
              <w:autoSpaceDE w:val="0"/>
              <w:autoSpaceDN w:val="0"/>
              <w:adjustRightInd w:val="0"/>
            </w:pPr>
            <w:r>
              <w:t>8912,2</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15" w:type="dxa"/>
            <w:gridSpan w:val="2"/>
            <w:tcBorders>
              <w:left w:val="single" w:sz="4" w:space="0" w:color="auto"/>
            </w:tcBorders>
          </w:tcPr>
          <w:p w:rsidR="0080127A" w:rsidRPr="00372C72" w:rsidRDefault="0080127A" w:rsidP="00C153F8">
            <w:pPr>
              <w:widowControl w:val="0"/>
              <w:autoSpaceDE w:val="0"/>
              <w:autoSpaceDN w:val="0"/>
              <w:adjustRightInd w:val="0"/>
            </w:pP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4942" w:type="dxa"/>
            <w:gridSpan w:val="8"/>
            <w:vMerge/>
          </w:tcPr>
          <w:p w:rsidR="0080127A" w:rsidRPr="00372C72" w:rsidRDefault="0080127A" w:rsidP="00C153F8">
            <w:pPr>
              <w:widowControl w:val="0"/>
              <w:autoSpaceDE w:val="0"/>
              <w:autoSpaceDN w:val="0"/>
              <w:adjustRightInd w:val="0"/>
            </w:pPr>
          </w:p>
        </w:tc>
        <w:tc>
          <w:tcPr>
            <w:tcW w:w="849" w:type="dxa"/>
            <w:gridSpan w:val="5"/>
            <w:tcBorders>
              <w:right w:val="single" w:sz="4" w:space="0" w:color="auto"/>
            </w:tcBorders>
          </w:tcPr>
          <w:p w:rsidR="0080127A" w:rsidRPr="00372C72" w:rsidRDefault="0080127A" w:rsidP="00C153F8">
            <w:pPr>
              <w:widowControl w:val="0"/>
              <w:autoSpaceDE w:val="0"/>
              <w:autoSpaceDN w:val="0"/>
              <w:adjustRightInd w:val="0"/>
            </w:pPr>
            <w:r w:rsidRPr="00372C72">
              <w:t>2017</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5A7C3C" w:rsidP="00C153F8">
            <w:pPr>
              <w:widowControl w:val="0"/>
              <w:autoSpaceDE w:val="0"/>
              <w:autoSpaceDN w:val="0"/>
              <w:adjustRightInd w:val="0"/>
            </w:pPr>
            <w:r>
              <w:t>8912,2</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5A7C3C" w:rsidP="00C153F8">
            <w:pPr>
              <w:widowControl w:val="0"/>
              <w:autoSpaceDE w:val="0"/>
              <w:autoSpaceDN w:val="0"/>
              <w:adjustRightInd w:val="0"/>
            </w:pPr>
            <w:r>
              <w:t>8912,2</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15" w:type="dxa"/>
            <w:gridSpan w:val="2"/>
            <w:tcBorders>
              <w:left w:val="single" w:sz="4" w:space="0" w:color="auto"/>
            </w:tcBorders>
          </w:tcPr>
          <w:p w:rsidR="0080127A" w:rsidRPr="00372C72" w:rsidRDefault="0080127A" w:rsidP="00C153F8">
            <w:pPr>
              <w:widowControl w:val="0"/>
              <w:autoSpaceDE w:val="0"/>
              <w:autoSpaceDN w:val="0"/>
              <w:adjustRightInd w:val="0"/>
            </w:pP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4942" w:type="dxa"/>
            <w:gridSpan w:val="8"/>
            <w:vMerge/>
          </w:tcPr>
          <w:p w:rsidR="0080127A" w:rsidRPr="00372C72" w:rsidRDefault="0080127A" w:rsidP="00C153F8">
            <w:pPr>
              <w:widowControl w:val="0"/>
              <w:autoSpaceDE w:val="0"/>
              <w:autoSpaceDN w:val="0"/>
              <w:adjustRightInd w:val="0"/>
            </w:pPr>
          </w:p>
        </w:tc>
        <w:tc>
          <w:tcPr>
            <w:tcW w:w="849" w:type="dxa"/>
            <w:gridSpan w:val="5"/>
            <w:tcBorders>
              <w:right w:val="single" w:sz="4" w:space="0" w:color="auto"/>
            </w:tcBorders>
          </w:tcPr>
          <w:p w:rsidR="0080127A" w:rsidRPr="00372C72" w:rsidRDefault="0080127A" w:rsidP="00C153F8">
            <w:pPr>
              <w:widowControl w:val="0"/>
              <w:autoSpaceDE w:val="0"/>
              <w:autoSpaceDN w:val="0"/>
              <w:adjustRightInd w:val="0"/>
            </w:pPr>
            <w:r w:rsidRPr="00372C72">
              <w:t>2018</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widowControl w:val="0"/>
              <w:autoSpaceDE w:val="0"/>
              <w:autoSpaceDN w:val="0"/>
              <w:adjustRightInd w:val="0"/>
            </w:pPr>
            <w:r>
              <w:t>13169,1</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widowControl w:val="0"/>
              <w:autoSpaceDE w:val="0"/>
              <w:autoSpaceDN w:val="0"/>
              <w:adjustRightInd w:val="0"/>
            </w:pPr>
            <w:r>
              <w:t>13169,1</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15" w:type="dxa"/>
            <w:gridSpan w:val="2"/>
            <w:tcBorders>
              <w:left w:val="single" w:sz="4" w:space="0" w:color="auto"/>
            </w:tcBorders>
          </w:tcPr>
          <w:p w:rsidR="0080127A" w:rsidRPr="00372C72" w:rsidRDefault="0080127A" w:rsidP="00C153F8">
            <w:pPr>
              <w:widowControl w:val="0"/>
              <w:autoSpaceDE w:val="0"/>
              <w:autoSpaceDN w:val="0"/>
              <w:adjustRightInd w:val="0"/>
            </w:pP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4942" w:type="dxa"/>
            <w:gridSpan w:val="8"/>
            <w:vMerge/>
          </w:tcPr>
          <w:p w:rsidR="0080127A" w:rsidRPr="00372C72" w:rsidRDefault="0080127A" w:rsidP="00C153F8">
            <w:pPr>
              <w:widowControl w:val="0"/>
              <w:autoSpaceDE w:val="0"/>
              <w:autoSpaceDN w:val="0"/>
              <w:adjustRightInd w:val="0"/>
            </w:pPr>
          </w:p>
        </w:tc>
        <w:tc>
          <w:tcPr>
            <w:tcW w:w="849" w:type="dxa"/>
            <w:gridSpan w:val="5"/>
            <w:tcBorders>
              <w:right w:val="single" w:sz="4" w:space="0" w:color="auto"/>
            </w:tcBorders>
          </w:tcPr>
          <w:p w:rsidR="0080127A" w:rsidRPr="00372C72" w:rsidRDefault="0080127A" w:rsidP="00C153F8">
            <w:pPr>
              <w:widowControl w:val="0"/>
              <w:autoSpaceDE w:val="0"/>
              <w:autoSpaceDN w:val="0"/>
              <w:adjustRightInd w:val="0"/>
            </w:pPr>
            <w:r w:rsidRPr="00372C72">
              <w:t>2019</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widowControl w:val="0"/>
              <w:autoSpaceDE w:val="0"/>
              <w:autoSpaceDN w:val="0"/>
              <w:adjustRightInd w:val="0"/>
            </w:pPr>
            <w:r>
              <w:t>13620,1</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widowControl w:val="0"/>
              <w:autoSpaceDE w:val="0"/>
              <w:autoSpaceDN w:val="0"/>
              <w:adjustRightInd w:val="0"/>
            </w:pPr>
            <w:r>
              <w:t>13620,1</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15" w:type="dxa"/>
            <w:gridSpan w:val="2"/>
            <w:tcBorders>
              <w:left w:val="single" w:sz="4" w:space="0" w:color="auto"/>
            </w:tcBorders>
          </w:tcPr>
          <w:p w:rsidR="0080127A" w:rsidRPr="00372C72" w:rsidRDefault="0080127A" w:rsidP="00C153F8">
            <w:pPr>
              <w:widowControl w:val="0"/>
              <w:autoSpaceDE w:val="0"/>
              <w:autoSpaceDN w:val="0"/>
              <w:adjustRightInd w:val="0"/>
            </w:pP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4942" w:type="dxa"/>
            <w:gridSpan w:val="8"/>
            <w:vMerge/>
          </w:tcPr>
          <w:p w:rsidR="0080127A" w:rsidRPr="00372C72" w:rsidRDefault="0080127A" w:rsidP="00C153F8">
            <w:pPr>
              <w:widowControl w:val="0"/>
              <w:autoSpaceDE w:val="0"/>
              <w:autoSpaceDN w:val="0"/>
              <w:adjustRightInd w:val="0"/>
            </w:pPr>
          </w:p>
        </w:tc>
        <w:tc>
          <w:tcPr>
            <w:tcW w:w="849" w:type="dxa"/>
            <w:gridSpan w:val="5"/>
            <w:tcBorders>
              <w:right w:val="single" w:sz="4" w:space="0" w:color="auto"/>
            </w:tcBorders>
          </w:tcPr>
          <w:p w:rsidR="0080127A" w:rsidRPr="00372C72" w:rsidRDefault="0080127A" w:rsidP="00C153F8">
            <w:pPr>
              <w:widowControl w:val="0"/>
              <w:autoSpaceDE w:val="0"/>
              <w:autoSpaceDN w:val="0"/>
              <w:adjustRightInd w:val="0"/>
            </w:pPr>
            <w:r w:rsidRPr="00372C72">
              <w:t>2020</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widowControl w:val="0"/>
              <w:autoSpaceDE w:val="0"/>
              <w:autoSpaceDN w:val="0"/>
              <w:adjustRightInd w:val="0"/>
            </w:pPr>
            <w:r>
              <w:t>14070,1</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widowControl w:val="0"/>
              <w:autoSpaceDE w:val="0"/>
              <w:autoSpaceDN w:val="0"/>
              <w:adjustRightInd w:val="0"/>
            </w:pPr>
            <w:r>
              <w:t>14070,1</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15" w:type="dxa"/>
            <w:gridSpan w:val="2"/>
            <w:tcBorders>
              <w:left w:val="single" w:sz="4" w:space="0" w:color="auto"/>
            </w:tcBorders>
          </w:tcPr>
          <w:p w:rsidR="0080127A" w:rsidRPr="00372C72" w:rsidRDefault="0080127A" w:rsidP="00C153F8">
            <w:pPr>
              <w:widowControl w:val="0"/>
              <w:autoSpaceDE w:val="0"/>
              <w:autoSpaceDN w:val="0"/>
              <w:adjustRightInd w:val="0"/>
            </w:pPr>
          </w:p>
        </w:tc>
      </w:tr>
    </w:tbl>
    <w:p w:rsidR="0080127A" w:rsidRDefault="0080127A" w:rsidP="0080127A">
      <w:pPr>
        <w:jc w:val="both"/>
        <w:rPr>
          <w:color w:val="000000"/>
          <w:sz w:val="28"/>
          <w:szCs w:val="28"/>
        </w:rPr>
      </w:pPr>
    </w:p>
    <w:p w:rsidR="0080127A" w:rsidRPr="001C0E46" w:rsidRDefault="0080127A" w:rsidP="0080127A">
      <w:pPr>
        <w:jc w:val="both"/>
        <w:rPr>
          <w:color w:val="000000"/>
          <w:sz w:val="28"/>
          <w:szCs w:val="28"/>
        </w:rPr>
      </w:pPr>
      <w:r w:rsidRPr="001C0E46">
        <w:rPr>
          <w:color w:val="000000"/>
          <w:sz w:val="28"/>
          <w:szCs w:val="28"/>
        </w:rPr>
        <w:t xml:space="preserve">Заместитель главы администрации города Кузнецка                                             </w:t>
      </w:r>
      <w:r>
        <w:rPr>
          <w:color w:val="000000"/>
          <w:sz w:val="28"/>
          <w:szCs w:val="28"/>
        </w:rPr>
        <w:t xml:space="preserve">                                </w:t>
      </w:r>
      <w:r w:rsidRPr="001C0E46">
        <w:rPr>
          <w:color w:val="000000"/>
          <w:sz w:val="28"/>
          <w:szCs w:val="28"/>
        </w:rPr>
        <w:t>В.В. Константинова</w:t>
      </w:r>
    </w:p>
    <w:p w:rsidR="0080127A" w:rsidRDefault="0080127A" w:rsidP="0080127A"/>
    <w:p w:rsidR="0080127A" w:rsidRDefault="0080127A" w:rsidP="0080127A">
      <w:pPr>
        <w:widowControl w:val="0"/>
        <w:autoSpaceDE w:val="0"/>
        <w:autoSpaceDN w:val="0"/>
        <w:adjustRightInd w:val="0"/>
        <w:ind w:left="7090" w:firstLine="709"/>
        <w:jc w:val="center"/>
        <w:outlineLvl w:val="1"/>
        <w:rPr>
          <w:sz w:val="28"/>
          <w:szCs w:val="28"/>
        </w:rPr>
      </w:pPr>
      <w:r>
        <w:rPr>
          <w:sz w:val="28"/>
          <w:szCs w:val="28"/>
        </w:rPr>
        <w:t xml:space="preserve"> </w:t>
      </w:r>
    </w:p>
    <w:p w:rsidR="0080127A" w:rsidRDefault="0080127A" w:rsidP="0080127A">
      <w:pPr>
        <w:widowControl w:val="0"/>
        <w:autoSpaceDE w:val="0"/>
        <w:autoSpaceDN w:val="0"/>
        <w:adjustRightInd w:val="0"/>
        <w:ind w:left="7090" w:firstLine="709"/>
        <w:jc w:val="center"/>
        <w:outlineLvl w:val="1"/>
        <w:rPr>
          <w:sz w:val="28"/>
          <w:szCs w:val="28"/>
        </w:rPr>
      </w:pPr>
    </w:p>
    <w:p w:rsidR="0080127A" w:rsidRDefault="0080127A" w:rsidP="0080127A">
      <w:pPr>
        <w:widowControl w:val="0"/>
        <w:autoSpaceDE w:val="0"/>
        <w:autoSpaceDN w:val="0"/>
        <w:adjustRightInd w:val="0"/>
        <w:ind w:left="7090" w:firstLine="709"/>
        <w:jc w:val="center"/>
        <w:outlineLvl w:val="1"/>
        <w:rPr>
          <w:sz w:val="28"/>
          <w:szCs w:val="28"/>
        </w:rPr>
      </w:pPr>
    </w:p>
    <w:p w:rsidR="0080127A" w:rsidRDefault="0080127A" w:rsidP="0080127A">
      <w:pPr>
        <w:widowControl w:val="0"/>
        <w:autoSpaceDE w:val="0"/>
        <w:autoSpaceDN w:val="0"/>
        <w:adjustRightInd w:val="0"/>
        <w:ind w:left="7090" w:firstLine="709"/>
        <w:jc w:val="center"/>
        <w:outlineLvl w:val="1"/>
        <w:rPr>
          <w:sz w:val="28"/>
          <w:szCs w:val="28"/>
        </w:rPr>
      </w:pPr>
    </w:p>
    <w:p w:rsidR="0080127A" w:rsidRDefault="0080127A" w:rsidP="0080127A">
      <w:pPr>
        <w:widowControl w:val="0"/>
        <w:autoSpaceDE w:val="0"/>
        <w:autoSpaceDN w:val="0"/>
        <w:adjustRightInd w:val="0"/>
        <w:ind w:left="7090" w:firstLine="709"/>
        <w:jc w:val="center"/>
        <w:outlineLvl w:val="1"/>
        <w:rPr>
          <w:sz w:val="28"/>
          <w:szCs w:val="28"/>
        </w:rPr>
      </w:pPr>
    </w:p>
    <w:p w:rsidR="0080127A" w:rsidRDefault="0080127A" w:rsidP="0080127A">
      <w:pPr>
        <w:widowControl w:val="0"/>
        <w:autoSpaceDE w:val="0"/>
        <w:autoSpaceDN w:val="0"/>
        <w:adjustRightInd w:val="0"/>
        <w:ind w:left="7090" w:firstLine="709"/>
        <w:jc w:val="center"/>
        <w:outlineLvl w:val="1"/>
        <w:rPr>
          <w:sz w:val="28"/>
          <w:szCs w:val="28"/>
        </w:rPr>
      </w:pPr>
    </w:p>
    <w:p w:rsidR="0080127A" w:rsidRDefault="0080127A" w:rsidP="0080127A">
      <w:pPr>
        <w:widowControl w:val="0"/>
        <w:autoSpaceDE w:val="0"/>
        <w:autoSpaceDN w:val="0"/>
        <w:adjustRightInd w:val="0"/>
        <w:ind w:left="7090" w:firstLine="709"/>
        <w:jc w:val="center"/>
        <w:outlineLvl w:val="1"/>
        <w:rPr>
          <w:sz w:val="28"/>
          <w:szCs w:val="28"/>
        </w:rPr>
      </w:pPr>
    </w:p>
    <w:p w:rsidR="0080127A" w:rsidRDefault="0080127A" w:rsidP="0080127A">
      <w:pPr>
        <w:widowControl w:val="0"/>
        <w:autoSpaceDE w:val="0"/>
        <w:autoSpaceDN w:val="0"/>
        <w:adjustRightInd w:val="0"/>
        <w:ind w:left="7090" w:firstLine="709"/>
        <w:jc w:val="center"/>
        <w:outlineLvl w:val="1"/>
        <w:rPr>
          <w:sz w:val="28"/>
          <w:szCs w:val="28"/>
        </w:rPr>
      </w:pPr>
    </w:p>
    <w:p w:rsidR="0080127A" w:rsidRDefault="0080127A" w:rsidP="0080127A">
      <w:pPr>
        <w:widowControl w:val="0"/>
        <w:autoSpaceDE w:val="0"/>
        <w:autoSpaceDN w:val="0"/>
        <w:adjustRightInd w:val="0"/>
        <w:ind w:left="7090" w:firstLine="709"/>
        <w:jc w:val="center"/>
        <w:outlineLvl w:val="1"/>
        <w:rPr>
          <w:sz w:val="28"/>
          <w:szCs w:val="28"/>
        </w:rPr>
      </w:pPr>
    </w:p>
    <w:p w:rsidR="0080127A" w:rsidRDefault="0080127A" w:rsidP="0080127A">
      <w:pPr>
        <w:widowControl w:val="0"/>
        <w:autoSpaceDE w:val="0"/>
        <w:autoSpaceDN w:val="0"/>
        <w:adjustRightInd w:val="0"/>
        <w:ind w:left="7090" w:firstLine="709"/>
        <w:jc w:val="center"/>
        <w:outlineLvl w:val="1"/>
        <w:rPr>
          <w:sz w:val="28"/>
          <w:szCs w:val="28"/>
        </w:rPr>
      </w:pPr>
    </w:p>
    <w:p w:rsidR="0080127A" w:rsidRDefault="0080127A" w:rsidP="0080127A">
      <w:pPr>
        <w:widowControl w:val="0"/>
        <w:autoSpaceDE w:val="0"/>
        <w:autoSpaceDN w:val="0"/>
        <w:adjustRightInd w:val="0"/>
        <w:ind w:left="7090" w:firstLine="709"/>
        <w:jc w:val="center"/>
        <w:outlineLvl w:val="1"/>
        <w:rPr>
          <w:sz w:val="28"/>
          <w:szCs w:val="28"/>
        </w:rPr>
      </w:pPr>
    </w:p>
    <w:p w:rsidR="0080127A" w:rsidRDefault="0080127A" w:rsidP="0080127A">
      <w:pPr>
        <w:widowControl w:val="0"/>
        <w:autoSpaceDE w:val="0"/>
        <w:autoSpaceDN w:val="0"/>
        <w:adjustRightInd w:val="0"/>
        <w:ind w:left="7090" w:firstLine="709"/>
        <w:jc w:val="center"/>
        <w:outlineLvl w:val="1"/>
        <w:rPr>
          <w:sz w:val="28"/>
          <w:szCs w:val="28"/>
        </w:rPr>
      </w:pPr>
    </w:p>
    <w:p w:rsidR="0080127A" w:rsidRDefault="0080127A" w:rsidP="0080127A">
      <w:pPr>
        <w:widowControl w:val="0"/>
        <w:autoSpaceDE w:val="0"/>
        <w:autoSpaceDN w:val="0"/>
        <w:adjustRightInd w:val="0"/>
        <w:ind w:left="7090" w:firstLine="709"/>
        <w:jc w:val="center"/>
        <w:outlineLvl w:val="1"/>
        <w:rPr>
          <w:sz w:val="28"/>
          <w:szCs w:val="28"/>
        </w:rPr>
      </w:pPr>
    </w:p>
    <w:p w:rsidR="0080127A" w:rsidRDefault="0080127A" w:rsidP="0080127A">
      <w:pPr>
        <w:widowControl w:val="0"/>
        <w:autoSpaceDE w:val="0"/>
        <w:autoSpaceDN w:val="0"/>
        <w:adjustRightInd w:val="0"/>
        <w:ind w:left="7090" w:firstLine="709"/>
        <w:jc w:val="center"/>
        <w:outlineLvl w:val="1"/>
        <w:rPr>
          <w:sz w:val="28"/>
          <w:szCs w:val="28"/>
        </w:rPr>
      </w:pPr>
    </w:p>
    <w:p w:rsidR="0080127A" w:rsidRDefault="0080127A" w:rsidP="0080127A">
      <w:pPr>
        <w:widowControl w:val="0"/>
        <w:autoSpaceDE w:val="0"/>
        <w:autoSpaceDN w:val="0"/>
        <w:adjustRightInd w:val="0"/>
        <w:ind w:left="7090" w:firstLine="709"/>
        <w:jc w:val="center"/>
        <w:outlineLvl w:val="1"/>
        <w:rPr>
          <w:sz w:val="28"/>
          <w:szCs w:val="28"/>
        </w:rPr>
      </w:pPr>
    </w:p>
    <w:p w:rsidR="0080127A" w:rsidRDefault="0080127A" w:rsidP="0080127A">
      <w:pPr>
        <w:widowControl w:val="0"/>
        <w:autoSpaceDE w:val="0"/>
        <w:autoSpaceDN w:val="0"/>
        <w:adjustRightInd w:val="0"/>
        <w:ind w:left="7090" w:firstLine="709"/>
        <w:jc w:val="center"/>
        <w:outlineLvl w:val="1"/>
        <w:rPr>
          <w:sz w:val="28"/>
          <w:szCs w:val="28"/>
        </w:rPr>
      </w:pPr>
    </w:p>
    <w:p w:rsidR="0080127A" w:rsidRDefault="0080127A" w:rsidP="0080127A">
      <w:pPr>
        <w:widowControl w:val="0"/>
        <w:autoSpaceDE w:val="0"/>
        <w:autoSpaceDN w:val="0"/>
        <w:adjustRightInd w:val="0"/>
        <w:ind w:left="7090" w:firstLine="709"/>
        <w:jc w:val="center"/>
        <w:outlineLvl w:val="1"/>
        <w:rPr>
          <w:sz w:val="28"/>
          <w:szCs w:val="28"/>
        </w:rPr>
      </w:pPr>
    </w:p>
    <w:p w:rsidR="0080127A" w:rsidRDefault="0080127A" w:rsidP="0080127A">
      <w:pPr>
        <w:widowControl w:val="0"/>
        <w:autoSpaceDE w:val="0"/>
        <w:autoSpaceDN w:val="0"/>
        <w:adjustRightInd w:val="0"/>
        <w:ind w:left="7090" w:firstLine="709"/>
        <w:jc w:val="center"/>
        <w:outlineLvl w:val="1"/>
        <w:rPr>
          <w:sz w:val="28"/>
          <w:szCs w:val="28"/>
        </w:rPr>
      </w:pPr>
    </w:p>
    <w:p w:rsidR="0080127A" w:rsidRDefault="0080127A" w:rsidP="0080127A">
      <w:pPr>
        <w:widowControl w:val="0"/>
        <w:autoSpaceDE w:val="0"/>
        <w:autoSpaceDN w:val="0"/>
        <w:adjustRightInd w:val="0"/>
        <w:ind w:left="7090" w:firstLine="709"/>
        <w:jc w:val="center"/>
        <w:outlineLvl w:val="1"/>
        <w:rPr>
          <w:sz w:val="28"/>
          <w:szCs w:val="28"/>
        </w:rPr>
      </w:pPr>
    </w:p>
    <w:p w:rsidR="0080127A" w:rsidRDefault="0080127A" w:rsidP="0080127A">
      <w:pPr>
        <w:widowControl w:val="0"/>
        <w:autoSpaceDE w:val="0"/>
        <w:autoSpaceDN w:val="0"/>
        <w:adjustRightInd w:val="0"/>
        <w:ind w:left="7090" w:firstLine="709"/>
        <w:jc w:val="center"/>
        <w:outlineLvl w:val="1"/>
        <w:rPr>
          <w:sz w:val="28"/>
          <w:szCs w:val="28"/>
        </w:rPr>
      </w:pPr>
    </w:p>
    <w:p w:rsidR="0080127A" w:rsidRDefault="0080127A" w:rsidP="0080127A">
      <w:pPr>
        <w:widowControl w:val="0"/>
        <w:autoSpaceDE w:val="0"/>
        <w:autoSpaceDN w:val="0"/>
        <w:adjustRightInd w:val="0"/>
        <w:ind w:left="7090" w:firstLine="709"/>
        <w:jc w:val="center"/>
        <w:outlineLvl w:val="1"/>
        <w:rPr>
          <w:sz w:val="28"/>
          <w:szCs w:val="28"/>
        </w:rPr>
      </w:pPr>
    </w:p>
    <w:p w:rsidR="0080127A" w:rsidRPr="005A5C71" w:rsidRDefault="0080127A" w:rsidP="0080127A">
      <w:pPr>
        <w:widowControl w:val="0"/>
        <w:autoSpaceDE w:val="0"/>
        <w:autoSpaceDN w:val="0"/>
        <w:adjustRightInd w:val="0"/>
        <w:ind w:left="7090" w:firstLine="709"/>
        <w:jc w:val="center"/>
        <w:outlineLvl w:val="1"/>
        <w:rPr>
          <w:sz w:val="28"/>
          <w:szCs w:val="28"/>
        </w:rPr>
      </w:pPr>
      <w:r>
        <w:rPr>
          <w:sz w:val="28"/>
          <w:szCs w:val="28"/>
        </w:rPr>
        <w:lastRenderedPageBreak/>
        <w:t xml:space="preserve"> </w:t>
      </w:r>
      <w:r w:rsidRPr="005A5C71">
        <w:rPr>
          <w:sz w:val="28"/>
          <w:szCs w:val="28"/>
        </w:rPr>
        <w:t>Приложение №</w:t>
      </w:r>
      <w:r>
        <w:rPr>
          <w:sz w:val="28"/>
          <w:szCs w:val="28"/>
        </w:rPr>
        <w:t>4</w:t>
      </w:r>
    </w:p>
    <w:p w:rsidR="0080127A" w:rsidRPr="005A5C71" w:rsidRDefault="0080127A" w:rsidP="0080127A">
      <w:pPr>
        <w:widowControl w:val="0"/>
        <w:autoSpaceDE w:val="0"/>
        <w:autoSpaceDN w:val="0"/>
        <w:adjustRightInd w:val="0"/>
        <w:ind w:left="10206"/>
        <w:jc w:val="both"/>
        <w:rPr>
          <w:sz w:val="28"/>
          <w:szCs w:val="28"/>
        </w:rPr>
      </w:pPr>
      <w:r>
        <w:rPr>
          <w:sz w:val="28"/>
          <w:szCs w:val="28"/>
        </w:rPr>
        <w:t>к постановлению</w:t>
      </w:r>
      <w:r w:rsidRPr="005A5C71">
        <w:rPr>
          <w:sz w:val="28"/>
          <w:szCs w:val="28"/>
        </w:rPr>
        <w:t xml:space="preserve"> </w:t>
      </w:r>
      <w:r>
        <w:rPr>
          <w:sz w:val="28"/>
          <w:szCs w:val="28"/>
        </w:rPr>
        <w:t>а</w:t>
      </w:r>
      <w:r w:rsidRPr="005A5C71">
        <w:rPr>
          <w:sz w:val="28"/>
          <w:szCs w:val="28"/>
        </w:rPr>
        <w:t xml:space="preserve">дминистрации города Кузнецка </w:t>
      </w:r>
    </w:p>
    <w:p w:rsidR="0080127A" w:rsidRPr="005A5C71" w:rsidRDefault="0080127A" w:rsidP="0080127A">
      <w:pPr>
        <w:widowControl w:val="0"/>
        <w:autoSpaceDE w:val="0"/>
        <w:autoSpaceDN w:val="0"/>
        <w:adjustRightInd w:val="0"/>
        <w:ind w:firstLine="10206"/>
        <w:jc w:val="both"/>
        <w:rPr>
          <w:b/>
          <w:bCs/>
          <w:sz w:val="28"/>
          <w:szCs w:val="28"/>
        </w:rPr>
      </w:pPr>
      <w:r w:rsidRPr="005A5C71">
        <w:rPr>
          <w:sz w:val="28"/>
          <w:szCs w:val="28"/>
        </w:rPr>
        <w:t xml:space="preserve">от </w:t>
      </w:r>
      <w:r w:rsidR="00657440">
        <w:rPr>
          <w:sz w:val="28"/>
          <w:szCs w:val="28"/>
        </w:rPr>
        <w:t xml:space="preserve">27.02.2015 </w:t>
      </w:r>
      <w:r w:rsidRPr="005A5C71">
        <w:rPr>
          <w:sz w:val="28"/>
          <w:szCs w:val="28"/>
        </w:rPr>
        <w:t xml:space="preserve">№ </w:t>
      </w:r>
      <w:r w:rsidR="00657440">
        <w:rPr>
          <w:sz w:val="28"/>
          <w:szCs w:val="28"/>
        </w:rPr>
        <w:t>573</w:t>
      </w:r>
    </w:p>
    <w:p w:rsidR="0080127A" w:rsidRPr="005A5C71" w:rsidRDefault="0080127A" w:rsidP="0080127A">
      <w:pPr>
        <w:widowControl w:val="0"/>
        <w:autoSpaceDE w:val="0"/>
        <w:autoSpaceDN w:val="0"/>
        <w:adjustRightInd w:val="0"/>
        <w:ind w:firstLine="540"/>
        <w:jc w:val="both"/>
        <w:rPr>
          <w:sz w:val="28"/>
          <w:szCs w:val="28"/>
        </w:rPr>
      </w:pPr>
    </w:p>
    <w:p w:rsidR="0080127A" w:rsidRPr="002803C7" w:rsidRDefault="0080127A" w:rsidP="0080127A">
      <w:pPr>
        <w:widowControl w:val="0"/>
        <w:autoSpaceDE w:val="0"/>
        <w:autoSpaceDN w:val="0"/>
        <w:adjustRightInd w:val="0"/>
        <w:ind w:firstLine="540"/>
        <w:rPr>
          <w:sz w:val="28"/>
          <w:szCs w:val="28"/>
        </w:rPr>
      </w:pPr>
    </w:p>
    <w:p w:rsidR="0080127A" w:rsidRPr="00697290" w:rsidRDefault="0080127A" w:rsidP="0080127A">
      <w:pPr>
        <w:jc w:val="center"/>
        <w:rPr>
          <w:b/>
          <w:color w:val="000000"/>
          <w:sz w:val="28"/>
          <w:szCs w:val="28"/>
        </w:rPr>
      </w:pPr>
      <w:proofErr w:type="gramStart"/>
      <w:r w:rsidRPr="00697290">
        <w:rPr>
          <w:b/>
          <w:color w:val="000000"/>
          <w:sz w:val="28"/>
          <w:szCs w:val="28"/>
        </w:rPr>
        <w:t>Р</w:t>
      </w:r>
      <w:proofErr w:type="gramEnd"/>
      <w:r w:rsidRPr="00697290">
        <w:rPr>
          <w:b/>
          <w:color w:val="000000"/>
          <w:sz w:val="28"/>
          <w:szCs w:val="28"/>
        </w:rPr>
        <w:t xml:space="preserve"> А С Ч Е Т  </w:t>
      </w:r>
    </w:p>
    <w:p w:rsidR="0080127A" w:rsidRPr="00697290" w:rsidRDefault="0080127A" w:rsidP="0080127A">
      <w:pPr>
        <w:jc w:val="center"/>
        <w:rPr>
          <w:b/>
          <w:color w:val="000000"/>
          <w:sz w:val="28"/>
          <w:szCs w:val="28"/>
        </w:rPr>
      </w:pPr>
      <w:r w:rsidRPr="00697290">
        <w:rPr>
          <w:b/>
          <w:color w:val="000000"/>
          <w:sz w:val="28"/>
          <w:szCs w:val="28"/>
        </w:rPr>
        <w:t>планируемой оценки эффективности муниципальной программы</w:t>
      </w:r>
    </w:p>
    <w:p w:rsidR="0080127A" w:rsidRPr="00697290" w:rsidRDefault="0080127A" w:rsidP="0080127A">
      <w:pPr>
        <w:widowControl w:val="0"/>
        <w:autoSpaceDE w:val="0"/>
        <w:autoSpaceDN w:val="0"/>
        <w:adjustRightInd w:val="0"/>
        <w:jc w:val="center"/>
        <w:rPr>
          <w:b/>
          <w:color w:val="000000"/>
          <w:sz w:val="28"/>
          <w:szCs w:val="28"/>
        </w:rPr>
      </w:pPr>
      <w:r w:rsidRPr="00697290">
        <w:rPr>
          <w:b/>
          <w:color w:val="000000"/>
          <w:sz w:val="28"/>
          <w:szCs w:val="28"/>
        </w:rPr>
        <w:t xml:space="preserve">«Формирование информационного общества в городе Кузнецке Пензенской области </w:t>
      </w:r>
    </w:p>
    <w:p w:rsidR="0080127A" w:rsidRPr="00697290" w:rsidRDefault="0080127A" w:rsidP="0080127A">
      <w:pPr>
        <w:widowControl w:val="0"/>
        <w:autoSpaceDE w:val="0"/>
        <w:autoSpaceDN w:val="0"/>
        <w:adjustRightInd w:val="0"/>
        <w:jc w:val="center"/>
        <w:rPr>
          <w:b/>
          <w:color w:val="000000"/>
          <w:sz w:val="28"/>
          <w:szCs w:val="28"/>
        </w:rPr>
      </w:pPr>
      <w:r w:rsidRPr="00697290">
        <w:rPr>
          <w:b/>
          <w:color w:val="000000"/>
          <w:sz w:val="28"/>
          <w:szCs w:val="28"/>
        </w:rPr>
        <w:t>на 2014-2020 годы»  на 2014 год</w:t>
      </w:r>
    </w:p>
    <w:p w:rsidR="0080127A" w:rsidRPr="00E66C92" w:rsidRDefault="0080127A" w:rsidP="0080127A">
      <w:pPr>
        <w:widowControl w:val="0"/>
        <w:autoSpaceDE w:val="0"/>
        <w:autoSpaceDN w:val="0"/>
        <w:adjustRightInd w:val="0"/>
        <w:jc w:val="center"/>
        <w:rPr>
          <w:b/>
          <w:bCs/>
          <w:spacing w:val="-2"/>
          <w:sz w:val="18"/>
          <w:szCs w:val="18"/>
        </w:rPr>
      </w:pP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1"/>
        <w:gridCol w:w="709"/>
        <w:gridCol w:w="850"/>
        <w:gridCol w:w="851"/>
        <w:gridCol w:w="1984"/>
        <w:gridCol w:w="1560"/>
        <w:gridCol w:w="992"/>
        <w:gridCol w:w="1701"/>
        <w:gridCol w:w="1701"/>
        <w:gridCol w:w="1843"/>
        <w:gridCol w:w="1133"/>
      </w:tblGrid>
      <w:tr w:rsidR="0080127A" w:rsidRPr="00E66C92" w:rsidTr="00C153F8">
        <w:trPr>
          <w:trHeight w:val="70"/>
        </w:trPr>
        <w:tc>
          <w:tcPr>
            <w:tcW w:w="2411" w:type="dxa"/>
          </w:tcPr>
          <w:p w:rsidR="0080127A" w:rsidRPr="00E66C92" w:rsidRDefault="0080127A" w:rsidP="00C153F8">
            <w:pPr>
              <w:widowControl w:val="0"/>
              <w:autoSpaceDE w:val="0"/>
              <w:autoSpaceDN w:val="0"/>
              <w:adjustRightInd w:val="0"/>
              <w:jc w:val="center"/>
              <w:rPr>
                <w:sz w:val="18"/>
                <w:szCs w:val="18"/>
              </w:rPr>
            </w:pPr>
            <w:r w:rsidRPr="00E66C92">
              <w:rPr>
                <w:b/>
                <w:spacing w:val="-20"/>
                <w:sz w:val="18"/>
                <w:szCs w:val="18"/>
              </w:rPr>
              <w:t>Наименование целевого показателя</w:t>
            </w:r>
            <w:r w:rsidRPr="00E66C92">
              <w:rPr>
                <w:sz w:val="18"/>
                <w:szCs w:val="18"/>
              </w:rPr>
              <w:t xml:space="preserve"> </w:t>
            </w:r>
          </w:p>
        </w:tc>
        <w:tc>
          <w:tcPr>
            <w:tcW w:w="709" w:type="dxa"/>
          </w:tcPr>
          <w:p w:rsidR="0080127A" w:rsidRPr="00E66C92" w:rsidRDefault="0080127A" w:rsidP="00C153F8">
            <w:pPr>
              <w:jc w:val="center"/>
              <w:rPr>
                <w:b/>
                <w:spacing w:val="-20"/>
                <w:sz w:val="18"/>
                <w:szCs w:val="18"/>
              </w:rPr>
            </w:pPr>
            <w:r w:rsidRPr="00E66C92">
              <w:rPr>
                <w:b/>
                <w:spacing w:val="-20"/>
                <w:sz w:val="18"/>
                <w:szCs w:val="18"/>
              </w:rPr>
              <w:t>Ед.</w:t>
            </w:r>
          </w:p>
          <w:p w:rsidR="0080127A" w:rsidRPr="00E66C92" w:rsidRDefault="0080127A" w:rsidP="00C153F8">
            <w:pPr>
              <w:jc w:val="center"/>
              <w:rPr>
                <w:sz w:val="18"/>
                <w:szCs w:val="18"/>
              </w:rPr>
            </w:pPr>
            <w:r w:rsidRPr="00E66C92">
              <w:rPr>
                <w:b/>
                <w:spacing w:val="-20"/>
                <w:sz w:val="18"/>
                <w:szCs w:val="18"/>
              </w:rPr>
              <w:t>измерения</w:t>
            </w:r>
            <w:r w:rsidRPr="00E66C92">
              <w:rPr>
                <w:sz w:val="18"/>
                <w:szCs w:val="18"/>
              </w:rPr>
              <w:t xml:space="preserve"> </w:t>
            </w:r>
          </w:p>
        </w:tc>
        <w:tc>
          <w:tcPr>
            <w:tcW w:w="850" w:type="dxa"/>
          </w:tcPr>
          <w:p w:rsidR="0080127A" w:rsidRPr="00E66C92" w:rsidRDefault="0080127A" w:rsidP="00C153F8">
            <w:pPr>
              <w:jc w:val="center"/>
              <w:rPr>
                <w:b/>
                <w:spacing w:val="-20"/>
                <w:sz w:val="18"/>
                <w:szCs w:val="18"/>
              </w:rPr>
            </w:pPr>
            <w:r w:rsidRPr="00E66C92">
              <w:rPr>
                <w:b/>
                <w:spacing w:val="-20"/>
                <w:sz w:val="18"/>
                <w:szCs w:val="18"/>
              </w:rPr>
              <w:t>Показа-</w:t>
            </w:r>
          </w:p>
          <w:p w:rsidR="0080127A" w:rsidRPr="00E66C92" w:rsidRDefault="0080127A" w:rsidP="00C153F8">
            <w:pPr>
              <w:widowControl w:val="0"/>
              <w:autoSpaceDE w:val="0"/>
              <w:autoSpaceDN w:val="0"/>
              <w:adjustRightInd w:val="0"/>
              <w:jc w:val="center"/>
              <w:rPr>
                <w:sz w:val="18"/>
                <w:szCs w:val="18"/>
              </w:rPr>
            </w:pPr>
            <w:proofErr w:type="spellStart"/>
            <w:r w:rsidRPr="00E66C92">
              <w:rPr>
                <w:b/>
                <w:spacing w:val="-20"/>
                <w:sz w:val="18"/>
                <w:szCs w:val="18"/>
              </w:rPr>
              <w:t>тель</w:t>
            </w:r>
            <w:proofErr w:type="spellEnd"/>
            <w:r w:rsidRPr="00E66C92">
              <w:rPr>
                <w:b/>
                <w:spacing w:val="-20"/>
                <w:sz w:val="18"/>
                <w:szCs w:val="18"/>
              </w:rPr>
              <w:t xml:space="preserve"> базового года</w:t>
            </w:r>
          </w:p>
        </w:tc>
        <w:tc>
          <w:tcPr>
            <w:tcW w:w="851" w:type="dxa"/>
          </w:tcPr>
          <w:p w:rsidR="0080127A" w:rsidRPr="00E66C92" w:rsidRDefault="0080127A" w:rsidP="00C153F8">
            <w:pPr>
              <w:widowControl w:val="0"/>
              <w:autoSpaceDE w:val="0"/>
              <w:autoSpaceDN w:val="0"/>
              <w:adjustRightInd w:val="0"/>
              <w:jc w:val="center"/>
              <w:rPr>
                <w:b/>
                <w:sz w:val="18"/>
                <w:szCs w:val="18"/>
              </w:rPr>
            </w:pPr>
            <w:proofErr w:type="spellStart"/>
            <w:proofErr w:type="gramStart"/>
            <w:r w:rsidRPr="00E66C92">
              <w:rPr>
                <w:b/>
                <w:sz w:val="18"/>
                <w:szCs w:val="18"/>
              </w:rPr>
              <w:t>Планируе-мый</w:t>
            </w:r>
            <w:proofErr w:type="spellEnd"/>
            <w:proofErr w:type="gramEnd"/>
            <w:r w:rsidRPr="00E66C92">
              <w:rPr>
                <w:b/>
                <w:sz w:val="18"/>
                <w:szCs w:val="18"/>
              </w:rPr>
              <w:t xml:space="preserve"> показатель</w:t>
            </w:r>
          </w:p>
        </w:tc>
        <w:tc>
          <w:tcPr>
            <w:tcW w:w="1984" w:type="dxa"/>
          </w:tcPr>
          <w:p w:rsidR="0080127A" w:rsidRPr="00E66C92" w:rsidRDefault="0080127A" w:rsidP="00C153F8">
            <w:pPr>
              <w:widowControl w:val="0"/>
              <w:autoSpaceDE w:val="0"/>
              <w:autoSpaceDN w:val="0"/>
              <w:adjustRightInd w:val="0"/>
              <w:ind w:left="-108" w:right="-31" w:firstLine="108"/>
              <w:jc w:val="center"/>
              <w:rPr>
                <w:b/>
                <w:sz w:val="18"/>
                <w:szCs w:val="18"/>
              </w:rPr>
            </w:pPr>
            <w:r w:rsidRPr="00E66C92">
              <w:rPr>
                <w:b/>
                <w:sz w:val="18"/>
                <w:szCs w:val="18"/>
              </w:rPr>
              <w:t xml:space="preserve">Планируемый результат достижения </w:t>
            </w:r>
            <w:r w:rsidRPr="00E66C92">
              <w:rPr>
                <w:b/>
                <w:sz w:val="18"/>
                <w:szCs w:val="18"/>
                <w:lang w:val="en-US"/>
              </w:rPr>
              <w:t>t</w:t>
            </w:r>
            <w:r w:rsidRPr="00E66C92">
              <w:rPr>
                <w:b/>
                <w:sz w:val="18"/>
                <w:szCs w:val="18"/>
              </w:rPr>
              <w:t xml:space="preserve">-ого целевого показателя </w:t>
            </w:r>
            <w:r w:rsidRPr="00E66C92">
              <w:rPr>
                <w:b/>
                <w:sz w:val="18"/>
                <w:szCs w:val="18"/>
                <w:lang w:val="en-US"/>
              </w:rPr>
              <w:t>j</w:t>
            </w:r>
            <w:r w:rsidRPr="00E66C92">
              <w:rPr>
                <w:b/>
                <w:sz w:val="18"/>
                <w:szCs w:val="18"/>
              </w:rPr>
              <w:t>-ой подпрограммы</w:t>
            </w:r>
          </w:p>
          <w:p w:rsidR="0080127A" w:rsidRPr="00E66C92" w:rsidRDefault="0080127A" w:rsidP="00C153F8">
            <w:pPr>
              <w:widowControl w:val="0"/>
              <w:autoSpaceDE w:val="0"/>
              <w:autoSpaceDN w:val="0"/>
              <w:adjustRightInd w:val="0"/>
              <w:jc w:val="center"/>
              <w:rPr>
                <w:sz w:val="18"/>
                <w:szCs w:val="18"/>
              </w:rPr>
            </w:pPr>
            <w:r w:rsidRPr="00E66C92">
              <w:rPr>
                <w:sz w:val="18"/>
                <w:szCs w:val="18"/>
              </w:rPr>
              <w:t>Ц</w:t>
            </w:r>
            <w:r w:rsidRPr="00E66C92">
              <w:rPr>
                <w:sz w:val="18"/>
                <w:szCs w:val="18"/>
                <w:vertAlign w:val="superscript"/>
              </w:rPr>
              <w:t>П</w:t>
            </w:r>
            <w:r w:rsidRPr="00E66C92">
              <w:rPr>
                <w:sz w:val="18"/>
                <w:szCs w:val="18"/>
                <w:vertAlign w:val="subscript"/>
              </w:rPr>
              <w:t>ПП</w:t>
            </w:r>
            <w:proofErr w:type="gramStart"/>
            <w:r w:rsidRPr="00E66C92">
              <w:rPr>
                <w:sz w:val="18"/>
                <w:szCs w:val="18"/>
                <w:vertAlign w:val="subscript"/>
                <w:lang w:val="en-US"/>
              </w:rPr>
              <w:t>t</w:t>
            </w:r>
            <w:proofErr w:type="gramEnd"/>
          </w:p>
          <w:p w:rsidR="0080127A" w:rsidRPr="00E66C92" w:rsidRDefault="0080127A" w:rsidP="00C153F8">
            <w:pPr>
              <w:widowControl w:val="0"/>
              <w:autoSpaceDE w:val="0"/>
              <w:autoSpaceDN w:val="0"/>
              <w:adjustRightInd w:val="0"/>
              <w:ind w:right="-108"/>
              <w:rPr>
                <w:sz w:val="18"/>
                <w:szCs w:val="18"/>
              </w:rPr>
            </w:pPr>
            <w:r w:rsidRPr="00E66C92">
              <w:rPr>
                <w:sz w:val="18"/>
                <w:szCs w:val="18"/>
              </w:rPr>
              <w:t>Э</w:t>
            </w:r>
            <w:proofErr w:type="gramStart"/>
            <w:r w:rsidRPr="00E66C92">
              <w:rPr>
                <w:sz w:val="18"/>
                <w:szCs w:val="18"/>
                <w:vertAlign w:val="subscript"/>
                <w:lang w:val="en-US"/>
              </w:rPr>
              <w:t>t</w:t>
            </w:r>
            <w:proofErr w:type="gramEnd"/>
            <w:r w:rsidRPr="00E66C92">
              <w:rPr>
                <w:sz w:val="18"/>
                <w:szCs w:val="18"/>
              </w:rPr>
              <w:t xml:space="preserve">= ---------- х100% </w:t>
            </w:r>
          </w:p>
          <w:p w:rsidR="0080127A" w:rsidRPr="00E66C92" w:rsidRDefault="0080127A" w:rsidP="00C153F8">
            <w:pPr>
              <w:widowControl w:val="0"/>
              <w:autoSpaceDE w:val="0"/>
              <w:autoSpaceDN w:val="0"/>
              <w:adjustRightInd w:val="0"/>
              <w:ind w:right="-108"/>
              <w:jc w:val="center"/>
              <w:rPr>
                <w:sz w:val="18"/>
                <w:szCs w:val="18"/>
              </w:rPr>
            </w:pPr>
            <w:proofErr w:type="spellStart"/>
            <w:r w:rsidRPr="00E66C92">
              <w:rPr>
                <w:sz w:val="18"/>
                <w:szCs w:val="18"/>
              </w:rPr>
              <w:t>Ц</w:t>
            </w:r>
            <w:r w:rsidRPr="00E66C92">
              <w:rPr>
                <w:sz w:val="18"/>
                <w:szCs w:val="18"/>
                <w:vertAlign w:val="superscript"/>
              </w:rPr>
              <w:t>б</w:t>
            </w:r>
            <w:r w:rsidRPr="00E66C92">
              <w:rPr>
                <w:sz w:val="18"/>
                <w:szCs w:val="18"/>
                <w:vertAlign w:val="subscript"/>
              </w:rPr>
              <w:t>ПП</w:t>
            </w:r>
            <w:proofErr w:type="spellEnd"/>
            <w:proofErr w:type="gramStart"/>
            <w:r w:rsidRPr="00E66C92">
              <w:rPr>
                <w:sz w:val="18"/>
                <w:szCs w:val="18"/>
                <w:vertAlign w:val="subscript"/>
                <w:lang w:val="en-US"/>
              </w:rPr>
              <w:t>t</w:t>
            </w:r>
            <w:proofErr w:type="gramEnd"/>
          </w:p>
          <w:p w:rsidR="0080127A" w:rsidRPr="00E66C92" w:rsidRDefault="0080127A" w:rsidP="00C153F8">
            <w:pPr>
              <w:widowControl w:val="0"/>
              <w:autoSpaceDE w:val="0"/>
              <w:autoSpaceDN w:val="0"/>
              <w:adjustRightInd w:val="0"/>
              <w:jc w:val="center"/>
              <w:rPr>
                <w:sz w:val="18"/>
                <w:szCs w:val="18"/>
              </w:rPr>
            </w:pPr>
          </w:p>
          <w:p w:rsidR="0080127A" w:rsidRPr="00E66C92" w:rsidRDefault="0080127A" w:rsidP="00C153F8">
            <w:pPr>
              <w:widowControl w:val="0"/>
              <w:autoSpaceDE w:val="0"/>
              <w:autoSpaceDN w:val="0"/>
              <w:adjustRightInd w:val="0"/>
              <w:jc w:val="center"/>
              <w:rPr>
                <w:sz w:val="18"/>
                <w:szCs w:val="18"/>
              </w:rPr>
            </w:pPr>
            <w:proofErr w:type="spellStart"/>
            <w:r w:rsidRPr="00E66C92">
              <w:rPr>
                <w:sz w:val="18"/>
                <w:szCs w:val="18"/>
              </w:rPr>
              <w:t>Ц</w:t>
            </w:r>
            <w:r w:rsidRPr="00E66C92">
              <w:rPr>
                <w:sz w:val="18"/>
                <w:szCs w:val="18"/>
                <w:vertAlign w:val="superscript"/>
              </w:rPr>
              <w:t>б</w:t>
            </w:r>
            <w:r w:rsidRPr="00E66C92">
              <w:rPr>
                <w:sz w:val="18"/>
                <w:szCs w:val="18"/>
                <w:vertAlign w:val="subscript"/>
              </w:rPr>
              <w:t>ПП</w:t>
            </w:r>
            <w:proofErr w:type="spellEnd"/>
            <w:proofErr w:type="gramStart"/>
            <w:r w:rsidRPr="00E66C92">
              <w:rPr>
                <w:sz w:val="18"/>
                <w:szCs w:val="18"/>
                <w:vertAlign w:val="subscript"/>
                <w:lang w:val="en-US"/>
              </w:rPr>
              <w:t>t</w:t>
            </w:r>
            <w:proofErr w:type="gramEnd"/>
          </w:p>
          <w:p w:rsidR="0080127A" w:rsidRPr="00E66C92" w:rsidRDefault="0080127A" w:rsidP="00C153F8">
            <w:pPr>
              <w:widowControl w:val="0"/>
              <w:autoSpaceDE w:val="0"/>
              <w:autoSpaceDN w:val="0"/>
              <w:adjustRightInd w:val="0"/>
              <w:ind w:right="-108"/>
              <w:rPr>
                <w:sz w:val="18"/>
                <w:szCs w:val="18"/>
              </w:rPr>
            </w:pPr>
            <w:r w:rsidRPr="00E66C92">
              <w:rPr>
                <w:sz w:val="18"/>
                <w:szCs w:val="18"/>
              </w:rPr>
              <w:t>(Э</w:t>
            </w:r>
            <w:proofErr w:type="gramStart"/>
            <w:r w:rsidRPr="00E66C92">
              <w:rPr>
                <w:sz w:val="18"/>
                <w:szCs w:val="18"/>
                <w:vertAlign w:val="subscript"/>
                <w:lang w:val="en-US"/>
              </w:rPr>
              <w:t>t</w:t>
            </w:r>
            <w:proofErr w:type="gramEnd"/>
            <w:r w:rsidRPr="00E66C92">
              <w:rPr>
                <w:sz w:val="18"/>
                <w:szCs w:val="18"/>
              </w:rPr>
              <w:t>= ---------- х100%)</w:t>
            </w:r>
          </w:p>
          <w:p w:rsidR="0080127A" w:rsidRPr="00E66C92" w:rsidRDefault="0080127A" w:rsidP="00C153F8">
            <w:pPr>
              <w:widowControl w:val="0"/>
              <w:autoSpaceDE w:val="0"/>
              <w:autoSpaceDN w:val="0"/>
              <w:adjustRightInd w:val="0"/>
              <w:jc w:val="center"/>
              <w:rPr>
                <w:sz w:val="18"/>
                <w:szCs w:val="18"/>
                <w:vertAlign w:val="subscript"/>
              </w:rPr>
            </w:pPr>
            <w:r w:rsidRPr="00E66C92">
              <w:rPr>
                <w:sz w:val="18"/>
                <w:szCs w:val="18"/>
              </w:rPr>
              <w:t>Ц</w:t>
            </w:r>
            <w:r w:rsidRPr="00E66C92">
              <w:rPr>
                <w:sz w:val="18"/>
                <w:szCs w:val="18"/>
                <w:vertAlign w:val="superscript"/>
              </w:rPr>
              <w:t>П</w:t>
            </w:r>
            <w:r w:rsidRPr="00E66C92">
              <w:rPr>
                <w:sz w:val="18"/>
                <w:szCs w:val="18"/>
                <w:vertAlign w:val="subscript"/>
              </w:rPr>
              <w:t>ПП</w:t>
            </w:r>
            <w:proofErr w:type="gramStart"/>
            <w:r w:rsidRPr="00E66C92">
              <w:rPr>
                <w:sz w:val="18"/>
                <w:szCs w:val="18"/>
                <w:vertAlign w:val="subscript"/>
                <w:lang w:val="en-US"/>
              </w:rPr>
              <w:t>t</w:t>
            </w:r>
            <w:proofErr w:type="gramEnd"/>
          </w:p>
        </w:tc>
        <w:tc>
          <w:tcPr>
            <w:tcW w:w="1560" w:type="dxa"/>
          </w:tcPr>
          <w:p w:rsidR="0080127A" w:rsidRPr="00E66C92" w:rsidRDefault="0080127A" w:rsidP="00C153F8">
            <w:pPr>
              <w:widowControl w:val="0"/>
              <w:autoSpaceDE w:val="0"/>
              <w:autoSpaceDN w:val="0"/>
              <w:adjustRightInd w:val="0"/>
              <w:jc w:val="center"/>
              <w:rPr>
                <w:b/>
                <w:sz w:val="18"/>
                <w:szCs w:val="18"/>
              </w:rPr>
            </w:pPr>
            <w:r w:rsidRPr="00E66C92">
              <w:rPr>
                <w:b/>
                <w:sz w:val="18"/>
                <w:szCs w:val="18"/>
              </w:rPr>
              <w:t xml:space="preserve">Планируемый показатель </w:t>
            </w:r>
            <w:proofErr w:type="spellStart"/>
            <w:proofErr w:type="gramStart"/>
            <w:r w:rsidRPr="00E66C92">
              <w:rPr>
                <w:b/>
                <w:sz w:val="18"/>
                <w:szCs w:val="18"/>
              </w:rPr>
              <w:t>результатив-ности</w:t>
            </w:r>
            <w:proofErr w:type="spellEnd"/>
            <w:proofErr w:type="gramEnd"/>
            <w:r w:rsidRPr="00E66C92">
              <w:rPr>
                <w:b/>
                <w:sz w:val="18"/>
                <w:szCs w:val="18"/>
              </w:rPr>
              <w:t xml:space="preserve"> подпрограммы</w:t>
            </w:r>
          </w:p>
          <w:p w:rsidR="0080127A" w:rsidRPr="00E66C92" w:rsidRDefault="0080127A" w:rsidP="00C153F8">
            <w:pPr>
              <w:widowControl w:val="0"/>
              <w:autoSpaceDE w:val="0"/>
              <w:autoSpaceDN w:val="0"/>
              <w:adjustRightInd w:val="0"/>
              <w:jc w:val="center"/>
              <w:rPr>
                <w:sz w:val="18"/>
                <w:szCs w:val="18"/>
              </w:rPr>
            </w:pPr>
          </w:p>
          <w:p w:rsidR="0080127A" w:rsidRPr="00E66C92" w:rsidRDefault="0080127A" w:rsidP="00C153F8">
            <w:pPr>
              <w:widowControl w:val="0"/>
              <w:autoSpaceDE w:val="0"/>
              <w:autoSpaceDN w:val="0"/>
              <w:adjustRightInd w:val="0"/>
              <w:jc w:val="center"/>
              <w:rPr>
                <w:sz w:val="18"/>
                <w:szCs w:val="18"/>
              </w:rPr>
            </w:pPr>
            <w:r w:rsidRPr="00E66C92">
              <w:rPr>
                <w:sz w:val="18"/>
                <w:szCs w:val="18"/>
                <w:lang w:val="en-US"/>
              </w:rPr>
              <w:t>t</w:t>
            </w:r>
          </w:p>
          <w:p w:rsidR="0080127A" w:rsidRPr="00E66C92" w:rsidRDefault="0080127A" w:rsidP="00C153F8">
            <w:pPr>
              <w:widowControl w:val="0"/>
              <w:autoSpaceDE w:val="0"/>
              <w:autoSpaceDN w:val="0"/>
              <w:adjustRightInd w:val="0"/>
              <w:jc w:val="center"/>
              <w:rPr>
                <w:sz w:val="18"/>
                <w:szCs w:val="18"/>
                <w:vertAlign w:val="subscript"/>
              </w:rPr>
            </w:pPr>
            <w:r w:rsidRPr="00E66C92">
              <w:rPr>
                <w:sz w:val="18"/>
                <w:szCs w:val="18"/>
              </w:rPr>
              <w:t xml:space="preserve">          ∑ </w:t>
            </w:r>
            <w:proofErr w:type="gramStart"/>
            <w:r w:rsidRPr="00E66C92">
              <w:rPr>
                <w:sz w:val="18"/>
                <w:szCs w:val="18"/>
              </w:rPr>
              <w:t>Э</w:t>
            </w:r>
            <w:proofErr w:type="spellStart"/>
            <w:proofErr w:type="gramEnd"/>
            <w:r w:rsidRPr="00E66C92">
              <w:rPr>
                <w:sz w:val="18"/>
                <w:szCs w:val="18"/>
                <w:vertAlign w:val="subscript"/>
                <w:lang w:val="en-US"/>
              </w:rPr>
              <w:t>tj</w:t>
            </w:r>
            <w:proofErr w:type="spellEnd"/>
          </w:p>
          <w:p w:rsidR="0080127A" w:rsidRPr="00E66C92" w:rsidRDefault="0080127A" w:rsidP="00C153F8">
            <w:pPr>
              <w:widowControl w:val="0"/>
              <w:autoSpaceDE w:val="0"/>
              <w:autoSpaceDN w:val="0"/>
              <w:adjustRightInd w:val="0"/>
              <w:jc w:val="center"/>
              <w:rPr>
                <w:sz w:val="18"/>
                <w:szCs w:val="18"/>
              </w:rPr>
            </w:pPr>
            <w:r w:rsidRPr="00E66C92">
              <w:rPr>
                <w:sz w:val="18"/>
                <w:szCs w:val="18"/>
                <w:lang w:val="en-US"/>
              </w:rPr>
              <w:t>g</w:t>
            </w:r>
            <w:r w:rsidRPr="00E66C92">
              <w:rPr>
                <w:sz w:val="18"/>
                <w:szCs w:val="18"/>
              </w:rPr>
              <w:t xml:space="preserve">=1   </w:t>
            </w:r>
          </w:p>
          <w:p w:rsidR="0080127A" w:rsidRPr="00E66C92" w:rsidRDefault="0080127A" w:rsidP="00C153F8">
            <w:pPr>
              <w:widowControl w:val="0"/>
              <w:autoSpaceDE w:val="0"/>
              <w:autoSpaceDN w:val="0"/>
              <w:adjustRightInd w:val="0"/>
              <w:rPr>
                <w:sz w:val="18"/>
                <w:szCs w:val="18"/>
                <w:lang w:val="en-US"/>
              </w:rPr>
            </w:pPr>
            <w:r w:rsidRPr="00E66C92">
              <w:rPr>
                <w:sz w:val="18"/>
                <w:szCs w:val="18"/>
              </w:rPr>
              <w:t>Э</w:t>
            </w:r>
            <w:r w:rsidRPr="00E66C92">
              <w:rPr>
                <w:sz w:val="18"/>
                <w:szCs w:val="18"/>
                <w:vertAlign w:val="subscript"/>
              </w:rPr>
              <w:t>ПП</w:t>
            </w:r>
            <w:proofErr w:type="gramStart"/>
            <w:r w:rsidRPr="00E66C92">
              <w:rPr>
                <w:sz w:val="18"/>
                <w:szCs w:val="18"/>
                <w:vertAlign w:val="subscript"/>
                <w:lang w:val="en-US"/>
              </w:rPr>
              <w:t>j</w:t>
            </w:r>
            <w:proofErr w:type="gramEnd"/>
            <w:r w:rsidRPr="00E66C92">
              <w:rPr>
                <w:sz w:val="18"/>
                <w:szCs w:val="18"/>
              </w:rPr>
              <w:t>= ----------</w:t>
            </w:r>
          </w:p>
          <w:p w:rsidR="0080127A" w:rsidRPr="00E66C92" w:rsidRDefault="0080127A" w:rsidP="00C153F8">
            <w:pPr>
              <w:widowControl w:val="0"/>
              <w:autoSpaceDE w:val="0"/>
              <w:autoSpaceDN w:val="0"/>
              <w:adjustRightInd w:val="0"/>
              <w:rPr>
                <w:sz w:val="18"/>
                <w:szCs w:val="18"/>
              </w:rPr>
            </w:pPr>
            <w:r w:rsidRPr="00E66C92">
              <w:rPr>
                <w:sz w:val="18"/>
                <w:szCs w:val="18"/>
              </w:rPr>
              <w:t xml:space="preserve">               </w:t>
            </w:r>
            <w:r w:rsidRPr="00E66C92">
              <w:rPr>
                <w:sz w:val="18"/>
                <w:szCs w:val="18"/>
                <w:lang w:val="en-US"/>
              </w:rPr>
              <w:t xml:space="preserve">  t</w:t>
            </w:r>
          </w:p>
        </w:tc>
        <w:tc>
          <w:tcPr>
            <w:tcW w:w="992" w:type="dxa"/>
          </w:tcPr>
          <w:p w:rsidR="0080127A" w:rsidRPr="00E66C92" w:rsidRDefault="0080127A" w:rsidP="00C153F8">
            <w:pPr>
              <w:widowControl w:val="0"/>
              <w:autoSpaceDE w:val="0"/>
              <w:autoSpaceDN w:val="0"/>
              <w:adjustRightInd w:val="0"/>
              <w:jc w:val="center"/>
              <w:rPr>
                <w:b/>
                <w:sz w:val="18"/>
                <w:szCs w:val="18"/>
              </w:rPr>
            </w:pPr>
            <w:proofErr w:type="spellStart"/>
            <w:proofErr w:type="gramStart"/>
            <w:r w:rsidRPr="00E66C92">
              <w:rPr>
                <w:b/>
                <w:sz w:val="18"/>
                <w:szCs w:val="18"/>
              </w:rPr>
              <w:t>Плани-руемый</w:t>
            </w:r>
            <w:proofErr w:type="spellEnd"/>
            <w:proofErr w:type="gramEnd"/>
            <w:r w:rsidRPr="00E66C92">
              <w:rPr>
                <w:b/>
                <w:sz w:val="18"/>
                <w:szCs w:val="18"/>
              </w:rPr>
              <w:t xml:space="preserve"> объем средств на </w:t>
            </w:r>
            <w:proofErr w:type="spellStart"/>
            <w:r w:rsidRPr="00E66C92">
              <w:rPr>
                <w:b/>
                <w:sz w:val="18"/>
                <w:szCs w:val="18"/>
              </w:rPr>
              <w:t>реализа-цию</w:t>
            </w:r>
            <w:proofErr w:type="spellEnd"/>
            <w:r w:rsidRPr="00E66C92">
              <w:rPr>
                <w:b/>
                <w:sz w:val="18"/>
                <w:szCs w:val="18"/>
              </w:rPr>
              <w:t xml:space="preserve"> МП </w:t>
            </w:r>
          </w:p>
        </w:tc>
        <w:tc>
          <w:tcPr>
            <w:tcW w:w="1701" w:type="dxa"/>
          </w:tcPr>
          <w:p w:rsidR="0080127A" w:rsidRPr="00E66C92" w:rsidRDefault="0080127A" w:rsidP="00C153F8">
            <w:pPr>
              <w:widowControl w:val="0"/>
              <w:autoSpaceDE w:val="0"/>
              <w:autoSpaceDN w:val="0"/>
              <w:adjustRightInd w:val="0"/>
              <w:jc w:val="center"/>
              <w:rPr>
                <w:b/>
                <w:sz w:val="18"/>
                <w:szCs w:val="18"/>
              </w:rPr>
            </w:pPr>
            <w:r w:rsidRPr="00E66C92">
              <w:rPr>
                <w:b/>
                <w:sz w:val="18"/>
                <w:szCs w:val="18"/>
              </w:rPr>
              <w:t>Коэффициент влияния подпрограммы на эффективность МП</w:t>
            </w:r>
          </w:p>
          <w:p w:rsidR="0080127A" w:rsidRPr="00E66C92" w:rsidRDefault="0080127A" w:rsidP="00C153F8">
            <w:pPr>
              <w:widowControl w:val="0"/>
              <w:autoSpaceDE w:val="0"/>
              <w:autoSpaceDN w:val="0"/>
              <w:adjustRightInd w:val="0"/>
              <w:jc w:val="center"/>
              <w:rPr>
                <w:sz w:val="18"/>
                <w:szCs w:val="18"/>
              </w:rPr>
            </w:pPr>
            <w:r w:rsidRPr="00E66C92">
              <w:rPr>
                <w:sz w:val="18"/>
                <w:szCs w:val="18"/>
              </w:rPr>
              <w:t xml:space="preserve">  Х</w:t>
            </w:r>
          </w:p>
          <w:p w:rsidR="0080127A" w:rsidRPr="00E66C92" w:rsidRDefault="0080127A" w:rsidP="00C153F8">
            <w:pPr>
              <w:widowControl w:val="0"/>
              <w:autoSpaceDE w:val="0"/>
              <w:autoSpaceDN w:val="0"/>
              <w:adjustRightInd w:val="0"/>
              <w:jc w:val="center"/>
              <w:rPr>
                <w:sz w:val="18"/>
                <w:szCs w:val="18"/>
              </w:rPr>
            </w:pPr>
            <w:proofErr w:type="spellStart"/>
            <w:r w:rsidRPr="00E66C92">
              <w:rPr>
                <w:sz w:val="18"/>
                <w:szCs w:val="18"/>
                <w:lang w:val="en-US"/>
              </w:rPr>
              <w:t>q</w:t>
            </w:r>
            <w:r w:rsidRPr="00E66C92">
              <w:rPr>
                <w:sz w:val="18"/>
                <w:szCs w:val="18"/>
                <w:vertAlign w:val="subscript"/>
                <w:lang w:val="en-US"/>
              </w:rPr>
              <w:t>j</w:t>
            </w:r>
            <w:proofErr w:type="spellEnd"/>
            <w:r w:rsidRPr="00E66C92">
              <w:rPr>
                <w:sz w:val="18"/>
                <w:szCs w:val="18"/>
              </w:rPr>
              <w:t>= -------</w:t>
            </w:r>
          </w:p>
          <w:p w:rsidR="0080127A" w:rsidRPr="00E66C92" w:rsidRDefault="0080127A" w:rsidP="00C153F8">
            <w:pPr>
              <w:widowControl w:val="0"/>
              <w:autoSpaceDE w:val="0"/>
              <w:autoSpaceDN w:val="0"/>
              <w:adjustRightInd w:val="0"/>
              <w:jc w:val="center"/>
              <w:rPr>
                <w:sz w:val="18"/>
                <w:szCs w:val="18"/>
              </w:rPr>
            </w:pPr>
            <w:r w:rsidRPr="00E66C92">
              <w:rPr>
                <w:sz w:val="18"/>
                <w:szCs w:val="18"/>
              </w:rPr>
              <w:t xml:space="preserve">   Ф</w:t>
            </w:r>
          </w:p>
        </w:tc>
        <w:tc>
          <w:tcPr>
            <w:tcW w:w="1701" w:type="dxa"/>
          </w:tcPr>
          <w:p w:rsidR="0080127A" w:rsidRPr="00E66C92" w:rsidRDefault="0080127A" w:rsidP="00C153F8">
            <w:pPr>
              <w:widowControl w:val="0"/>
              <w:autoSpaceDE w:val="0"/>
              <w:autoSpaceDN w:val="0"/>
              <w:adjustRightInd w:val="0"/>
              <w:jc w:val="center"/>
              <w:rPr>
                <w:b/>
                <w:sz w:val="18"/>
                <w:szCs w:val="18"/>
              </w:rPr>
            </w:pPr>
            <w:r w:rsidRPr="00E66C92">
              <w:rPr>
                <w:b/>
                <w:sz w:val="18"/>
                <w:szCs w:val="18"/>
              </w:rPr>
              <w:t>Суммарная планируемая результативность МП</w:t>
            </w:r>
          </w:p>
          <w:p w:rsidR="0080127A" w:rsidRPr="00E66C92" w:rsidRDefault="0080127A" w:rsidP="00C153F8">
            <w:pPr>
              <w:widowControl w:val="0"/>
              <w:autoSpaceDE w:val="0"/>
              <w:autoSpaceDN w:val="0"/>
              <w:adjustRightInd w:val="0"/>
              <w:jc w:val="center"/>
              <w:rPr>
                <w:sz w:val="18"/>
                <w:szCs w:val="18"/>
              </w:rPr>
            </w:pPr>
          </w:p>
          <w:p w:rsidR="0080127A" w:rsidRPr="00E66C92" w:rsidRDefault="0080127A" w:rsidP="00C153F8">
            <w:pPr>
              <w:widowControl w:val="0"/>
              <w:autoSpaceDE w:val="0"/>
              <w:autoSpaceDN w:val="0"/>
              <w:adjustRightInd w:val="0"/>
              <w:jc w:val="center"/>
              <w:rPr>
                <w:sz w:val="18"/>
                <w:szCs w:val="18"/>
              </w:rPr>
            </w:pPr>
            <w:r w:rsidRPr="00E66C92">
              <w:rPr>
                <w:sz w:val="18"/>
                <w:szCs w:val="18"/>
                <w:lang w:val="en-US"/>
              </w:rPr>
              <w:t>m</w:t>
            </w:r>
          </w:p>
          <w:p w:rsidR="0080127A" w:rsidRPr="00E66C92" w:rsidRDefault="0080127A" w:rsidP="00C153F8">
            <w:pPr>
              <w:widowControl w:val="0"/>
              <w:autoSpaceDE w:val="0"/>
              <w:autoSpaceDN w:val="0"/>
              <w:adjustRightInd w:val="0"/>
              <w:jc w:val="center"/>
              <w:rPr>
                <w:sz w:val="18"/>
                <w:szCs w:val="18"/>
                <w:vertAlign w:val="subscript"/>
              </w:rPr>
            </w:pPr>
            <w:r w:rsidRPr="00E66C92">
              <w:rPr>
                <w:sz w:val="18"/>
                <w:szCs w:val="18"/>
              </w:rPr>
              <w:t xml:space="preserve">       ∑ Э</w:t>
            </w:r>
            <w:r w:rsidRPr="00E66C92">
              <w:rPr>
                <w:sz w:val="18"/>
                <w:szCs w:val="18"/>
                <w:vertAlign w:val="subscript"/>
              </w:rPr>
              <w:t>ПП</w:t>
            </w:r>
            <w:proofErr w:type="gramStart"/>
            <w:r w:rsidRPr="00E66C92">
              <w:rPr>
                <w:sz w:val="18"/>
                <w:szCs w:val="18"/>
                <w:vertAlign w:val="subscript"/>
                <w:lang w:val="en-US"/>
              </w:rPr>
              <w:t>j</w:t>
            </w:r>
            <w:proofErr w:type="gramEnd"/>
          </w:p>
          <w:p w:rsidR="0080127A" w:rsidRPr="00E66C92" w:rsidRDefault="0080127A" w:rsidP="00C153F8">
            <w:pPr>
              <w:widowControl w:val="0"/>
              <w:autoSpaceDE w:val="0"/>
              <w:autoSpaceDN w:val="0"/>
              <w:adjustRightInd w:val="0"/>
              <w:jc w:val="center"/>
              <w:rPr>
                <w:sz w:val="18"/>
                <w:szCs w:val="18"/>
              </w:rPr>
            </w:pPr>
            <w:r w:rsidRPr="00E66C92">
              <w:rPr>
                <w:sz w:val="18"/>
                <w:szCs w:val="18"/>
                <w:lang w:val="en-US"/>
              </w:rPr>
              <w:t>j</w:t>
            </w:r>
            <w:r w:rsidRPr="00E66C92">
              <w:rPr>
                <w:sz w:val="18"/>
                <w:szCs w:val="18"/>
              </w:rPr>
              <w:t xml:space="preserve">=1   </w:t>
            </w:r>
          </w:p>
          <w:p w:rsidR="0080127A" w:rsidRPr="00E66C92" w:rsidRDefault="0080127A" w:rsidP="00C153F8">
            <w:pPr>
              <w:widowControl w:val="0"/>
              <w:autoSpaceDE w:val="0"/>
              <w:autoSpaceDN w:val="0"/>
              <w:adjustRightInd w:val="0"/>
              <w:rPr>
                <w:sz w:val="18"/>
                <w:szCs w:val="18"/>
              </w:rPr>
            </w:pPr>
            <w:r w:rsidRPr="00E66C92">
              <w:rPr>
                <w:sz w:val="18"/>
                <w:szCs w:val="18"/>
              </w:rPr>
              <w:t>Э</w:t>
            </w:r>
            <w:r w:rsidRPr="00E66C92">
              <w:rPr>
                <w:sz w:val="18"/>
                <w:szCs w:val="18"/>
                <w:vertAlign w:val="subscript"/>
              </w:rPr>
              <w:t>ПП</w:t>
            </w:r>
            <w:proofErr w:type="gramStart"/>
            <w:r w:rsidRPr="00E66C92">
              <w:rPr>
                <w:sz w:val="18"/>
                <w:szCs w:val="18"/>
                <w:vertAlign w:val="subscript"/>
                <w:lang w:val="en-US"/>
              </w:rPr>
              <w:t>j</w:t>
            </w:r>
            <w:proofErr w:type="gramEnd"/>
            <w:r w:rsidRPr="00E66C92">
              <w:rPr>
                <w:sz w:val="18"/>
                <w:szCs w:val="18"/>
              </w:rPr>
              <w:t xml:space="preserve">= ---------- х </w:t>
            </w:r>
            <w:proofErr w:type="spellStart"/>
            <w:r w:rsidRPr="00E66C92">
              <w:rPr>
                <w:sz w:val="18"/>
                <w:szCs w:val="18"/>
                <w:lang w:val="en-US"/>
              </w:rPr>
              <w:t>q</w:t>
            </w:r>
            <w:r w:rsidRPr="00E66C92">
              <w:rPr>
                <w:sz w:val="18"/>
                <w:szCs w:val="18"/>
                <w:vertAlign w:val="subscript"/>
                <w:lang w:val="en-US"/>
              </w:rPr>
              <w:t>j</w:t>
            </w:r>
            <w:proofErr w:type="spellEnd"/>
          </w:p>
          <w:p w:rsidR="0080127A" w:rsidRPr="00E66C92" w:rsidRDefault="0080127A" w:rsidP="00C153F8">
            <w:pPr>
              <w:widowControl w:val="0"/>
              <w:autoSpaceDE w:val="0"/>
              <w:autoSpaceDN w:val="0"/>
              <w:adjustRightInd w:val="0"/>
              <w:ind w:right="-108"/>
              <w:jc w:val="center"/>
              <w:rPr>
                <w:sz w:val="18"/>
                <w:szCs w:val="18"/>
              </w:rPr>
            </w:pPr>
            <w:r w:rsidRPr="00E66C92">
              <w:rPr>
                <w:sz w:val="18"/>
                <w:szCs w:val="18"/>
                <w:lang w:val="en-US"/>
              </w:rPr>
              <w:t>t</w:t>
            </w:r>
          </w:p>
        </w:tc>
        <w:tc>
          <w:tcPr>
            <w:tcW w:w="1843" w:type="dxa"/>
          </w:tcPr>
          <w:p w:rsidR="0080127A" w:rsidRPr="00E66C92" w:rsidRDefault="0080127A" w:rsidP="00C153F8">
            <w:pPr>
              <w:widowControl w:val="0"/>
              <w:autoSpaceDE w:val="0"/>
              <w:autoSpaceDN w:val="0"/>
              <w:adjustRightInd w:val="0"/>
              <w:ind w:left="-108"/>
              <w:jc w:val="center"/>
              <w:rPr>
                <w:b/>
                <w:sz w:val="18"/>
                <w:szCs w:val="18"/>
              </w:rPr>
            </w:pPr>
            <w:r w:rsidRPr="00E66C92">
              <w:rPr>
                <w:b/>
                <w:sz w:val="18"/>
                <w:szCs w:val="18"/>
              </w:rPr>
              <w:t xml:space="preserve">Показатель результативности достижения </w:t>
            </w:r>
            <w:proofErr w:type="spellStart"/>
            <w:r w:rsidRPr="00E66C92">
              <w:rPr>
                <w:b/>
                <w:sz w:val="18"/>
                <w:szCs w:val="18"/>
                <w:lang w:val="en-US"/>
              </w:rPr>
              <w:t>i</w:t>
            </w:r>
            <w:proofErr w:type="spellEnd"/>
            <w:r w:rsidRPr="00E66C92">
              <w:rPr>
                <w:b/>
                <w:sz w:val="18"/>
                <w:szCs w:val="18"/>
              </w:rPr>
              <w:t xml:space="preserve">-ого целевого показателя МП </w:t>
            </w:r>
          </w:p>
          <w:p w:rsidR="0080127A" w:rsidRPr="00E66C92" w:rsidRDefault="0080127A" w:rsidP="00C153F8">
            <w:pPr>
              <w:widowControl w:val="0"/>
              <w:autoSpaceDE w:val="0"/>
              <w:autoSpaceDN w:val="0"/>
              <w:adjustRightInd w:val="0"/>
              <w:ind w:left="-108"/>
              <w:jc w:val="center"/>
              <w:rPr>
                <w:sz w:val="18"/>
                <w:szCs w:val="18"/>
              </w:rPr>
            </w:pPr>
          </w:p>
          <w:p w:rsidR="0080127A" w:rsidRPr="00E66C92" w:rsidRDefault="0080127A" w:rsidP="00C153F8">
            <w:pPr>
              <w:widowControl w:val="0"/>
              <w:autoSpaceDE w:val="0"/>
              <w:autoSpaceDN w:val="0"/>
              <w:adjustRightInd w:val="0"/>
              <w:jc w:val="center"/>
              <w:rPr>
                <w:sz w:val="18"/>
                <w:szCs w:val="18"/>
                <w:lang w:val="en-US"/>
              </w:rPr>
            </w:pPr>
            <w:r w:rsidRPr="00E66C92">
              <w:rPr>
                <w:sz w:val="18"/>
                <w:szCs w:val="18"/>
              </w:rPr>
              <w:t>Ц</w:t>
            </w:r>
            <w:r w:rsidRPr="00E66C92">
              <w:rPr>
                <w:sz w:val="18"/>
                <w:szCs w:val="18"/>
                <w:vertAlign w:val="superscript"/>
              </w:rPr>
              <w:t>П</w:t>
            </w:r>
            <w:r w:rsidRPr="00E66C92">
              <w:rPr>
                <w:sz w:val="18"/>
                <w:szCs w:val="18"/>
                <w:vertAlign w:val="subscript"/>
              </w:rPr>
              <w:t>МП</w:t>
            </w:r>
            <w:proofErr w:type="spellStart"/>
            <w:proofErr w:type="gramStart"/>
            <w:r w:rsidRPr="00E66C92">
              <w:rPr>
                <w:sz w:val="18"/>
                <w:szCs w:val="18"/>
                <w:vertAlign w:val="subscript"/>
                <w:lang w:val="en-US"/>
              </w:rPr>
              <w:t>i</w:t>
            </w:r>
            <w:proofErr w:type="spellEnd"/>
            <w:proofErr w:type="gramEnd"/>
          </w:p>
          <w:p w:rsidR="0080127A" w:rsidRPr="00E66C92" w:rsidRDefault="0080127A" w:rsidP="00C153F8">
            <w:pPr>
              <w:widowControl w:val="0"/>
              <w:autoSpaceDE w:val="0"/>
              <w:autoSpaceDN w:val="0"/>
              <w:adjustRightInd w:val="0"/>
              <w:ind w:right="-108"/>
              <w:rPr>
                <w:sz w:val="18"/>
                <w:szCs w:val="18"/>
              </w:rPr>
            </w:pPr>
            <w:r w:rsidRPr="00E66C92">
              <w:rPr>
                <w:sz w:val="18"/>
                <w:szCs w:val="18"/>
              </w:rPr>
              <w:t>Э</w:t>
            </w:r>
            <w:proofErr w:type="gramStart"/>
            <w:r w:rsidRPr="00E66C92">
              <w:rPr>
                <w:sz w:val="18"/>
                <w:szCs w:val="18"/>
                <w:vertAlign w:val="subscript"/>
                <w:lang w:val="en-US"/>
              </w:rPr>
              <w:t>t</w:t>
            </w:r>
            <w:proofErr w:type="gramEnd"/>
            <w:r w:rsidRPr="00E66C92">
              <w:rPr>
                <w:sz w:val="18"/>
                <w:szCs w:val="18"/>
              </w:rPr>
              <w:t xml:space="preserve">=-       --------- х100% </w:t>
            </w:r>
          </w:p>
          <w:p w:rsidR="0080127A" w:rsidRPr="00E66C92" w:rsidRDefault="0080127A" w:rsidP="00C153F8">
            <w:pPr>
              <w:widowControl w:val="0"/>
              <w:autoSpaceDE w:val="0"/>
              <w:autoSpaceDN w:val="0"/>
              <w:adjustRightInd w:val="0"/>
              <w:ind w:right="-108"/>
              <w:jc w:val="center"/>
              <w:rPr>
                <w:sz w:val="18"/>
                <w:szCs w:val="18"/>
              </w:rPr>
            </w:pPr>
            <w:proofErr w:type="spellStart"/>
            <w:r w:rsidRPr="00E66C92">
              <w:rPr>
                <w:sz w:val="18"/>
                <w:szCs w:val="18"/>
              </w:rPr>
              <w:t>Ц</w:t>
            </w:r>
            <w:r w:rsidRPr="00E66C92">
              <w:rPr>
                <w:sz w:val="18"/>
                <w:szCs w:val="18"/>
                <w:vertAlign w:val="superscript"/>
              </w:rPr>
              <w:t>б</w:t>
            </w:r>
            <w:r w:rsidRPr="00E66C92">
              <w:rPr>
                <w:sz w:val="18"/>
                <w:szCs w:val="18"/>
                <w:vertAlign w:val="subscript"/>
              </w:rPr>
              <w:t>МП</w:t>
            </w:r>
            <w:proofErr w:type="gramStart"/>
            <w:r w:rsidRPr="00E66C92">
              <w:rPr>
                <w:sz w:val="18"/>
                <w:szCs w:val="18"/>
                <w:vertAlign w:val="subscript"/>
                <w:lang w:val="en-US"/>
              </w:rPr>
              <w:t>i</w:t>
            </w:r>
            <w:proofErr w:type="spellEnd"/>
            <w:proofErr w:type="gramEnd"/>
          </w:p>
          <w:p w:rsidR="0080127A" w:rsidRPr="00E66C92" w:rsidRDefault="0080127A" w:rsidP="00C153F8">
            <w:pPr>
              <w:widowControl w:val="0"/>
              <w:autoSpaceDE w:val="0"/>
              <w:autoSpaceDN w:val="0"/>
              <w:adjustRightInd w:val="0"/>
              <w:ind w:left="-108"/>
              <w:jc w:val="center"/>
              <w:rPr>
                <w:sz w:val="18"/>
                <w:szCs w:val="18"/>
              </w:rPr>
            </w:pPr>
          </w:p>
        </w:tc>
        <w:tc>
          <w:tcPr>
            <w:tcW w:w="1133" w:type="dxa"/>
          </w:tcPr>
          <w:p w:rsidR="0080127A" w:rsidRDefault="0080127A" w:rsidP="00C153F8">
            <w:pPr>
              <w:widowControl w:val="0"/>
              <w:autoSpaceDE w:val="0"/>
              <w:autoSpaceDN w:val="0"/>
              <w:adjustRightInd w:val="0"/>
              <w:jc w:val="center"/>
              <w:rPr>
                <w:b/>
                <w:sz w:val="18"/>
                <w:szCs w:val="18"/>
              </w:rPr>
            </w:pPr>
            <w:proofErr w:type="spellStart"/>
            <w:r w:rsidRPr="00E66C92">
              <w:rPr>
                <w:b/>
                <w:sz w:val="18"/>
                <w:szCs w:val="18"/>
              </w:rPr>
              <w:t>Планиру</w:t>
            </w:r>
            <w:proofErr w:type="spellEnd"/>
            <w:r>
              <w:rPr>
                <w:b/>
                <w:sz w:val="18"/>
                <w:szCs w:val="18"/>
              </w:rPr>
              <w:t>-</w:t>
            </w:r>
          </w:p>
          <w:p w:rsidR="0080127A" w:rsidRDefault="0080127A" w:rsidP="00C153F8">
            <w:pPr>
              <w:widowControl w:val="0"/>
              <w:autoSpaceDE w:val="0"/>
              <w:autoSpaceDN w:val="0"/>
              <w:adjustRightInd w:val="0"/>
              <w:jc w:val="center"/>
              <w:rPr>
                <w:b/>
                <w:sz w:val="18"/>
                <w:szCs w:val="18"/>
              </w:rPr>
            </w:pPr>
            <w:proofErr w:type="spellStart"/>
            <w:r w:rsidRPr="00E66C92">
              <w:rPr>
                <w:b/>
                <w:sz w:val="18"/>
                <w:szCs w:val="18"/>
              </w:rPr>
              <w:t>емый</w:t>
            </w:r>
            <w:proofErr w:type="spellEnd"/>
            <w:r w:rsidRPr="00E66C92">
              <w:rPr>
                <w:b/>
                <w:sz w:val="18"/>
                <w:szCs w:val="18"/>
              </w:rPr>
              <w:t xml:space="preserve"> показатель </w:t>
            </w:r>
            <w:proofErr w:type="spellStart"/>
            <w:r w:rsidRPr="00E66C92">
              <w:rPr>
                <w:b/>
                <w:sz w:val="18"/>
                <w:szCs w:val="18"/>
              </w:rPr>
              <w:t>результа</w:t>
            </w:r>
            <w:proofErr w:type="spellEnd"/>
            <w:r>
              <w:rPr>
                <w:b/>
                <w:sz w:val="18"/>
                <w:szCs w:val="18"/>
              </w:rPr>
              <w:t>-</w:t>
            </w:r>
          </w:p>
          <w:p w:rsidR="0080127A" w:rsidRPr="00E66C92" w:rsidRDefault="0080127A" w:rsidP="00C153F8">
            <w:pPr>
              <w:widowControl w:val="0"/>
              <w:autoSpaceDE w:val="0"/>
              <w:autoSpaceDN w:val="0"/>
              <w:adjustRightInd w:val="0"/>
              <w:jc w:val="center"/>
              <w:rPr>
                <w:b/>
                <w:sz w:val="18"/>
                <w:szCs w:val="18"/>
              </w:rPr>
            </w:pPr>
            <w:proofErr w:type="spellStart"/>
            <w:r w:rsidRPr="00E66C92">
              <w:rPr>
                <w:b/>
                <w:sz w:val="18"/>
                <w:szCs w:val="18"/>
              </w:rPr>
              <w:t>тивности</w:t>
            </w:r>
            <w:proofErr w:type="spellEnd"/>
            <w:r w:rsidRPr="00E66C92">
              <w:rPr>
                <w:b/>
                <w:sz w:val="18"/>
                <w:szCs w:val="18"/>
              </w:rPr>
              <w:t xml:space="preserve"> МП</w:t>
            </w:r>
          </w:p>
          <w:p w:rsidR="0080127A" w:rsidRPr="00E66C92" w:rsidRDefault="0080127A" w:rsidP="00C153F8">
            <w:pPr>
              <w:widowControl w:val="0"/>
              <w:autoSpaceDE w:val="0"/>
              <w:autoSpaceDN w:val="0"/>
              <w:adjustRightInd w:val="0"/>
              <w:jc w:val="center"/>
              <w:rPr>
                <w:sz w:val="18"/>
                <w:szCs w:val="18"/>
              </w:rPr>
            </w:pPr>
          </w:p>
          <w:p w:rsidR="0080127A" w:rsidRPr="00E66C92" w:rsidRDefault="0080127A" w:rsidP="00C153F8">
            <w:pPr>
              <w:widowControl w:val="0"/>
              <w:autoSpaceDE w:val="0"/>
              <w:autoSpaceDN w:val="0"/>
              <w:adjustRightInd w:val="0"/>
              <w:jc w:val="center"/>
              <w:rPr>
                <w:sz w:val="18"/>
                <w:szCs w:val="18"/>
              </w:rPr>
            </w:pPr>
            <w:r w:rsidRPr="00E66C92">
              <w:rPr>
                <w:sz w:val="18"/>
                <w:szCs w:val="18"/>
                <w:lang w:val="en-US"/>
              </w:rPr>
              <w:t>n</w:t>
            </w:r>
          </w:p>
          <w:p w:rsidR="0080127A" w:rsidRPr="00E66C92" w:rsidRDefault="0080127A" w:rsidP="00C153F8">
            <w:pPr>
              <w:widowControl w:val="0"/>
              <w:autoSpaceDE w:val="0"/>
              <w:autoSpaceDN w:val="0"/>
              <w:adjustRightInd w:val="0"/>
              <w:jc w:val="center"/>
              <w:rPr>
                <w:sz w:val="18"/>
                <w:szCs w:val="18"/>
                <w:vertAlign w:val="subscript"/>
              </w:rPr>
            </w:pPr>
            <w:r w:rsidRPr="00E66C92">
              <w:rPr>
                <w:sz w:val="18"/>
                <w:szCs w:val="18"/>
              </w:rPr>
              <w:t>∑ Э</w:t>
            </w:r>
            <w:r w:rsidRPr="00E66C92">
              <w:rPr>
                <w:sz w:val="18"/>
                <w:szCs w:val="18"/>
                <w:vertAlign w:val="subscript"/>
              </w:rPr>
              <w:t>МП</w:t>
            </w:r>
            <w:proofErr w:type="spellStart"/>
            <w:proofErr w:type="gramStart"/>
            <w:r w:rsidRPr="00E66C92">
              <w:rPr>
                <w:sz w:val="18"/>
                <w:szCs w:val="18"/>
                <w:vertAlign w:val="subscript"/>
                <w:lang w:val="en-US"/>
              </w:rPr>
              <w:t>i</w:t>
            </w:r>
            <w:proofErr w:type="spellEnd"/>
            <w:proofErr w:type="gramEnd"/>
          </w:p>
          <w:p w:rsidR="0080127A" w:rsidRPr="00E66C92" w:rsidRDefault="0080127A" w:rsidP="00C153F8">
            <w:pPr>
              <w:widowControl w:val="0"/>
              <w:autoSpaceDE w:val="0"/>
              <w:autoSpaceDN w:val="0"/>
              <w:adjustRightInd w:val="0"/>
              <w:jc w:val="center"/>
              <w:rPr>
                <w:sz w:val="18"/>
                <w:szCs w:val="18"/>
              </w:rPr>
            </w:pPr>
            <w:proofErr w:type="spellStart"/>
            <w:r w:rsidRPr="00E66C92">
              <w:rPr>
                <w:sz w:val="18"/>
                <w:szCs w:val="18"/>
                <w:lang w:val="en-US"/>
              </w:rPr>
              <w:t>i</w:t>
            </w:r>
            <w:proofErr w:type="spellEnd"/>
            <w:r w:rsidRPr="00E66C92">
              <w:rPr>
                <w:sz w:val="18"/>
                <w:szCs w:val="18"/>
              </w:rPr>
              <w:t xml:space="preserve">=1   </w:t>
            </w:r>
          </w:p>
          <w:p w:rsidR="0080127A" w:rsidRPr="00E66C92" w:rsidRDefault="0080127A" w:rsidP="00C153F8">
            <w:pPr>
              <w:widowControl w:val="0"/>
              <w:autoSpaceDE w:val="0"/>
              <w:autoSpaceDN w:val="0"/>
              <w:adjustRightInd w:val="0"/>
              <w:rPr>
                <w:sz w:val="18"/>
                <w:szCs w:val="18"/>
              </w:rPr>
            </w:pPr>
            <w:r w:rsidRPr="00E66C92">
              <w:rPr>
                <w:sz w:val="18"/>
                <w:szCs w:val="18"/>
              </w:rPr>
              <w:t>ЭМ</w:t>
            </w:r>
            <w:r w:rsidRPr="00E66C92">
              <w:rPr>
                <w:sz w:val="18"/>
                <w:szCs w:val="18"/>
                <w:vertAlign w:val="subscript"/>
              </w:rPr>
              <w:t xml:space="preserve">П </w:t>
            </w:r>
            <w:r w:rsidRPr="00E66C92">
              <w:rPr>
                <w:sz w:val="18"/>
                <w:szCs w:val="18"/>
              </w:rPr>
              <w:t xml:space="preserve">= ---------- х 100  </w:t>
            </w:r>
          </w:p>
          <w:p w:rsidR="0080127A" w:rsidRPr="00E66C92" w:rsidRDefault="0080127A" w:rsidP="00C153F8">
            <w:pPr>
              <w:widowControl w:val="0"/>
              <w:autoSpaceDE w:val="0"/>
              <w:autoSpaceDN w:val="0"/>
              <w:adjustRightInd w:val="0"/>
              <w:ind w:right="-108"/>
              <w:jc w:val="center"/>
              <w:rPr>
                <w:sz w:val="18"/>
                <w:szCs w:val="18"/>
              </w:rPr>
            </w:pPr>
            <w:r w:rsidRPr="00E66C92">
              <w:rPr>
                <w:sz w:val="18"/>
                <w:szCs w:val="18"/>
                <w:lang w:val="en-US"/>
              </w:rPr>
              <w:t>n</w:t>
            </w:r>
          </w:p>
        </w:tc>
      </w:tr>
      <w:tr w:rsidR="0080127A" w:rsidRPr="00E66C92" w:rsidTr="00C153F8">
        <w:tc>
          <w:tcPr>
            <w:tcW w:w="2411" w:type="dxa"/>
          </w:tcPr>
          <w:p w:rsidR="0080127A" w:rsidRPr="00E66C92" w:rsidRDefault="0080127A" w:rsidP="00C153F8">
            <w:pPr>
              <w:widowControl w:val="0"/>
              <w:autoSpaceDE w:val="0"/>
              <w:autoSpaceDN w:val="0"/>
              <w:adjustRightInd w:val="0"/>
              <w:jc w:val="center"/>
              <w:rPr>
                <w:b/>
                <w:sz w:val="18"/>
                <w:szCs w:val="18"/>
                <w:lang w:val="en-US"/>
              </w:rPr>
            </w:pPr>
            <w:r w:rsidRPr="00E66C92">
              <w:rPr>
                <w:b/>
                <w:sz w:val="18"/>
                <w:szCs w:val="18"/>
                <w:lang w:val="en-US"/>
              </w:rPr>
              <w:t>1</w:t>
            </w:r>
          </w:p>
        </w:tc>
        <w:tc>
          <w:tcPr>
            <w:tcW w:w="709" w:type="dxa"/>
          </w:tcPr>
          <w:p w:rsidR="0080127A" w:rsidRPr="00E66C92" w:rsidRDefault="0080127A" w:rsidP="00C153F8">
            <w:pPr>
              <w:widowControl w:val="0"/>
              <w:autoSpaceDE w:val="0"/>
              <w:autoSpaceDN w:val="0"/>
              <w:adjustRightInd w:val="0"/>
              <w:ind w:right="-118"/>
              <w:jc w:val="center"/>
              <w:rPr>
                <w:b/>
                <w:sz w:val="18"/>
                <w:szCs w:val="18"/>
                <w:lang w:val="en-US"/>
              </w:rPr>
            </w:pPr>
            <w:r w:rsidRPr="00E66C92">
              <w:rPr>
                <w:b/>
                <w:sz w:val="18"/>
                <w:szCs w:val="18"/>
                <w:lang w:val="en-US"/>
              </w:rPr>
              <w:t>2</w:t>
            </w:r>
          </w:p>
        </w:tc>
        <w:tc>
          <w:tcPr>
            <w:tcW w:w="850" w:type="dxa"/>
          </w:tcPr>
          <w:p w:rsidR="0080127A" w:rsidRPr="00E66C92" w:rsidRDefault="0080127A" w:rsidP="00C153F8">
            <w:pPr>
              <w:widowControl w:val="0"/>
              <w:autoSpaceDE w:val="0"/>
              <w:autoSpaceDN w:val="0"/>
              <w:adjustRightInd w:val="0"/>
              <w:jc w:val="center"/>
              <w:rPr>
                <w:b/>
                <w:sz w:val="18"/>
                <w:szCs w:val="18"/>
                <w:lang w:val="en-US"/>
              </w:rPr>
            </w:pPr>
            <w:r w:rsidRPr="00E66C92">
              <w:rPr>
                <w:b/>
                <w:sz w:val="18"/>
                <w:szCs w:val="18"/>
                <w:lang w:val="en-US"/>
              </w:rPr>
              <w:t>3</w:t>
            </w:r>
          </w:p>
        </w:tc>
        <w:tc>
          <w:tcPr>
            <w:tcW w:w="851" w:type="dxa"/>
          </w:tcPr>
          <w:p w:rsidR="0080127A" w:rsidRPr="00E66C92" w:rsidRDefault="0080127A" w:rsidP="00C153F8">
            <w:pPr>
              <w:widowControl w:val="0"/>
              <w:autoSpaceDE w:val="0"/>
              <w:autoSpaceDN w:val="0"/>
              <w:adjustRightInd w:val="0"/>
              <w:jc w:val="center"/>
              <w:rPr>
                <w:b/>
                <w:sz w:val="18"/>
                <w:szCs w:val="18"/>
                <w:lang w:val="en-US"/>
              </w:rPr>
            </w:pPr>
            <w:r w:rsidRPr="00E66C92">
              <w:rPr>
                <w:b/>
                <w:sz w:val="18"/>
                <w:szCs w:val="18"/>
                <w:lang w:val="en-US"/>
              </w:rPr>
              <w:t>4</w:t>
            </w:r>
          </w:p>
        </w:tc>
        <w:tc>
          <w:tcPr>
            <w:tcW w:w="1984" w:type="dxa"/>
          </w:tcPr>
          <w:p w:rsidR="0080127A" w:rsidRPr="00E66C92" w:rsidRDefault="0080127A" w:rsidP="00C153F8">
            <w:pPr>
              <w:widowControl w:val="0"/>
              <w:autoSpaceDE w:val="0"/>
              <w:autoSpaceDN w:val="0"/>
              <w:adjustRightInd w:val="0"/>
              <w:ind w:left="-108" w:right="-31" w:firstLine="108"/>
              <w:jc w:val="center"/>
              <w:rPr>
                <w:b/>
                <w:sz w:val="18"/>
                <w:szCs w:val="18"/>
                <w:lang w:val="en-US"/>
              </w:rPr>
            </w:pPr>
            <w:r w:rsidRPr="00E66C92">
              <w:rPr>
                <w:b/>
                <w:sz w:val="18"/>
                <w:szCs w:val="18"/>
                <w:lang w:val="en-US"/>
              </w:rPr>
              <w:t>5</w:t>
            </w:r>
          </w:p>
        </w:tc>
        <w:tc>
          <w:tcPr>
            <w:tcW w:w="1560" w:type="dxa"/>
          </w:tcPr>
          <w:p w:rsidR="0080127A" w:rsidRPr="00E66C92" w:rsidRDefault="0080127A" w:rsidP="00C153F8">
            <w:pPr>
              <w:widowControl w:val="0"/>
              <w:autoSpaceDE w:val="0"/>
              <w:autoSpaceDN w:val="0"/>
              <w:adjustRightInd w:val="0"/>
              <w:jc w:val="center"/>
              <w:rPr>
                <w:b/>
                <w:sz w:val="18"/>
                <w:szCs w:val="18"/>
                <w:lang w:val="en-US"/>
              </w:rPr>
            </w:pPr>
            <w:r w:rsidRPr="00E66C92">
              <w:rPr>
                <w:b/>
                <w:sz w:val="18"/>
                <w:szCs w:val="18"/>
                <w:lang w:val="en-US"/>
              </w:rPr>
              <w:t>6</w:t>
            </w:r>
          </w:p>
        </w:tc>
        <w:tc>
          <w:tcPr>
            <w:tcW w:w="992" w:type="dxa"/>
          </w:tcPr>
          <w:p w:rsidR="0080127A" w:rsidRPr="00E66C92" w:rsidRDefault="0080127A" w:rsidP="00C153F8">
            <w:pPr>
              <w:widowControl w:val="0"/>
              <w:autoSpaceDE w:val="0"/>
              <w:autoSpaceDN w:val="0"/>
              <w:adjustRightInd w:val="0"/>
              <w:jc w:val="center"/>
              <w:rPr>
                <w:b/>
                <w:sz w:val="18"/>
                <w:szCs w:val="18"/>
                <w:lang w:val="en-US"/>
              </w:rPr>
            </w:pPr>
            <w:r w:rsidRPr="00E66C92">
              <w:rPr>
                <w:b/>
                <w:sz w:val="18"/>
                <w:szCs w:val="18"/>
                <w:lang w:val="en-US"/>
              </w:rPr>
              <w:t>7</w:t>
            </w:r>
          </w:p>
        </w:tc>
        <w:tc>
          <w:tcPr>
            <w:tcW w:w="1701" w:type="dxa"/>
          </w:tcPr>
          <w:p w:rsidR="0080127A" w:rsidRPr="00E66C92" w:rsidRDefault="0080127A" w:rsidP="00C153F8">
            <w:pPr>
              <w:widowControl w:val="0"/>
              <w:autoSpaceDE w:val="0"/>
              <w:autoSpaceDN w:val="0"/>
              <w:adjustRightInd w:val="0"/>
              <w:jc w:val="center"/>
              <w:rPr>
                <w:b/>
                <w:sz w:val="18"/>
                <w:szCs w:val="18"/>
                <w:lang w:val="en-US"/>
              </w:rPr>
            </w:pPr>
            <w:r w:rsidRPr="00E66C92">
              <w:rPr>
                <w:b/>
                <w:sz w:val="18"/>
                <w:szCs w:val="18"/>
                <w:lang w:val="en-US"/>
              </w:rPr>
              <w:t>8</w:t>
            </w:r>
          </w:p>
        </w:tc>
        <w:tc>
          <w:tcPr>
            <w:tcW w:w="1701" w:type="dxa"/>
          </w:tcPr>
          <w:p w:rsidR="0080127A" w:rsidRPr="00E66C92" w:rsidRDefault="0080127A" w:rsidP="00C153F8">
            <w:pPr>
              <w:widowControl w:val="0"/>
              <w:autoSpaceDE w:val="0"/>
              <w:autoSpaceDN w:val="0"/>
              <w:adjustRightInd w:val="0"/>
              <w:jc w:val="center"/>
              <w:rPr>
                <w:b/>
                <w:sz w:val="18"/>
                <w:szCs w:val="18"/>
                <w:lang w:val="en-US"/>
              </w:rPr>
            </w:pPr>
            <w:r w:rsidRPr="00E66C92">
              <w:rPr>
                <w:b/>
                <w:sz w:val="18"/>
                <w:szCs w:val="18"/>
                <w:lang w:val="en-US"/>
              </w:rPr>
              <w:t>9</w:t>
            </w:r>
          </w:p>
        </w:tc>
        <w:tc>
          <w:tcPr>
            <w:tcW w:w="1843" w:type="dxa"/>
          </w:tcPr>
          <w:p w:rsidR="0080127A" w:rsidRPr="00E66C92" w:rsidRDefault="0080127A" w:rsidP="00C153F8">
            <w:pPr>
              <w:widowControl w:val="0"/>
              <w:autoSpaceDE w:val="0"/>
              <w:autoSpaceDN w:val="0"/>
              <w:adjustRightInd w:val="0"/>
              <w:ind w:left="-108"/>
              <w:jc w:val="center"/>
              <w:rPr>
                <w:b/>
                <w:sz w:val="18"/>
                <w:szCs w:val="18"/>
                <w:lang w:val="en-US"/>
              </w:rPr>
            </w:pPr>
            <w:r w:rsidRPr="00E66C92">
              <w:rPr>
                <w:b/>
                <w:sz w:val="18"/>
                <w:szCs w:val="18"/>
                <w:lang w:val="en-US"/>
              </w:rPr>
              <w:t>10</w:t>
            </w:r>
          </w:p>
        </w:tc>
        <w:tc>
          <w:tcPr>
            <w:tcW w:w="1133" w:type="dxa"/>
          </w:tcPr>
          <w:p w:rsidR="0080127A" w:rsidRPr="00E66C92" w:rsidRDefault="0080127A" w:rsidP="00C153F8">
            <w:pPr>
              <w:widowControl w:val="0"/>
              <w:autoSpaceDE w:val="0"/>
              <w:autoSpaceDN w:val="0"/>
              <w:adjustRightInd w:val="0"/>
              <w:jc w:val="center"/>
              <w:rPr>
                <w:b/>
                <w:sz w:val="18"/>
                <w:szCs w:val="18"/>
                <w:lang w:val="en-US"/>
              </w:rPr>
            </w:pPr>
            <w:r w:rsidRPr="00E66C92">
              <w:rPr>
                <w:b/>
                <w:sz w:val="18"/>
                <w:szCs w:val="18"/>
                <w:lang w:val="en-US"/>
              </w:rPr>
              <w:t>11</w:t>
            </w:r>
          </w:p>
        </w:tc>
      </w:tr>
      <w:tr w:rsidR="0080127A" w:rsidRPr="00E66C92" w:rsidTr="00C153F8">
        <w:tc>
          <w:tcPr>
            <w:tcW w:w="15735" w:type="dxa"/>
            <w:gridSpan w:val="11"/>
          </w:tcPr>
          <w:p w:rsidR="0080127A" w:rsidRPr="00E66C92" w:rsidRDefault="0080127A" w:rsidP="00C153F8">
            <w:pPr>
              <w:widowControl w:val="0"/>
              <w:autoSpaceDE w:val="0"/>
              <w:autoSpaceDN w:val="0"/>
              <w:adjustRightInd w:val="0"/>
              <w:jc w:val="center"/>
              <w:rPr>
                <w:b/>
                <w:sz w:val="18"/>
                <w:szCs w:val="18"/>
              </w:rPr>
            </w:pPr>
            <w:r w:rsidRPr="00E66C92">
              <w:rPr>
                <w:rFonts w:eastAsia="Batang"/>
                <w:b/>
                <w:sz w:val="18"/>
                <w:szCs w:val="18"/>
                <w:lang w:eastAsia="ko-KR"/>
              </w:rPr>
              <w:t xml:space="preserve">Муниципальная программа </w:t>
            </w:r>
            <w:r w:rsidRPr="00E66C92">
              <w:rPr>
                <w:b/>
                <w:bCs/>
                <w:sz w:val="18"/>
                <w:szCs w:val="18"/>
              </w:rPr>
              <w:t>«</w:t>
            </w:r>
            <w:r w:rsidRPr="00E66C92">
              <w:rPr>
                <w:b/>
                <w:sz w:val="18"/>
                <w:szCs w:val="18"/>
              </w:rPr>
              <w:t xml:space="preserve">Формирование информационного общества в городе Кузнецке Пензенской области </w:t>
            </w:r>
          </w:p>
          <w:p w:rsidR="0080127A" w:rsidRPr="00E66C92" w:rsidRDefault="0080127A" w:rsidP="00C153F8">
            <w:pPr>
              <w:widowControl w:val="0"/>
              <w:autoSpaceDE w:val="0"/>
              <w:autoSpaceDN w:val="0"/>
              <w:adjustRightInd w:val="0"/>
              <w:jc w:val="center"/>
              <w:rPr>
                <w:b/>
                <w:bCs/>
                <w:spacing w:val="-2"/>
                <w:sz w:val="18"/>
                <w:szCs w:val="18"/>
              </w:rPr>
            </w:pPr>
            <w:r w:rsidRPr="00E66C92">
              <w:rPr>
                <w:b/>
                <w:sz w:val="18"/>
                <w:szCs w:val="18"/>
              </w:rPr>
              <w:t xml:space="preserve">на 2014-2020 годы» </w:t>
            </w:r>
            <w:r w:rsidRPr="00E66C92">
              <w:rPr>
                <w:b/>
                <w:bCs/>
                <w:sz w:val="18"/>
                <w:szCs w:val="18"/>
              </w:rPr>
              <w:t xml:space="preserve"> </w:t>
            </w:r>
          </w:p>
        </w:tc>
      </w:tr>
      <w:tr w:rsidR="0080127A" w:rsidRPr="00E66C92" w:rsidTr="00C153F8">
        <w:tc>
          <w:tcPr>
            <w:tcW w:w="2411" w:type="dxa"/>
          </w:tcPr>
          <w:p w:rsidR="0080127A" w:rsidRPr="00E66C92" w:rsidRDefault="0080127A" w:rsidP="00C153F8">
            <w:pPr>
              <w:widowControl w:val="0"/>
              <w:autoSpaceDE w:val="0"/>
              <w:autoSpaceDN w:val="0"/>
              <w:adjustRightInd w:val="0"/>
              <w:rPr>
                <w:sz w:val="18"/>
                <w:szCs w:val="18"/>
              </w:rPr>
            </w:pPr>
            <w:r w:rsidRPr="00E66C92">
              <w:rPr>
                <w:color w:val="000000"/>
                <w:sz w:val="18"/>
                <w:szCs w:val="18"/>
              </w:rPr>
              <w:t xml:space="preserve">Увеличение доли муниципальных услуг, включенных в Реестр муниципальных услуг города Кузнецка, информация о которых размещена на Портале государственных и муниципальных услуг Пензенской области </w:t>
            </w:r>
          </w:p>
        </w:tc>
        <w:tc>
          <w:tcPr>
            <w:tcW w:w="709" w:type="dxa"/>
          </w:tcPr>
          <w:p w:rsidR="0080127A" w:rsidRPr="00E66C92" w:rsidRDefault="0080127A" w:rsidP="00C153F8">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80127A" w:rsidRPr="00E66C92" w:rsidRDefault="0080127A" w:rsidP="00C153F8">
            <w:pPr>
              <w:jc w:val="center"/>
              <w:rPr>
                <w:color w:val="000000"/>
                <w:sz w:val="18"/>
                <w:szCs w:val="18"/>
              </w:rPr>
            </w:pPr>
            <w:r w:rsidRPr="00E66C92">
              <w:rPr>
                <w:color w:val="000000"/>
                <w:sz w:val="18"/>
                <w:szCs w:val="18"/>
              </w:rPr>
              <w:t>72</w:t>
            </w:r>
          </w:p>
        </w:tc>
        <w:tc>
          <w:tcPr>
            <w:tcW w:w="851" w:type="dxa"/>
            <w:vAlign w:val="center"/>
          </w:tcPr>
          <w:p w:rsidR="0080127A" w:rsidRPr="00E66C92" w:rsidRDefault="0080127A" w:rsidP="00C153F8">
            <w:pPr>
              <w:jc w:val="center"/>
              <w:rPr>
                <w:color w:val="000000"/>
                <w:sz w:val="18"/>
                <w:szCs w:val="18"/>
              </w:rPr>
            </w:pPr>
            <w:r w:rsidRPr="00E66C92">
              <w:rPr>
                <w:color w:val="000000"/>
                <w:sz w:val="18"/>
                <w:szCs w:val="18"/>
              </w:rPr>
              <w:t>75</w:t>
            </w:r>
          </w:p>
        </w:tc>
        <w:tc>
          <w:tcPr>
            <w:tcW w:w="1984" w:type="dxa"/>
          </w:tcPr>
          <w:p w:rsidR="0080127A" w:rsidRPr="00E66C92" w:rsidRDefault="0080127A" w:rsidP="00C153F8">
            <w:pPr>
              <w:widowControl w:val="0"/>
              <w:autoSpaceDE w:val="0"/>
              <w:autoSpaceDN w:val="0"/>
              <w:adjustRightInd w:val="0"/>
              <w:ind w:left="-108" w:right="-31" w:firstLine="108"/>
              <w:jc w:val="center"/>
              <w:rPr>
                <w:sz w:val="18"/>
                <w:szCs w:val="18"/>
              </w:rPr>
            </w:pPr>
            <w:r w:rsidRPr="00E66C92">
              <w:rPr>
                <w:sz w:val="18"/>
                <w:szCs w:val="18"/>
              </w:rPr>
              <w:t>Х</w:t>
            </w:r>
          </w:p>
        </w:tc>
        <w:tc>
          <w:tcPr>
            <w:tcW w:w="1560"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992"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1701"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1701"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1843" w:type="dxa"/>
          </w:tcPr>
          <w:p w:rsidR="0080127A" w:rsidRDefault="0080127A" w:rsidP="00C153F8">
            <w:pPr>
              <w:jc w:val="center"/>
              <w:rPr>
                <w:color w:val="000000"/>
                <w:sz w:val="18"/>
                <w:szCs w:val="18"/>
              </w:rPr>
            </w:pPr>
          </w:p>
          <w:p w:rsidR="0080127A" w:rsidRDefault="0080127A" w:rsidP="00C153F8">
            <w:pPr>
              <w:jc w:val="center"/>
              <w:rPr>
                <w:color w:val="000000"/>
                <w:sz w:val="18"/>
                <w:szCs w:val="18"/>
              </w:rPr>
            </w:pPr>
          </w:p>
          <w:p w:rsidR="0080127A" w:rsidRDefault="0080127A" w:rsidP="00C153F8">
            <w:pPr>
              <w:jc w:val="center"/>
              <w:rPr>
                <w:color w:val="000000"/>
                <w:sz w:val="18"/>
                <w:szCs w:val="18"/>
              </w:rPr>
            </w:pPr>
          </w:p>
          <w:p w:rsidR="0080127A" w:rsidRPr="00E66C92" w:rsidRDefault="0080127A" w:rsidP="00C153F8">
            <w:pPr>
              <w:jc w:val="center"/>
              <w:rPr>
                <w:color w:val="000000"/>
                <w:sz w:val="18"/>
                <w:szCs w:val="18"/>
              </w:rPr>
            </w:pPr>
            <w:r w:rsidRPr="00E66C92">
              <w:rPr>
                <w:color w:val="000000"/>
                <w:sz w:val="18"/>
                <w:szCs w:val="18"/>
              </w:rPr>
              <w:t>104</w:t>
            </w:r>
            <w:r>
              <w:rPr>
                <w:color w:val="000000"/>
                <w:sz w:val="18"/>
                <w:szCs w:val="18"/>
              </w:rPr>
              <w:t>,2</w:t>
            </w:r>
          </w:p>
        </w:tc>
        <w:tc>
          <w:tcPr>
            <w:tcW w:w="1133"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r>
      <w:tr w:rsidR="0080127A" w:rsidRPr="00E66C92" w:rsidTr="00C153F8">
        <w:tc>
          <w:tcPr>
            <w:tcW w:w="2411" w:type="dxa"/>
          </w:tcPr>
          <w:p w:rsidR="0080127A" w:rsidRPr="00E66C92" w:rsidRDefault="0080127A" w:rsidP="00C153F8">
            <w:pPr>
              <w:widowControl w:val="0"/>
              <w:autoSpaceDE w:val="0"/>
              <w:autoSpaceDN w:val="0"/>
              <w:adjustRightInd w:val="0"/>
              <w:rPr>
                <w:sz w:val="18"/>
                <w:szCs w:val="18"/>
              </w:rPr>
            </w:pPr>
            <w:r>
              <w:rPr>
                <w:color w:val="000000"/>
                <w:sz w:val="18"/>
                <w:szCs w:val="18"/>
              </w:rPr>
              <w:t>Сохранение</w:t>
            </w:r>
            <w:r w:rsidRPr="00E66C92">
              <w:rPr>
                <w:color w:val="000000"/>
                <w:sz w:val="18"/>
                <w:szCs w:val="18"/>
              </w:rPr>
              <w:t xml:space="preserve"> доли заявителей, удовлетворенных качеством услуг</w:t>
            </w:r>
            <w:r>
              <w:rPr>
                <w:color w:val="000000"/>
                <w:sz w:val="18"/>
                <w:szCs w:val="18"/>
              </w:rPr>
              <w:t xml:space="preserve">, </w:t>
            </w:r>
            <w:r w:rsidRPr="00E66C92">
              <w:rPr>
                <w:color w:val="000000"/>
                <w:sz w:val="18"/>
                <w:szCs w:val="18"/>
              </w:rPr>
              <w:t xml:space="preserve"> пр</w:t>
            </w:r>
            <w:r>
              <w:rPr>
                <w:color w:val="000000"/>
                <w:sz w:val="18"/>
                <w:szCs w:val="18"/>
              </w:rPr>
              <w:t>е</w:t>
            </w:r>
            <w:r w:rsidRPr="00E66C92">
              <w:rPr>
                <w:color w:val="000000"/>
                <w:sz w:val="18"/>
                <w:szCs w:val="18"/>
              </w:rPr>
              <w:t xml:space="preserve">дставленных на базе </w:t>
            </w:r>
            <w:r>
              <w:rPr>
                <w:color w:val="000000"/>
                <w:sz w:val="18"/>
                <w:szCs w:val="18"/>
              </w:rPr>
              <w:t xml:space="preserve">МБУ </w:t>
            </w:r>
            <w:r w:rsidRPr="00E66C92">
              <w:rPr>
                <w:color w:val="000000"/>
                <w:sz w:val="18"/>
                <w:szCs w:val="18"/>
              </w:rPr>
              <w:t>МФЦ</w:t>
            </w:r>
          </w:p>
        </w:tc>
        <w:tc>
          <w:tcPr>
            <w:tcW w:w="709" w:type="dxa"/>
          </w:tcPr>
          <w:p w:rsidR="0080127A" w:rsidRPr="00E66C92" w:rsidRDefault="0080127A" w:rsidP="00C153F8">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80127A" w:rsidRPr="00E66C92" w:rsidRDefault="0080127A" w:rsidP="00C153F8">
            <w:pPr>
              <w:jc w:val="center"/>
              <w:rPr>
                <w:color w:val="000000"/>
                <w:sz w:val="18"/>
                <w:szCs w:val="18"/>
              </w:rPr>
            </w:pPr>
            <w:r w:rsidRPr="00E66C92">
              <w:rPr>
                <w:color w:val="000000"/>
                <w:sz w:val="18"/>
                <w:szCs w:val="18"/>
              </w:rPr>
              <w:t>99,5</w:t>
            </w:r>
          </w:p>
        </w:tc>
        <w:tc>
          <w:tcPr>
            <w:tcW w:w="851" w:type="dxa"/>
            <w:vAlign w:val="center"/>
          </w:tcPr>
          <w:p w:rsidR="0080127A" w:rsidRPr="00E66C92" w:rsidRDefault="0080127A" w:rsidP="00C153F8">
            <w:pPr>
              <w:jc w:val="center"/>
              <w:rPr>
                <w:color w:val="000000"/>
                <w:sz w:val="18"/>
                <w:szCs w:val="18"/>
              </w:rPr>
            </w:pPr>
            <w:r w:rsidRPr="00E66C92">
              <w:rPr>
                <w:color w:val="000000"/>
                <w:sz w:val="18"/>
                <w:szCs w:val="18"/>
              </w:rPr>
              <w:t>99,5</w:t>
            </w:r>
          </w:p>
        </w:tc>
        <w:tc>
          <w:tcPr>
            <w:tcW w:w="1984" w:type="dxa"/>
          </w:tcPr>
          <w:p w:rsidR="0080127A" w:rsidRPr="00E66C92" w:rsidRDefault="0080127A" w:rsidP="00C153F8">
            <w:pPr>
              <w:widowControl w:val="0"/>
              <w:autoSpaceDE w:val="0"/>
              <w:autoSpaceDN w:val="0"/>
              <w:adjustRightInd w:val="0"/>
              <w:ind w:left="-108" w:right="-31" w:firstLine="108"/>
              <w:jc w:val="center"/>
              <w:rPr>
                <w:sz w:val="18"/>
                <w:szCs w:val="18"/>
              </w:rPr>
            </w:pPr>
            <w:r w:rsidRPr="00E66C92">
              <w:rPr>
                <w:sz w:val="18"/>
                <w:szCs w:val="18"/>
              </w:rPr>
              <w:t>Х</w:t>
            </w:r>
          </w:p>
        </w:tc>
        <w:tc>
          <w:tcPr>
            <w:tcW w:w="1560"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992"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1701"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1701"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1843" w:type="dxa"/>
          </w:tcPr>
          <w:p w:rsidR="0080127A" w:rsidRDefault="0080127A" w:rsidP="00C153F8">
            <w:pPr>
              <w:jc w:val="center"/>
              <w:rPr>
                <w:color w:val="000000"/>
                <w:sz w:val="18"/>
                <w:szCs w:val="18"/>
              </w:rPr>
            </w:pPr>
          </w:p>
          <w:p w:rsidR="0080127A" w:rsidRPr="00E66C92" w:rsidRDefault="0080127A" w:rsidP="00C153F8">
            <w:pPr>
              <w:jc w:val="center"/>
              <w:rPr>
                <w:color w:val="000000"/>
                <w:sz w:val="18"/>
                <w:szCs w:val="18"/>
              </w:rPr>
            </w:pPr>
            <w:r w:rsidRPr="00E66C92">
              <w:rPr>
                <w:color w:val="000000"/>
                <w:sz w:val="18"/>
                <w:szCs w:val="18"/>
              </w:rPr>
              <w:t>100</w:t>
            </w:r>
            <w:r>
              <w:rPr>
                <w:color w:val="000000"/>
                <w:sz w:val="18"/>
                <w:szCs w:val="18"/>
              </w:rPr>
              <w:t>,0</w:t>
            </w:r>
          </w:p>
        </w:tc>
        <w:tc>
          <w:tcPr>
            <w:tcW w:w="1133"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r>
      <w:tr w:rsidR="0080127A" w:rsidRPr="00E66C92" w:rsidTr="00C153F8">
        <w:tc>
          <w:tcPr>
            <w:tcW w:w="2411" w:type="dxa"/>
          </w:tcPr>
          <w:p w:rsidR="0080127A" w:rsidRPr="00E66C92" w:rsidRDefault="0080127A" w:rsidP="00C153F8">
            <w:pPr>
              <w:widowControl w:val="0"/>
              <w:autoSpaceDE w:val="0"/>
              <w:autoSpaceDN w:val="0"/>
              <w:adjustRightInd w:val="0"/>
              <w:rPr>
                <w:sz w:val="18"/>
                <w:szCs w:val="18"/>
              </w:rPr>
            </w:pPr>
            <w:r w:rsidRPr="00E66C92">
              <w:rPr>
                <w:color w:val="000000"/>
                <w:sz w:val="18"/>
                <w:szCs w:val="18"/>
              </w:rPr>
              <w:t xml:space="preserve">Снижение процента закупок, осуществляемых </w:t>
            </w:r>
            <w:r w:rsidRPr="00E66C92">
              <w:rPr>
                <w:color w:val="000000"/>
                <w:sz w:val="18"/>
                <w:szCs w:val="18"/>
              </w:rPr>
              <w:lastRenderedPageBreak/>
              <w:t>органами самоуправления города Кузнецка, а также бюджетными учреждениями, иными получателями средств бюджета города Кузнецка за счет бюджетных средств и внебюджетных источников финансирования по прямым договорам</w:t>
            </w:r>
          </w:p>
        </w:tc>
        <w:tc>
          <w:tcPr>
            <w:tcW w:w="709" w:type="dxa"/>
          </w:tcPr>
          <w:p w:rsidR="0080127A" w:rsidRPr="00E66C92" w:rsidRDefault="0080127A" w:rsidP="00C153F8">
            <w:pPr>
              <w:widowControl w:val="0"/>
              <w:autoSpaceDE w:val="0"/>
              <w:autoSpaceDN w:val="0"/>
              <w:adjustRightInd w:val="0"/>
              <w:ind w:right="-118"/>
              <w:jc w:val="center"/>
              <w:rPr>
                <w:sz w:val="18"/>
                <w:szCs w:val="18"/>
              </w:rPr>
            </w:pPr>
            <w:r w:rsidRPr="00E66C92">
              <w:rPr>
                <w:sz w:val="18"/>
                <w:szCs w:val="18"/>
              </w:rPr>
              <w:lastRenderedPageBreak/>
              <w:t>%</w:t>
            </w:r>
          </w:p>
        </w:tc>
        <w:tc>
          <w:tcPr>
            <w:tcW w:w="850" w:type="dxa"/>
            <w:vAlign w:val="center"/>
          </w:tcPr>
          <w:p w:rsidR="0080127A" w:rsidRPr="00E66C92" w:rsidRDefault="0080127A" w:rsidP="00C153F8">
            <w:pPr>
              <w:jc w:val="center"/>
              <w:rPr>
                <w:color w:val="000000"/>
                <w:sz w:val="18"/>
                <w:szCs w:val="18"/>
              </w:rPr>
            </w:pPr>
            <w:r>
              <w:rPr>
                <w:color w:val="000000"/>
                <w:sz w:val="18"/>
                <w:szCs w:val="18"/>
              </w:rPr>
              <w:t>5,0</w:t>
            </w:r>
          </w:p>
        </w:tc>
        <w:tc>
          <w:tcPr>
            <w:tcW w:w="851" w:type="dxa"/>
            <w:vAlign w:val="center"/>
          </w:tcPr>
          <w:p w:rsidR="0080127A" w:rsidRPr="00E66C92" w:rsidRDefault="0080127A" w:rsidP="00C153F8">
            <w:pPr>
              <w:jc w:val="center"/>
              <w:rPr>
                <w:color w:val="000000"/>
                <w:sz w:val="18"/>
                <w:szCs w:val="18"/>
              </w:rPr>
            </w:pPr>
            <w:r w:rsidRPr="00E66C92">
              <w:rPr>
                <w:color w:val="000000"/>
                <w:sz w:val="18"/>
                <w:szCs w:val="18"/>
              </w:rPr>
              <w:t>4,5</w:t>
            </w:r>
          </w:p>
        </w:tc>
        <w:tc>
          <w:tcPr>
            <w:tcW w:w="1984" w:type="dxa"/>
          </w:tcPr>
          <w:p w:rsidR="0080127A" w:rsidRPr="00E66C92" w:rsidRDefault="0080127A" w:rsidP="00C153F8">
            <w:pPr>
              <w:jc w:val="center"/>
              <w:rPr>
                <w:color w:val="000000"/>
                <w:sz w:val="18"/>
                <w:szCs w:val="18"/>
              </w:rPr>
            </w:pPr>
            <w:r w:rsidRPr="00E66C92">
              <w:rPr>
                <w:color w:val="000000"/>
                <w:sz w:val="18"/>
                <w:szCs w:val="18"/>
              </w:rPr>
              <w:t>Х</w:t>
            </w:r>
          </w:p>
        </w:tc>
        <w:tc>
          <w:tcPr>
            <w:tcW w:w="1560"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992" w:type="dxa"/>
          </w:tcPr>
          <w:p w:rsidR="0080127A" w:rsidRPr="00E66C92" w:rsidRDefault="0080127A" w:rsidP="00C153F8">
            <w:pPr>
              <w:jc w:val="center"/>
              <w:rPr>
                <w:color w:val="000000"/>
                <w:sz w:val="18"/>
                <w:szCs w:val="18"/>
              </w:rPr>
            </w:pPr>
            <w:r w:rsidRPr="00E66C92">
              <w:rPr>
                <w:color w:val="000000"/>
                <w:sz w:val="18"/>
                <w:szCs w:val="18"/>
              </w:rPr>
              <w:t>Х</w:t>
            </w:r>
          </w:p>
        </w:tc>
        <w:tc>
          <w:tcPr>
            <w:tcW w:w="1701"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1701"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1843" w:type="dxa"/>
          </w:tcPr>
          <w:p w:rsidR="0080127A" w:rsidRPr="00E66C92" w:rsidRDefault="0080127A" w:rsidP="00C153F8">
            <w:pPr>
              <w:jc w:val="center"/>
              <w:rPr>
                <w:color w:val="000000"/>
                <w:sz w:val="18"/>
                <w:szCs w:val="18"/>
              </w:rPr>
            </w:pPr>
            <w:r>
              <w:rPr>
                <w:color w:val="000000"/>
                <w:sz w:val="18"/>
                <w:szCs w:val="18"/>
              </w:rPr>
              <w:t>111,0</w:t>
            </w:r>
          </w:p>
        </w:tc>
        <w:tc>
          <w:tcPr>
            <w:tcW w:w="1133"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r>
      <w:tr w:rsidR="0080127A" w:rsidRPr="00E66C92" w:rsidTr="00C153F8">
        <w:tc>
          <w:tcPr>
            <w:tcW w:w="2411" w:type="dxa"/>
          </w:tcPr>
          <w:p w:rsidR="0080127A" w:rsidRPr="00E66C92" w:rsidRDefault="0080127A" w:rsidP="00C153F8">
            <w:pPr>
              <w:widowControl w:val="0"/>
              <w:autoSpaceDE w:val="0"/>
              <w:autoSpaceDN w:val="0"/>
              <w:adjustRightInd w:val="0"/>
              <w:rPr>
                <w:sz w:val="18"/>
                <w:szCs w:val="18"/>
              </w:rPr>
            </w:pPr>
            <w:r w:rsidRPr="00E66C92">
              <w:rPr>
                <w:rFonts w:eastAsia="Calibri"/>
                <w:sz w:val="18"/>
                <w:szCs w:val="18"/>
              </w:rPr>
              <w:lastRenderedPageBreak/>
              <w:t>Прирост уровня доступности информации о социально-экономической и общественно-политической ситуации в городе Кузнецке, о деятельности органов местного самоуправления города Кузнецка через СМИ</w:t>
            </w:r>
          </w:p>
        </w:tc>
        <w:tc>
          <w:tcPr>
            <w:tcW w:w="709" w:type="dxa"/>
          </w:tcPr>
          <w:p w:rsidR="0080127A" w:rsidRPr="00E66C92" w:rsidRDefault="0080127A" w:rsidP="00C153F8">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80127A" w:rsidRPr="00E66C92" w:rsidRDefault="0080127A" w:rsidP="00C153F8">
            <w:pPr>
              <w:jc w:val="center"/>
              <w:rPr>
                <w:color w:val="000000"/>
                <w:sz w:val="18"/>
                <w:szCs w:val="18"/>
              </w:rPr>
            </w:pPr>
            <w:r w:rsidRPr="00E66C92">
              <w:rPr>
                <w:color w:val="000000"/>
                <w:sz w:val="18"/>
                <w:szCs w:val="18"/>
              </w:rPr>
              <w:t>6</w:t>
            </w:r>
          </w:p>
        </w:tc>
        <w:tc>
          <w:tcPr>
            <w:tcW w:w="851" w:type="dxa"/>
            <w:vAlign w:val="center"/>
          </w:tcPr>
          <w:p w:rsidR="0080127A" w:rsidRPr="00E66C92" w:rsidRDefault="0080127A" w:rsidP="00C153F8">
            <w:pPr>
              <w:jc w:val="center"/>
              <w:rPr>
                <w:color w:val="000000"/>
                <w:sz w:val="18"/>
                <w:szCs w:val="18"/>
              </w:rPr>
            </w:pPr>
            <w:r w:rsidRPr="00E66C92">
              <w:rPr>
                <w:color w:val="000000"/>
                <w:sz w:val="18"/>
                <w:szCs w:val="18"/>
              </w:rPr>
              <w:t>6,2</w:t>
            </w:r>
          </w:p>
        </w:tc>
        <w:tc>
          <w:tcPr>
            <w:tcW w:w="1984" w:type="dxa"/>
          </w:tcPr>
          <w:p w:rsidR="0080127A" w:rsidRPr="00E66C92" w:rsidRDefault="0080127A" w:rsidP="00C153F8">
            <w:pPr>
              <w:jc w:val="center"/>
              <w:rPr>
                <w:color w:val="000000"/>
                <w:sz w:val="18"/>
                <w:szCs w:val="18"/>
              </w:rPr>
            </w:pPr>
            <w:r w:rsidRPr="00E66C92">
              <w:rPr>
                <w:color w:val="000000"/>
                <w:sz w:val="18"/>
                <w:szCs w:val="18"/>
              </w:rPr>
              <w:t>Х</w:t>
            </w:r>
          </w:p>
        </w:tc>
        <w:tc>
          <w:tcPr>
            <w:tcW w:w="1560"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992" w:type="dxa"/>
          </w:tcPr>
          <w:p w:rsidR="0080127A" w:rsidRPr="00E66C92" w:rsidRDefault="0080127A" w:rsidP="00C153F8">
            <w:pPr>
              <w:jc w:val="center"/>
              <w:rPr>
                <w:color w:val="000000"/>
                <w:sz w:val="18"/>
                <w:szCs w:val="18"/>
              </w:rPr>
            </w:pPr>
            <w:r w:rsidRPr="00E66C92">
              <w:rPr>
                <w:color w:val="000000"/>
                <w:sz w:val="18"/>
                <w:szCs w:val="18"/>
              </w:rPr>
              <w:t>Х</w:t>
            </w:r>
          </w:p>
        </w:tc>
        <w:tc>
          <w:tcPr>
            <w:tcW w:w="1701"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1701"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1843" w:type="dxa"/>
          </w:tcPr>
          <w:p w:rsidR="0080127A" w:rsidRDefault="0080127A" w:rsidP="00C153F8">
            <w:pPr>
              <w:jc w:val="center"/>
              <w:rPr>
                <w:color w:val="000000"/>
                <w:sz w:val="18"/>
                <w:szCs w:val="18"/>
              </w:rPr>
            </w:pPr>
          </w:p>
          <w:p w:rsidR="0080127A" w:rsidRDefault="0080127A" w:rsidP="00C153F8">
            <w:pPr>
              <w:jc w:val="center"/>
              <w:rPr>
                <w:color w:val="000000"/>
                <w:sz w:val="18"/>
                <w:szCs w:val="18"/>
              </w:rPr>
            </w:pPr>
          </w:p>
          <w:p w:rsidR="0080127A" w:rsidRDefault="0080127A" w:rsidP="00C153F8">
            <w:pPr>
              <w:jc w:val="center"/>
              <w:rPr>
                <w:color w:val="000000"/>
                <w:sz w:val="18"/>
                <w:szCs w:val="18"/>
              </w:rPr>
            </w:pPr>
          </w:p>
          <w:p w:rsidR="0080127A" w:rsidRDefault="0080127A" w:rsidP="00C153F8">
            <w:pPr>
              <w:jc w:val="center"/>
              <w:rPr>
                <w:color w:val="000000"/>
                <w:sz w:val="18"/>
                <w:szCs w:val="18"/>
              </w:rPr>
            </w:pPr>
          </w:p>
          <w:p w:rsidR="0080127A" w:rsidRPr="00E66C92" w:rsidRDefault="0080127A" w:rsidP="00C153F8">
            <w:pPr>
              <w:jc w:val="center"/>
              <w:rPr>
                <w:color w:val="000000"/>
                <w:sz w:val="18"/>
                <w:szCs w:val="18"/>
              </w:rPr>
            </w:pPr>
            <w:r w:rsidRPr="00E66C92">
              <w:rPr>
                <w:color w:val="000000"/>
                <w:sz w:val="18"/>
                <w:szCs w:val="18"/>
              </w:rPr>
              <w:t>103</w:t>
            </w:r>
            <w:r>
              <w:rPr>
                <w:color w:val="000000"/>
                <w:sz w:val="18"/>
                <w:szCs w:val="18"/>
              </w:rPr>
              <w:t>,3</w:t>
            </w:r>
          </w:p>
        </w:tc>
        <w:tc>
          <w:tcPr>
            <w:tcW w:w="1133"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r>
      <w:tr w:rsidR="0080127A" w:rsidRPr="00E66C92" w:rsidTr="00C153F8">
        <w:tc>
          <w:tcPr>
            <w:tcW w:w="2411" w:type="dxa"/>
          </w:tcPr>
          <w:p w:rsidR="0080127A" w:rsidRPr="00E66C92" w:rsidRDefault="0080127A" w:rsidP="00C153F8">
            <w:pPr>
              <w:widowControl w:val="0"/>
              <w:autoSpaceDE w:val="0"/>
              <w:autoSpaceDN w:val="0"/>
              <w:adjustRightInd w:val="0"/>
              <w:rPr>
                <w:sz w:val="18"/>
                <w:szCs w:val="18"/>
              </w:rPr>
            </w:pPr>
            <w:r w:rsidRPr="00E66C92">
              <w:rPr>
                <w:rFonts w:eastAsia="Calibri"/>
                <w:sz w:val="18"/>
                <w:szCs w:val="18"/>
              </w:rPr>
              <w:t xml:space="preserve">Прирост </w:t>
            </w:r>
            <w:proofErr w:type="gramStart"/>
            <w:r w:rsidRPr="00E66C92">
              <w:rPr>
                <w:rFonts w:eastAsia="Calibri"/>
                <w:sz w:val="18"/>
                <w:szCs w:val="18"/>
              </w:rPr>
              <w:t>уровня информационной открытости органов власти города Кузнецка</w:t>
            </w:r>
            <w:proofErr w:type="gramEnd"/>
          </w:p>
        </w:tc>
        <w:tc>
          <w:tcPr>
            <w:tcW w:w="709" w:type="dxa"/>
          </w:tcPr>
          <w:p w:rsidR="0080127A" w:rsidRPr="00E66C92" w:rsidRDefault="0080127A" w:rsidP="00C153F8">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80127A" w:rsidRPr="00E66C92" w:rsidRDefault="0080127A" w:rsidP="00C153F8">
            <w:pPr>
              <w:jc w:val="center"/>
              <w:rPr>
                <w:color w:val="000000"/>
                <w:sz w:val="18"/>
                <w:szCs w:val="18"/>
              </w:rPr>
            </w:pPr>
            <w:r w:rsidRPr="00E66C92">
              <w:rPr>
                <w:color w:val="000000"/>
                <w:sz w:val="18"/>
                <w:szCs w:val="18"/>
              </w:rPr>
              <w:t>2,95</w:t>
            </w:r>
          </w:p>
        </w:tc>
        <w:tc>
          <w:tcPr>
            <w:tcW w:w="851" w:type="dxa"/>
            <w:vAlign w:val="center"/>
          </w:tcPr>
          <w:p w:rsidR="0080127A" w:rsidRPr="00E66C92" w:rsidRDefault="0080127A" w:rsidP="00C153F8">
            <w:pPr>
              <w:jc w:val="center"/>
              <w:rPr>
                <w:color w:val="000000"/>
                <w:sz w:val="18"/>
                <w:szCs w:val="18"/>
              </w:rPr>
            </w:pPr>
            <w:r w:rsidRPr="00E66C92">
              <w:rPr>
                <w:color w:val="000000"/>
                <w:sz w:val="18"/>
                <w:szCs w:val="18"/>
              </w:rPr>
              <w:t>3,05</w:t>
            </w:r>
          </w:p>
        </w:tc>
        <w:tc>
          <w:tcPr>
            <w:tcW w:w="1984" w:type="dxa"/>
          </w:tcPr>
          <w:p w:rsidR="0080127A" w:rsidRPr="00E66C92" w:rsidRDefault="0080127A" w:rsidP="00C153F8">
            <w:pPr>
              <w:jc w:val="center"/>
              <w:rPr>
                <w:color w:val="000000"/>
                <w:sz w:val="18"/>
                <w:szCs w:val="18"/>
              </w:rPr>
            </w:pPr>
            <w:r w:rsidRPr="00E66C92">
              <w:rPr>
                <w:color w:val="000000"/>
                <w:sz w:val="18"/>
                <w:szCs w:val="18"/>
              </w:rPr>
              <w:t>Х</w:t>
            </w:r>
          </w:p>
        </w:tc>
        <w:tc>
          <w:tcPr>
            <w:tcW w:w="1560"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992" w:type="dxa"/>
          </w:tcPr>
          <w:p w:rsidR="0080127A" w:rsidRPr="00E66C92" w:rsidRDefault="0080127A" w:rsidP="00C153F8">
            <w:pPr>
              <w:jc w:val="center"/>
              <w:rPr>
                <w:color w:val="000000"/>
                <w:sz w:val="18"/>
                <w:szCs w:val="18"/>
              </w:rPr>
            </w:pPr>
            <w:r w:rsidRPr="00E66C92">
              <w:rPr>
                <w:color w:val="000000"/>
                <w:sz w:val="18"/>
                <w:szCs w:val="18"/>
              </w:rPr>
              <w:t>Х</w:t>
            </w:r>
          </w:p>
        </w:tc>
        <w:tc>
          <w:tcPr>
            <w:tcW w:w="1701"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1701"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1843" w:type="dxa"/>
          </w:tcPr>
          <w:p w:rsidR="0080127A" w:rsidRDefault="0080127A" w:rsidP="00C153F8">
            <w:pPr>
              <w:jc w:val="center"/>
              <w:rPr>
                <w:color w:val="000000"/>
                <w:sz w:val="18"/>
                <w:szCs w:val="18"/>
              </w:rPr>
            </w:pPr>
          </w:p>
          <w:p w:rsidR="0080127A" w:rsidRPr="00E66C92" w:rsidRDefault="0080127A" w:rsidP="00C153F8">
            <w:pPr>
              <w:jc w:val="center"/>
              <w:rPr>
                <w:color w:val="000000"/>
                <w:sz w:val="18"/>
                <w:szCs w:val="18"/>
              </w:rPr>
            </w:pPr>
            <w:r w:rsidRPr="00E66C92">
              <w:rPr>
                <w:color w:val="000000"/>
                <w:sz w:val="18"/>
                <w:szCs w:val="18"/>
              </w:rPr>
              <w:t>103</w:t>
            </w:r>
            <w:r>
              <w:rPr>
                <w:color w:val="000000"/>
                <w:sz w:val="18"/>
                <w:szCs w:val="18"/>
              </w:rPr>
              <w:t>,4</w:t>
            </w:r>
          </w:p>
        </w:tc>
        <w:tc>
          <w:tcPr>
            <w:tcW w:w="1133"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r>
      <w:tr w:rsidR="0080127A" w:rsidRPr="00E66C92" w:rsidTr="00C153F8">
        <w:tc>
          <w:tcPr>
            <w:tcW w:w="2411" w:type="dxa"/>
          </w:tcPr>
          <w:p w:rsidR="0080127A" w:rsidRPr="00E66C92" w:rsidRDefault="0080127A" w:rsidP="00C153F8">
            <w:pPr>
              <w:widowControl w:val="0"/>
              <w:autoSpaceDE w:val="0"/>
              <w:autoSpaceDN w:val="0"/>
              <w:adjustRightInd w:val="0"/>
              <w:rPr>
                <w:rFonts w:eastAsia="Calibri"/>
                <w:sz w:val="18"/>
                <w:szCs w:val="18"/>
              </w:rPr>
            </w:pPr>
            <w:r>
              <w:rPr>
                <w:rFonts w:eastAsia="Calibri"/>
                <w:sz w:val="18"/>
                <w:szCs w:val="18"/>
              </w:rPr>
              <w:t>Увеличение доли документов, находящихся в электронном виде в СЭДД</w:t>
            </w:r>
          </w:p>
        </w:tc>
        <w:tc>
          <w:tcPr>
            <w:tcW w:w="709" w:type="dxa"/>
          </w:tcPr>
          <w:p w:rsidR="0080127A" w:rsidRPr="00E66C92" w:rsidRDefault="0080127A" w:rsidP="00C153F8">
            <w:pPr>
              <w:widowControl w:val="0"/>
              <w:autoSpaceDE w:val="0"/>
              <w:autoSpaceDN w:val="0"/>
              <w:adjustRightInd w:val="0"/>
              <w:ind w:right="-118"/>
              <w:jc w:val="center"/>
              <w:rPr>
                <w:sz w:val="18"/>
                <w:szCs w:val="18"/>
              </w:rPr>
            </w:pPr>
            <w:r>
              <w:rPr>
                <w:sz w:val="18"/>
                <w:szCs w:val="18"/>
              </w:rPr>
              <w:t>%</w:t>
            </w:r>
          </w:p>
        </w:tc>
        <w:tc>
          <w:tcPr>
            <w:tcW w:w="850" w:type="dxa"/>
            <w:vAlign w:val="center"/>
          </w:tcPr>
          <w:p w:rsidR="0080127A" w:rsidRPr="00E66C92" w:rsidRDefault="0080127A" w:rsidP="00C153F8">
            <w:pPr>
              <w:jc w:val="center"/>
              <w:rPr>
                <w:color w:val="000000"/>
                <w:sz w:val="18"/>
                <w:szCs w:val="18"/>
              </w:rPr>
            </w:pPr>
            <w:r>
              <w:rPr>
                <w:color w:val="000000"/>
                <w:sz w:val="18"/>
                <w:szCs w:val="18"/>
              </w:rPr>
              <w:t>95</w:t>
            </w:r>
          </w:p>
        </w:tc>
        <w:tc>
          <w:tcPr>
            <w:tcW w:w="851" w:type="dxa"/>
            <w:vAlign w:val="center"/>
          </w:tcPr>
          <w:p w:rsidR="0080127A" w:rsidRPr="00E66C92" w:rsidRDefault="0080127A" w:rsidP="00C153F8">
            <w:pPr>
              <w:jc w:val="center"/>
              <w:rPr>
                <w:color w:val="000000"/>
                <w:sz w:val="18"/>
                <w:szCs w:val="18"/>
              </w:rPr>
            </w:pPr>
            <w:r>
              <w:rPr>
                <w:color w:val="000000"/>
                <w:sz w:val="18"/>
                <w:szCs w:val="18"/>
              </w:rPr>
              <w:t>96</w:t>
            </w:r>
          </w:p>
        </w:tc>
        <w:tc>
          <w:tcPr>
            <w:tcW w:w="1984" w:type="dxa"/>
          </w:tcPr>
          <w:p w:rsidR="0080127A" w:rsidRPr="00E66C92" w:rsidRDefault="0080127A" w:rsidP="00C153F8">
            <w:pPr>
              <w:jc w:val="center"/>
              <w:rPr>
                <w:color w:val="000000"/>
                <w:sz w:val="18"/>
                <w:szCs w:val="18"/>
              </w:rPr>
            </w:pPr>
            <w:r>
              <w:rPr>
                <w:color w:val="000000"/>
                <w:sz w:val="18"/>
                <w:szCs w:val="18"/>
              </w:rPr>
              <w:t>Х</w:t>
            </w:r>
          </w:p>
        </w:tc>
        <w:tc>
          <w:tcPr>
            <w:tcW w:w="1560" w:type="dxa"/>
          </w:tcPr>
          <w:p w:rsidR="0080127A" w:rsidRPr="00E66C92" w:rsidRDefault="0080127A" w:rsidP="00C153F8">
            <w:pPr>
              <w:widowControl w:val="0"/>
              <w:autoSpaceDE w:val="0"/>
              <w:autoSpaceDN w:val="0"/>
              <w:adjustRightInd w:val="0"/>
              <w:jc w:val="center"/>
              <w:rPr>
                <w:sz w:val="18"/>
                <w:szCs w:val="18"/>
              </w:rPr>
            </w:pPr>
            <w:r>
              <w:rPr>
                <w:sz w:val="18"/>
                <w:szCs w:val="18"/>
              </w:rPr>
              <w:t>Х</w:t>
            </w:r>
          </w:p>
        </w:tc>
        <w:tc>
          <w:tcPr>
            <w:tcW w:w="992" w:type="dxa"/>
          </w:tcPr>
          <w:p w:rsidR="0080127A" w:rsidRPr="00E66C92" w:rsidRDefault="0080127A" w:rsidP="00C153F8">
            <w:pPr>
              <w:jc w:val="center"/>
              <w:rPr>
                <w:color w:val="000000"/>
                <w:sz w:val="18"/>
                <w:szCs w:val="18"/>
              </w:rPr>
            </w:pPr>
            <w:r>
              <w:rPr>
                <w:color w:val="000000"/>
                <w:sz w:val="18"/>
                <w:szCs w:val="18"/>
              </w:rPr>
              <w:t>Х</w:t>
            </w:r>
          </w:p>
        </w:tc>
        <w:tc>
          <w:tcPr>
            <w:tcW w:w="1701" w:type="dxa"/>
          </w:tcPr>
          <w:p w:rsidR="0080127A" w:rsidRPr="00E66C92" w:rsidRDefault="0080127A" w:rsidP="00C153F8">
            <w:pPr>
              <w:widowControl w:val="0"/>
              <w:autoSpaceDE w:val="0"/>
              <w:autoSpaceDN w:val="0"/>
              <w:adjustRightInd w:val="0"/>
              <w:jc w:val="center"/>
              <w:rPr>
                <w:sz w:val="18"/>
                <w:szCs w:val="18"/>
              </w:rPr>
            </w:pPr>
            <w:r>
              <w:rPr>
                <w:sz w:val="18"/>
                <w:szCs w:val="18"/>
              </w:rPr>
              <w:t>Х</w:t>
            </w:r>
          </w:p>
        </w:tc>
        <w:tc>
          <w:tcPr>
            <w:tcW w:w="1701" w:type="dxa"/>
          </w:tcPr>
          <w:p w:rsidR="0080127A" w:rsidRPr="00E66C92" w:rsidRDefault="0080127A" w:rsidP="00C153F8">
            <w:pPr>
              <w:widowControl w:val="0"/>
              <w:autoSpaceDE w:val="0"/>
              <w:autoSpaceDN w:val="0"/>
              <w:adjustRightInd w:val="0"/>
              <w:jc w:val="center"/>
              <w:rPr>
                <w:sz w:val="18"/>
                <w:szCs w:val="18"/>
              </w:rPr>
            </w:pPr>
            <w:r>
              <w:rPr>
                <w:sz w:val="18"/>
                <w:szCs w:val="18"/>
              </w:rPr>
              <w:t>Х</w:t>
            </w:r>
          </w:p>
        </w:tc>
        <w:tc>
          <w:tcPr>
            <w:tcW w:w="1843" w:type="dxa"/>
          </w:tcPr>
          <w:p w:rsidR="0080127A" w:rsidRPr="00E66C92" w:rsidRDefault="0080127A" w:rsidP="00C153F8">
            <w:pPr>
              <w:jc w:val="center"/>
              <w:rPr>
                <w:color w:val="000000"/>
                <w:sz w:val="18"/>
                <w:szCs w:val="18"/>
              </w:rPr>
            </w:pPr>
            <w:r>
              <w:rPr>
                <w:color w:val="000000"/>
                <w:sz w:val="18"/>
                <w:szCs w:val="18"/>
              </w:rPr>
              <w:t>101,05</w:t>
            </w:r>
          </w:p>
        </w:tc>
        <w:tc>
          <w:tcPr>
            <w:tcW w:w="1133" w:type="dxa"/>
          </w:tcPr>
          <w:p w:rsidR="0080127A" w:rsidRPr="00E66C92" w:rsidRDefault="0080127A" w:rsidP="00C153F8">
            <w:pPr>
              <w:widowControl w:val="0"/>
              <w:autoSpaceDE w:val="0"/>
              <w:autoSpaceDN w:val="0"/>
              <w:adjustRightInd w:val="0"/>
              <w:jc w:val="center"/>
              <w:rPr>
                <w:sz w:val="18"/>
                <w:szCs w:val="18"/>
              </w:rPr>
            </w:pPr>
          </w:p>
        </w:tc>
      </w:tr>
      <w:tr w:rsidR="0080127A" w:rsidRPr="00E66C92" w:rsidTr="00C153F8">
        <w:tc>
          <w:tcPr>
            <w:tcW w:w="2411" w:type="dxa"/>
          </w:tcPr>
          <w:p w:rsidR="0080127A" w:rsidRPr="00850867" w:rsidRDefault="0080127A" w:rsidP="00C153F8">
            <w:pPr>
              <w:widowControl w:val="0"/>
              <w:autoSpaceDE w:val="0"/>
              <w:autoSpaceDN w:val="0"/>
              <w:adjustRightInd w:val="0"/>
              <w:rPr>
                <w:sz w:val="18"/>
                <w:szCs w:val="18"/>
                <w:highlight w:val="yellow"/>
              </w:rPr>
            </w:pPr>
            <w:r w:rsidRPr="00850867">
              <w:rPr>
                <w:sz w:val="18"/>
                <w:szCs w:val="18"/>
                <w:highlight w:val="yellow"/>
              </w:rPr>
              <w:t>Итоговое значение (по программе)</w:t>
            </w:r>
          </w:p>
        </w:tc>
        <w:tc>
          <w:tcPr>
            <w:tcW w:w="709" w:type="dxa"/>
          </w:tcPr>
          <w:p w:rsidR="0080127A" w:rsidRPr="00850867" w:rsidRDefault="0080127A" w:rsidP="00C153F8">
            <w:pPr>
              <w:widowControl w:val="0"/>
              <w:autoSpaceDE w:val="0"/>
              <w:autoSpaceDN w:val="0"/>
              <w:adjustRightInd w:val="0"/>
              <w:ind w:right="-118"/>
              <w:jc w:val="center"/>
              <w:rPr>
                <w:sz w:val="18"/>
                <w:szCs w:val="18"/>
                <w:highlight w:val="yellow"/>
                <w:lang w:val="en-US"/>
              </w:rPr>
            </w:pPr>
          </w:p>
        </w:tc>
        <w:tc>
          <w:tcPr>
            <w:tcW w:w="850" w:type="dxa"/>
          </w:tcPr>
          <w:p w:rsidR="0080127A" w:rsidRPr="00850867" w:rsidRDefault="0080127A" w:rsidP="00C153F8">
            <w:pPr>
              <w:widowControl w:val="0"/>
              <w:autoSpaceDE w:val="0"/>
              <w:autoSpaceDN w:val="0"/>
              <w:adjustRightInd w:val="0"/>
              <w:jc w:val="center"/>
              <w:rPr>
                <w:sz w:val="18"/>
                <w:szCs w:val="18"/>
                <w:highlight w:val="yellow"/>
              </w:rPr>
            </w:pPr>
            <w:r w:rsidRPr="00850867">
              <w:rPr>
                <w:sz w:val="18"/>
                <w:szCs w:val="18"/>
                <w:highlight w:val="yellow"/>
              </w:rPr>
              <w:t>Х</w:t>
            </w:r>
          </w:p>
        </w:tc>
        <w:tc>
          <w:tcPr>
            <w:tcW w:w="851" w:type="dxa"/>
          </w:tcPr>
          <w:p w:rsidR="0080127A" w:rsidRPr="00850867" w:rsidRDefault="0080127A" w:rsidP="00C153F8">
            <w:pPr>
              <w:widowControl w:val="0"/>
              <w:autoSpaceDE w:val="0"/>
              <w:autoSpaceDN w:val="0"/>
              <w:adjustRightInd w:val="0"/>
              <w:jc w:val="center"/>
              <w:rPr>
                <w:sz w:val="18"/>
                <w:szCs w:val="18"/>
                <w:highlight w:val="yellow"/>
              </w:rPr>
            </w:pPr>
            <w:r w:rsidRPr="00850867">
              <w:rPr>
                <w:sz w:val="18"/>
                <w:szCs w:val="18"/>
                <w:highlight w:val="yellow"/>
              </w:rPr>
              <w:t>Х</w:t>
            </w:r>
          </w:p>
        </w:tc>
        <w:tc>
          <w:tcPr>
            <w:tcW w:w="1984" w:type="dxa"/>
          </w:tcPr>
          <w:p w:rsidR="0080127A" w:rsidRPr="00850867" w:rsidRDefault="0080127A" w:rsidP="00C153F8">
            <w:pPr>
              <w:widowControl w:val="0"/>
              <w:autoSpaceDE w:val="0"/>
              <w:autoSpaceDN w:val="0"/>
              <w:adjustRightInd w:val="0"/>
              <w:ind w:left="-108" w:right="-31" w:firstLine="108"/>
              <w:jc w:val="center"/>
              <w:rPr>
                <w:sz w:val="18"/>
                <w:szCs w:val="18"/>
                <w:highlight w:val="yellow"/>
              </w:rPr>
            </w:pPr>
            <w:r w:rsidRPr="00850867">
              <w:rPr>
                <w:sz w:val="18"/>
                <w:szCs w:val="18"/>
                <w:highlight w:val="yellow"/>
              </w:rPr>
              <w:t>Х</w:t>
            </w:r>
          </w:p>
        </w:tc>
        <w:tc>
          <w:tcPr>
            <w:tcW w:w="1560" w:type="dxa"/>
          </w:tcPr>
          <w:p w:rsidR="0080127A" w:rsidRPr="00850867" w:rsidRDefault="0080127A" w:rsidP="00C153F8">
            <w:pPr>
              <w:widowControl w:val="0"/>
              <w:autoSpaceDE w:val="0"/>
              <w:autoSpaceDN w:val="0"/>
              <w:adjustRightInd w:val="0"/>
              <w:jc w:val="center"/>
              <w:rPr>
                <w:sz w:val="18"/>
                <w:szCs w:val="18"/>
                <w:highlight w:val="yellow"/>
              </w:rPr>
            </w:pPr>
            <w:r w:rsidRPr="00850867">
              <w:rPr>
                <w:sz w:val="18"/>
                <w:szCs w:val="18"/>
                <w:highlight w:val="yellow"/>
              </w:rPr>
              <w:t>Х</w:t>
            </w:r>
          </w:p>
        </w:tc>
        <w:tc>
          <w:tcPr>
            <w:tcW w:w="992" w:type="dxa"/>
          </w:tcPr>
          <w:p w:rsidR="0080127A" w:rsidRPr="00850867" w:rsidRDefault="0080127A" w:rsidP="00C153F8">
            <w:pPr>
              <w:widowControl w:val="0"/>
              <w:autoSpaceDE w:val="0"/>
              <w:autoSpaceDN w:val="0"/>
              <w:adjustRightInd w:val="0"/>
              <w:jc w:val="center"/>
              <w:rPr>
                <w:sz w:val="18"/>
                <w:szCs w:val="18"/>
                <w:highlight w:val="yellow"/>
              </w:rPr>
            </w:pPr>
            <w:r w:rsidRPr="007E767C">
              <w:rPr>
                <w:color w:val="FF0000"/>
                <w:sz w:val="18"/>
                <w:szCs w:val="18"/>
                <w:highlight w:val="yellow"/>
              </w:rPr>
              <w:t>8372,1</w:t>
            </w:r>
          </w:p>
        </w:tc>
        <w:tc>
          <w:tcPr>
            <w:tcW w:w="1701" w:type="dxa"/>
          </w:tcPr>
          <w:p w:rsidR="0080127A" w:rsidRPr="00850867" w:rsidRDefault="0080127A" w:rsidP="00C153F8">
            <w:pPr>
              <w:widowControl w:val="0"/>
              <w:autoSpaceDE w:val="0"/>
              <w:autoSpaceDN w:val="0"/>
              <w:adjustRightInd w:val="0"/>
              <w:jc w:val="center"/>
              <w:rPr>
                <w:sz w:val="18"/>
                <w:szCs w:val="18"/>
                <w:highlight w:val="yellow"/>
              </w:rPr>
            </w:pPr>
            <w:r w:rsidRPr="00850867">
              <w:rPr>
                <w:sz w:val="18"/>
                <w:szCs w:val="18"/>
                <w:highlight w:val="yellow"/>
              </w:rPr>
              <w:t>Х</w:t>
            </w:r>
          </w:p>
        </w:tc>
        <w:tc>
          <w:tcPr>
            <w:tcW w:w="1701" w:type="dxa"/>
          </w:tcPr>
          <w:p w:rsidR="0080127A" w:rsidRPr="00850867" w:rsidRDefault="0080127A" w:rsidP="00C153F8">
            <w:pPr>
              <w:widowControl w:val="0"/>
              <w:autoSpaceDE w:val="0"/>
              <w:autoSpaceDN w:val="0"/>
              <w:adjustRightInd w:val="0"/>
              <w:jc w:val="center"/>
              <w:rPr>
                <w:sz w:val="18"/>
                <w:szCs w:val="18"/>
                <w:highlight w:val="yellow"/>
              </w:rPr>
            </w:pPr>
            <w:r w:rsidRPr="00850867">
              <w:rPr>
                <w:sz w:val="18"/>
                <w:szCs w:val="18"/>
                <w:highlight w:val="yellow"/>
              </w:rPr>
              <w:t>Х</w:t>
            </w:r>
          </w:p>
        </w:tc>
        <w:tc>
          <w:tcPr>
            <w:tcW w:w="1843" w:type="dxa"/>
          </w:tcPr>
          <w:p w:rsidR="0080127A" w:rsidRPr="00850867" w:rsidRDefault="0080127A" w:rsidP="00C153F8">
            <w:pPr>
              <w:widowControl w:val="0"/>
              <w:autoSpaceDE w:val="0"/>
              <w:autoSpaceDN w:val="0"/>
              <w:adjustRightInd w:val="0"/>
              <w:ind w:left="-108"/>
              <w:jc w:val="center"/>
              <w:rPr>
                <w:sz w:val="18"/>
                <w:szCs w:val="18"/>
                <w:highlight w:val="yellow"/>
              </w:rPr>
            </w:pPr>
            <w:r w:rsidRPr="00850867">
              <w:rPr>
                <w:sz w:val="18"/>
                <w:szCs w:val="18"/>
                <w:highlight w:val="yellow"/>
              </w:rPr>
              <w:t>Х</w:t>
            </w:r>
          </w:p>
        </w:tc>
        <w:tc>
          <w:tcPr>
            <w:tcW w:w="1133" w:type="dxa"/>
          </w:tcPr>
          <w:p w:rsidR="0080127A" w:rsidRPr="00850867" w:rsidRDefault="0080127A" w:rsidP="00C153F8">
            <w:pPr>
              <w:widowControl w:val="0"/>
              <w:autoSpaceDE w:val="0"/>
              <w:autoSpaceDN w:val="0"/>
              <w:adjustRightInd w:val="0"/>
              <w:jc w:val="center"/>
              <w:rPr>
                <w:sz w:val="18"/>
                <w:szCs w:val="18"/>
                <w:highlight w:val="yellow"/>
              </w:rPr>
            </w:pPr>
            <w:r>
              <w:rPr>
                <w:sz w:val="18"/>
                <w:szCs w:val="18"/>
                <w:highlight w:val="yellow"/>
              </w:rPr>
              <w:t>103,8</w:t>
            </w:r>
          </w:p>
        </w:tc>
      </w:tr>
      <w:tr w:rsidR="0080127A" w:rsidRPr="00E66C92" w:rsidTr="00C153F8">
        <w:tc>
          <w:tcPr>
            <w:tcW w:w="15735" w:type="dxa"/>
            <w:gridSpan w:val="11"/>
          </w:tcPr>
          <w:p w:rsidR="0080127A" w:rsidRPr="00E66C92" w:rsidRDefault="0080127A" w:rsidP="00495C66">
            <w:pPr>
              <w:widowControl w:val="0"/>
              <w:autoSpaceDE w:val="0"/>
              <w:autoSpaceDN w:val="0"/>
              <w:adjustRightInd w:val="0"/>
              <w:jc w:val="center"/>
              <w:rPr>
                <w:sz w:val="18"/>
                <w:szCs w:val="18"/>
              </w:rPr>
            </w:pPr>
            <w:r w:rsidRPr="00E66C92">
              <w:rPr>
                <w:rFonts w:eastAsia="Batang"/>
                <w:b/>
                <w:i/>
                <w:sz w:val="18"/>
                <w:szCs w:val="18"/>
                <w:lang w:eastAsia="ko-KR"/>
              </w:rPr>
              <w:t>Подпрограмма 1</w:t>
            </w:r>
            <w:r w:rsidR="00495C66">
              <w:rPr>
                <w:rFonts w:eastAsia="Batang"/>
                <w:b/>
                <w:i/>
                <w:sz w:val="18"/>
                <w:szCs w:val="18"/>
                <w:lang w:eastAsia="ko-KR"/>
              </w:rPr>
              <w:t xml:space="preserve"> «</w:t>
            </w:r>
            <w:r w:rsidRPr="00E66C92">
              <w:rPr>
                <w:b/>
                <w:sz w:val="18"/>
                <w:szCs w:val="18"/>
              </w:rPr>
              <w:t>Развитие и применение информационно-коммуникационных</w:t>
            </w:r>
            <w:r w:rsidR="00495C66">
              <w:rPr>
                <w:b/>
                <w:sz w:val="18"/>
                <w:szCs w:val="18"/>
              </w:rPr>
              <w:t xml:space="preserve"> технологий в  городе Кузнецке»</w:t>
            </w:r>
          </w:p>
        </w:tc>
      </w:tr>
      <w:tr w:rsidR="0080127A" w:rsidRPr="00E66C92" w:rsidTr="00C153F8">
        <w:tc>
          <w:tcPr>
            <w:tcW w:w="2411" w:type="dxa"/>
          </w:tcPr>
          <w:p w:rsidR="0080127A" w:rsidRPr="00E66C92" w:rsidRDefault="0080127A" w:rsidP="00C153F8">
            <w:pPr>
              <w:widowControl w:val="0"/>
              <w:autoSpaceDE w:val="0"/>
              <w:autoSpaceDN w:val="0"/>
              <w:adjustRightInd w:val="0"/>
              <w:jc w:val="both"/>
              <w:rPr>
                <w:sz w:val="18"/>
                <w:szCs w:val="18"/>
              </w:rPr>
            </w:pPr>
            <w:r w:rsidRPr="00E66C92">
              <w:rPr>
                <w:sz w:val="18"/>
                <w:szCs w:val="18"/>
              </w:rPr>
              <w:t>Увеличение доли документов, находящихся в электронном виде в СЭДД</w:t>
            </w:r>
          </w:p>
        </w:tc>
        <w:tc>
          <w:tcPr>
            <w:tcW w:w="709" w:type="dxa"/>
          </w:tcPr>
          <w:p w:rsidR="0080127A" w:rsidRPr="00E66C92" w:rsidRDefault="0080127A" w:rsidP="00C153F8">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80127A" w:rsidRPr="00E66C92" w:rsidRDefault="0080127A" w:rsidP="00C153F8">
            <w:pPr>
              <w:jc w:val="center"/>
              <w:rPr>
                <w:color w:val="000000"/>
                <w:sz w:val="18"/>
                <w:szCs w:val="18"/>
              </w:rPr>
            </w:pPr>
            <w:r w:rsidRPr="00E66C92">
              <w:rPr>
                <w:color w:val="000000"/>
                <w:sz w:val="18"/>
                <w:szCs w:val="18"/>
              </w:rPr>
              <w:t>95</w:t>
            </w:r>
          </w:p>
        </w:tc>
        <w:tc>
          <w:tcPr>
            <w:tcW w:w="851" w:type="dxa"/>
            <w:vAlign w:val="center"/>
          </w:tcPr>
          <w:p w:rsidR="0080127A" w:rsidRPr="00E66C92" w:rsidRDefault="0080127A" w:rsidP="00C153F8">
            <w:pPr>
              <w:jc w:val="center"/>
              <w:rPr>
                <w:color w:val="000000"/>
                <w:sz w:val="18"/>
                <w:szCs w:val="18"/>
              </w:rPr>
            </w:pPr>
            <w:r w:rsidRPr="00E66C92">
              <w:rPr>
                <w:color w:val="000000"/>
                <w:sz w:val="18"/>
                <w:szCs w:val="18"/>
              </w:rPr>
              <w:t>96</w:t>
            </w:r>
          </w:p>
        </w:tc>
        <w:tc>
          <w:tcPr>
            <w:tcW w:w="1984" w:type="dxa"/>
            <w:vAlign w:val="center"/>
          </w:tcPr>
          <w:p w:rsidR="0080127A" w:rsidRPr="00E66C92" w:rsidRDefault="0080127A" w:rsidP="00C153F8">
            <w:pPr>
              <w:jc w:val="center"/>
              <w:rPr>
                <w:color w:val="000000"/>
                <w:sz w:val="18"/>
                <w:szCs w:val="18"/>
              </w:rPr>
            </w:pPr>
            <w:r>
              <w:rPr>
                <w:color w:val="000000"/>
                <w:sz w:val="18"/>
                <w:szCs w:val="18"/>
              </w:rPr>
              <w:t>101,0</w:t>
            </w:r>
          </w:p>
        </w:tc>
        <w:tc>
          <w:tcPr>
            <w:tcW w:w="1560"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992"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1701"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1701"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1843" w:type="dxa"/>
          </w:tcPr>
          <w:p w:rsidR="0080127A" w:rsidRPr="00E66C92" w:rsidRDefault="0080127A" w:rsidP="00C153F8">
            <w:pPr>
              <w:widowControl w:val="0"/>
              <w:autoSpaceDE w:val="0"/>
              <w:autoSpaceDN w:val="0"/>
              <w:adjustRightInd w:val="0"/>
              <w:ind w:left="-108"/>
              <w:jc w:val="center"/>
              <w:rPr>
                <w:sz w:val="18"/>
                <w:szCs w:val="18"/>
              </w:rPr>
            </w:pPr>
            <w:r w:rsidRPr="00E66C92">
              <w:rPr>
                <w:sz w:val="18"/>
                <w:szCs w:val="18"/>
              </w:rPr>
              <w:t>Х</w:t>
            </w:r>
          </w:p>
        </w:tc>
        <w:tc>
          <w:tcPr>
            <w:tcW w:w="1133"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r>
      <w:tr w:rsidR="0080127A" w:rsidRPr="00E66C92" w:rsidTr="00C153F8">
        <w:tc>
          <w:tcPr>
            <w:tcW w:w="2411" w:type="dxa"/>
          </w:tcPr>
          <w:p w:rsidR="0080127A" w:rsidRPr="00E66C92" w:rsidRDefault="0080127A" w:rsidP="00C153F8">
            <w:pPr>
              <w:widowControl w:val="0"/>
              <w:autoSpaceDE w:val="0"/>
              <w:autoSpaceDN w:val="0"/>
              <w:adjustRightInd w:val="0"/>
              <w:jc w:val="both"/>
              <w:rPr>
                <w:sz w:val="18"/>
                <w:szCs w:val="18"/>
              </w:rPr>
            </w:pPr>
            <w:r>
              <w:rPr>
                <w:sz w:val="18"/>
                <w:szCs w:val="18"/>
              </w:rPr>
              <w:t>Сохранение</w:t>
            </w:r>
            <w:r w:rsidRPr="00E66C92">
              <w:rPr>
                <w:sz w:val="18"/>
                <w:szCs w:val="18"/>
              </w:rPr>
              <w:t xml:space="preserve"> обеспеченности волоконно-оптическими каналами связи между структурными подразделениями администрации города Кузнецка</w:t>
            </w:r>
          </w:p>
        </w:tc>
        <w:tc>
          <w:tcPr>
            <w:tcW w:w="709" w:type="dxa"/>
          </w:tcPr>
          <w:p w:rsidR="0080127A" w:rsidRPr="00E66C92" w:rsidRDefault="0080127A" w:rsidP="00C153F8">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80127A" w:rsidRPr="00E66C92" w:rsidRDefault="0080127A" w:rsidP="00C153F8">
            <w:pPr>
              <w:jc w:val="center"/>
              <w:rPr>
                <w:color w:val="000000"/>
                <w:sz w:val="18"/>
                <w:szCs w:val="18"/>
              </w:rPr>
            </w:pPr>
            <w:r>
              <w:rPr>
                <w:color w:val="000000"/>
                <w:sz w:val="18"/>
                <w:szCs w:val="18"/>
              </w:rPr>
              <w:t>96</w:t>
            </w:r>
          </w:p>
        </w:tc>
        <w:tc>
          <w:tcPr>
            <w:tcW w:w="851" w:type="dxa"/>
            <w:vAlign w:val="center"/>
          </w:tcPr>
          <w:p w:rsidR="0080127A" w:rsidRPr="00E66C92" w:rsidRDefault="0080127A" w:rsidP="00C153F8">
            <w:pPr>
              <w:jc w:val="center"/>
              <w:rPr>
                <w:color w:val="000000"/>
                <w:sz w:val="18"/>
                <w:szCs w:val="18"/>
              </w:rPr>
            </w:pPr>
            <w:r w:rsidRPr="00E66C92">
              <w:rPr>
                <w:color w:val="000000"/>
                <w:sz w:val="18"/>
                <w:szCs w:val="18"/>
              </w:rPr>
              <w:t>9</w:t>
            </w:r>
            <w:r>
              <w:rPr>
                <w:color w:val="000000"/>
                <w:sz w:val="18"/>
                <w:szCs w:val="18"/>
              </w:rPr>
              <w:t>6</w:t>
            </w:r>
          </w:p>
        </w:tc>
        <w:tc>
          <w:tcPr>
            <w:tcW w:w="1984" w:type="dxa"/>
            <w:vAlign w:val="center"/>
          </w:tcPr>
          <w:p w:rsidR="0080127A" w:rsidRPr="00E66C92" w:rsidRDefault="0080127A" w:rsidP="00C153F8">
            <w:pPr>
              <w:jc w:val="center"/>
              <w:rPr>
                <w:color w:val="000000"/>
                <w:sz w:val="18"/>
                <w:szCs w:val="18"/>
              </w:rPr>
            </w:pPr>
            <w:r>
              <w:rPr>
                <w:color w:val="000000"/>
                <w:sz w:val="18"/>
                <w:szCs w:val="18"/>
              </w:rPr>
              <w:t>100,0</w:t>
            </w:r>
          </w:p>
        </w:tc>
        <w:tc>
          <w:tcPr>
            <w:tcW w:w="1560"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992"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1701"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1701"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1843" w:type="dxa"/>
          </w:tcPr>
          <w:p w:rsidR="0080127A" w:rsidRPr="00E66C92" w:rsidRDefault="0080127A" w:rsidP="00C153F8">
            <w:pPr>
              <w:widowControl w:val="0"/>
              <w:autoSpaceDE w:val="0"/>
              <w:autoSpaceDN w:val="0"/>
              <w:adjustRightInd w:val="0"/>
              <w:ind w:left="-108"/>
              <w:jc w:val="center"/>
              <w:rPr>
                <w:sz w:val="18"/>
                <w:szCs w:val="18"/>
              </w:rPr>
            </w:pPr>
            <w:r w:rsidRPr="00E66C92">
              <w:rPr>
                <w:sz w:val="18"/>
                <w:szCs w:val="18"/>
              </w:rPr>
              <w:t>Х</w:t>
            </w:r>
          </w:p>
        </w:tc>
        <w:tc>
          <w:tcPr>
            <w:tcW w:w="1133"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r>
      <w:tr w:rsidR="0080127A" w:rsidRPr="00E66C92" w:rsidTr="00C153F8">
        <w:tc>
          <w:tcPr>
            <w:tcW w:w="2411" w:type="dxa"/>
          </w:tcPr>
          <w:p w:rsidR="0080127A" w:rsidRPr="00E66C92" w:rsidRDefault="0080127A" w:rsidP="00C153F8">
            <w:pPr>
              <w:autoSpaceDE w:val="0"/>
              <w:autoSpaceDN w:val="0"/>
              <w:adjustRightInd w:val="0"/>
              <w:jc w:val="center"/>
              <w:rPr>
                <w:color w:val="000000"/>
                <w:sz w:val="18"/>
                <w:szCs w:val="18"/>
              </w:rPr>
            </w:pPr>
            <w:r w:rsidRPr="00E66C92">
              <w:rPr>
                <w:sz w:val="18"/>
                <w:szCs w:val="18"/>
              </w:rPr>
              <w:t>Увеличение обеспеченности информационными технологиями для взаимодействия с населением и решения вопросов в режиме реального времени (</w:t>
            </w:r>
            <w:proofErr w:type="gramStart"/>
            <w:r w:rsidRPr="00E66C92">
              <w:rPr>
                <w:sz w:val="18"/>
                <w:szCs w:val="18"/>
              </w:rPr>
              <w:t>конференц-связь</w:t>
            </w:r>
            <w:proofErr w:type="gramEnd"/>
            <w:r w:rsidRPr="00E66C92">
              <w:rPr>
                <w:sz w:val="18"/>
                <w:szCs w:val="18"/>
              </w:rPr>
              <w:t xml:space="preserve"> </w:t>
            </w:r>
            <w:proofErr w:type="spellStart"/>
            <w:r w:rsidRPr="00E66C92">
              <w:rPr>
                <w:sz w:val="18"/>
                <w:szCs w:val="18"/>
                <w:lang w:val="en-US"/>
              </w:rPr>
              <w:t>skype</w:t>
            </w:r>
            <w:proofErr w:type="spellEnd"/>
            <w:r w:rsidRPr="00E66C92">
              <w:rPr>
                <w:sz w:val="18"/>
                <w:szCs w:val="18"/>
              </w:rPr>
              <w:t xml:space="preserve"> , </w:t>
            </w:r>
            <w:proofErr w:type="spellStart"/>
            <w:r w:rsidRPr="00E66C92">
              <w:rPr>
                <w:sz w:val="18"/>
                <w:szCs w:val="18"/>
                <w:lang w:val="en-US"/>
              </w:rPr>
              <w:t>skype</w:t>
            </w:r>
            <w:proofErr w:type="spellEnd"/>
            <w:r w:rsidRPr="00E66C92">
              <w:rPr>
                <w:sz w:val="18"/>
                <w:szCs w:val="18"/>
              </w:rPr>
              <w:t xml:space="preserve"> прием граждан, точки </w:t>
            </w:r>
            <w:r w:rsidRPr="00E66C92">
              <w:rPr>
                <w:sz w:val="18"/>
                <w:szCs w:val="18"/>
              </w:rPr>
              <w:lastRenderedPageBreak/>
              <w:t>доступа</w:t>
            </w:r>
            <w:r w:rsidRPr="00E66C92">
              <w:rPr>
                <w:color w:val="000000"/>
                <w:sz w:val="18"/>
                <w:szCs w:val="18"/>
              </w:rPr>
              <w:t xml:space="preserve"> </w:t>
            </w:r>
            <w:proofErr w:type="spellStart"/>
            <w:r w:rsidRPr="00E66C92">
              <w:rPr>
                <w:color w:val="000000"/>
                <w:sz w:val="18"/>
                <w:szCs w:val="18"/>
              </w:rPr>
              <w:t>Wi-Fi</w:t>
            </w:r>
            <w:proofErr w:type="spellEnd"/>
            <w:r w:rsidRPr="00E66C92">
              <w:rPr>
                <w:color w:val="000000"/>
                <w:sz w:val="18"/>
                <w:szCs w:val="18"/>
              </w:rPr>
              <w:t>)</w:t>
            </w:r>
          </w:p>
          <w:p w:rsidR="0080127A" w:rsidRPr="00E66C92" w:rsidRDefault="0080127A" w:rsidP="00C153F8">
            <w:pPr>
              <w:jc w:val="center"/>
              <w:rPr>
                <w:sz w:val="18"/>
                <w:szCs w:val="18"/>
              </w:rPr>
            </w:pPr>
          </w:p>
          <w:p w:rsidR="0080127A" w:rsidRPr="00E66C92" w:rsidRDefault="0080127A" w:rsidP="00C153F8">
            <w:pPr>
              <w:widowControl w:val="0"/>
              <w:autoSpaceDE w:val="0"/>
              <w:autoSpaceDN w:val="0"/>
              <w:adjustRightInd w:val="0"/>
              <w:jc w:val="both"/>
              <w:rPr>
                <w:sz w:val="18"/>
                <w:szCs w:val="18"/>
              </w:rPr>
            </w:pPr>
          </w:p>
        </w:tc>
        <w:tc>
          <w:tcPr>
            <w:tcW w:w="709" w:type="dxa"/>
          </w:tcPr>
          <w:p w:rsidR="0080127A" w:rsidRPr="00E66C92" w:rsidRDefault="0080127A" w:rsidP="00C153F8">
            <w:pPr>
              <w:widowControl w:val="0"/>
              <w:autoSpaceDE w:val="0"/>
              <w:autoSpaceDN w:val="0"/>
              <w:adjustRightInd w:val="0"/>
              <w:ind w:right="-118"/>
              <w:jc w:val="center"/>
              <w:rPr>
                <w:sz w:val="18"/>
                <w:szCs w:val="18"/>
              </w:rPr>
            </w:pPr>
            <w:r w:rsidRPr="00E66C92">
              <w:rPr>
                <w:sz w:val="18"/>
                <w:szCs w:val="18"/>
              </w:rPr>
              <w:lastRenderedPageBreak/>
              <w:t>%</w:t>
            </w:r>
          </w:p>
        </w:tc>
        <w:tc>
          <w:tcPr>
            <w:tcW w:w="850" w:type="dxa"/>
            <w:vAlign w:val="center"/>
          </w:tcPr>
          <w:p w:rsidR="0080127A" w:rsidRPr="00E66C92" w:rsidRDefault="0080127A" w:rsidP="00C153F8">
            <w:pPr>
              <w:jc w:val="center"/>
              <w:rPr>
                <w:color w:val="000000"/>
                <w:sz w:val="18"/>
                <w:szCs w:val="18"/>
              </w:rPr>
            </w:pPr>
            <w:r>
              <w:rPr>
                <w:color w:val="000000"/>
                <w:sz w:val="18"/>
                <w:szCs w:val="18"/>
              </w:rPr>
              <w:t>39</w:t>
            </w:r>
          </w:p>
        </w:tc>
        <w:tc>
          <w:tcPr>
            <w:tcW w:w="851" w:type="dxa"/>
            <w:vAlign w:val="center"/>
          </w:tcPr>
          <w:p w:rsidR="0080127A" w:rsidRPr="00E66C92" w:rsidRDefault="0080127A" w:rsidP="00C153F8">
            <w:pPr>
              <w:jc w:val="center"/>
              <w:rPr>
                <w:color w:val="000000"/>
                <w:sz w:val="18"/>
                <w:szCs w:val="18"/>
              </w:rPr>
            </w:pPr>
            <w:r>
              <w:rPr>
                <w:color w:val="000000"/>
                <w:sz w:val="18"/>
                <w:szCs w:val="18"/>
              </w:rPr>
              <w:t>40</w:t>
            </w:r>
          </w:p>
        </w:tc>
        <w:tc>
          <w:tcPr>
            <w:tcW w:w="1984" w:type="dxa"/>
            <w:vAlign w:val="center"/>
          </w:tcPr>
          <w:p w:rsidR="0080127A" w:rsidRPr="00E66C92" w:rsidRDefault="0080127A" w:rsidP="00C153F8">
            <w:pPr>
              <w:jc w:val="center"/>
              <w:rPr>
                <w:color w:val="000000"/>
                <w:sz w:val="18"/>
                <w:szCs w:val="18"/>
              </w:rPr>
            </w:pPr>
            <w:r>
              <w:rPr>
                <w:color w:val="000000"/>
                <w:sz w:val="18"/>
                <w:szCs w:val="18"/>
              </w:rPr>
              <w:t>102,6</w:t>
            </w:r>
          </w:p>
        </w:tc>
        <w:tc>
          <w:tcPr>
            <w:tcW w:w="1560"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992"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1701"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1701"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1843" w:type="dxa"/>
          </w:tcPr>
          <w:p w:rsidR="0080127A" w:rsidRPr="00E66C92" w:rsidRDefault="0080127A" w:rsidP="00C153F8">
            <w:pPr>
              <w:widowControl w:val="0"/>
              <w:autoSpaceDE w:val="0"/>
              <w:autoSpaceDN w:val="0"/>
              <w:adjustRightInd w:val="0"/>
              <w:ind w:left="-108"/>
              <w:jc w:val="center"/>
              <w:rPr>
                <w:sz w:val="18"/>
                <w:szCs w:val="18"/>
              </w:rPr>
            </w:pPr>
            <w:r w:rsidRPr="00E66C92">
              <w:rPr>
                <w:sz w:val="18"/>
                <w:szCs w:val="18"/>
              </w:rPr>
              <w:t>Х</w:t>
            </w:r>
          </w:p>
        </w:tc>
        <w:tc>
          <w:tcPr>
            <w:tcW w:w="1133"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r>
      <w:tr w:rsidR="0080127A" w:rsidRPr="00E66C92" w:rsidTr="00C153F8">
        <w:tc>
          <w:tcPr>
            <w:tcW w:w="2411" w:type="dxa"/>
          </w:tcPr>
          <w:p w:rsidR="0080127A" w:rsidRPr="00E66C92" w:rsidRDefault="0080127A" w:rsidP="00C153F8">
            <w:pPr>
              <w:autoSpaceDE w:val="0"/>
              <w:autoSpaceDN w:val="0"/>
              <w:adjustRightInd w:val="0"/>
              <w:jc w:val="center"/>
              <w:rPr>
                <w:sz w:val="18"/>
                <w:szCs w:val="18"/>
              </w:rPr>
            </w:pPr>
            <w:r w:rsidRPr="00E66C92">
              <w:rPr>
                <w:sz w:val="18"/>
                <w:szCs w:val="18"/>
              </w:rPr>
              <w:lastRenderedPageBreak/>
              <w:t>Увеличение внедрения электронных систем учета, технических средств защиты персональных данных</w:t>
            </w:r>
          </w:p>
        </w:tc>
        <w:tc>
          <w:tcPr>
            <w:tcW w:w="709" w:type="dxa"/>
          </w:tcPr>
          <w:p w:rsidR="0080127A" w:rsidRPr="00E66C92" w:rsidRDefault="0080127A" w:rsidP="00C153F8">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80127A" w:rsidRPr="00E66C92" w:rsidRDefault="0080127A" w:rsidP="00C153F8">
            <w:pPr>
              <w:jc w:val="center"/>
              <w:rPr>
                <w:color w:val="000000"/>
                <w:sz w:val="18"/>
                <w:szCs w:val="18"/>
              </w:rPr>
            </w:pPr>
            <w:r w:rsidRPr="00E66C92">
              <w:rPr>
                <w:color w:val="000000"/>
                <w:sz w:val="18"/>
                <w:szCs w:val="18"/>
              </w:rPr>
              <w:t>3</w:t>
            </w:r>
            <w:r>
              <w:rPr>
                <w:color w:val="000000"/>
                <w:sz w:val="18"/>
                <w:szCs w:val="18"/>
              </w:rPr>
              <w:t>7</w:t>
            </w:r>
          </w:p>
        </w:tc>
        <w:tc>
          <w:tcPr>
            <w:tcW w:w="851" w:type="dxa"/>
            <w:vAlign w:val="center"/>
          </w:tcPr>
          <w:p w:rsidR="0080127A" w:rsidRPr="00E66C92" w:rsidRDefault="0080127A" w:rsidP="00C153F8">
            <w:pPr>
              <w:jc w:val="center"/>
              <w:rPr>
                <w:color w:val="000000"/>
                <w:sz w:val="18"/>
                <w:szCs w:val="18"/>
              </w:rPr>
            </w:pPr>
            <w:r>
              <w:rPr>
                <w:color w:val="000000"/>
                <w:sz w:val="18"/>
                <w:szCs w:val="18"/>
              </w:rPr>
              <w:t>38</w:t>
            </w:r>
          </w:p>
        </w:tc>
        <w:tc>
          <w:tcPr>
            <w:tcW w:w="1984" w:type="dxa"/>
            <w:vAlign w:val="center"/>
          </w:tcPr>
          <w:p w:rsidR="0080127A" w:rsidRPr="00E66C92" w:rsidRDefault="0080127A" w:rsidP="00C153F8">
            <w:pPr>
              <w:jc w:val="center"/>
              <w:rPr>
                <w:color w:val="000000"/>
                <w:sz w:val="18"/>
                <w:szCs w:val="18"/>
              </w:rPr>
            </w:pPr>
            <w:r>
              <w:rPr>
                <w:color w:val="000000"/>
                <w:sz w:val="18"/>
                <w:szCs w:val="18"/>
              </w:rPr>
              <w:t>102,7</w:t>
            </w:r>
          </w:p>
        </w:tc>
        <w:tc>
          <w:tcPr>
            <w:tcW w:w="1560"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992"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1701"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1701"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1843" w:type="dxa"/>
          </w:tcPr>
          <w:p w:rsidR="0080127A" w:rsidRPr="00E66C92" w:rsidRDefault="0080127A" w:rsidP="00C153F8">
            <w:pPr>
              <w:widowControl w:val="0"/>
              <w:autoSpaceDE w:val="0"/>
              <w:autoSpaceDN w:val="0"/>
              <w:adjustRightInd w:val="0"/>
              <w:ind w:left="-108"/>
              <w:jc w:val="center"/>
              <w:rPr>
                <w:sz w:val="18"/>
                <w:szCs w:val="18"/>
              </w:rPr>
            </w:pPr>
            <w:r w:rsidRPr="00E66C92">
              <w:rPr>
                <w:sz w:val="18"/>
                <w:szCs w:val="18"/>
              </w:rPr>
              <w:t>Х</w:t>
            </w:r>
          </w:p>
        </w:tc>
        <w:tc>
          <w:tcPr>
            <w:tcW w:w="1133"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r>
      <w:tr w:rsidR="0080127A" w:rsidRPr="00E66C92" w:rsidTr="00C153F8">
        <w:tc>
          <w:tcPr>
            <w:tcW w:w="2411"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Итоговое значение (по подпрограмме)</w:t>
            </w:r>
          </w:p>
        </w:tc>
        <w:tc>
          <w:tcPr>
            <w:tcW w:w="709" w:type="dxa"/>
          </w:tcPr>
          <w:p w:rsidR="0080127A" w:rsidRPr="00E66C92" w:rsidRDefault="0080127A" w:rsidP="00C153F8">
            <w:pPr>
              <w:widowControl w:val="0"/>
              <w:autoSpaceDE w:val="0"/>
              <w:autoSpaceDN w:val="0"/>
              <w:adjustRightInd w:val="0"/>
              <w:ind w:right="-118"/>
              <w:jc w:val="center"/>
              <w:rPr>
                <w:sz w:val="18"/>
                <w:szCs w:val="18"/>
                <w:lang w:val="en-US"/>
              </w:rPr>
            </w:pPr>
          </w:p>
        </w:tc>
        <w:tc>
          <w:tcPr>
            <w:tcW w:w="850"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851"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1984" w:type="dxa"/>
          </w:tcPr>
          <w:p w:rsidR="0080127A" w:rsidRPr="00E66C92" w:rsidRDefault="0080127A" w:rsidP="00C153F8">
            <w:pPr>
              <w:widowControl w:val="0"/>
              <w:autoSpaceDE w:val="0"/>
              <w:autoSpaceDN w:val="0"/>
              <w:adjustRightInd w:val="0"/>
              <w:ind w:left="-108" w:right="-31" w:firstLine="108"/>
              <w:jc w:val="center"/>
              <w:rPr>
                <w:sz w:val="18"/>
                <w:szCs w:val="18"/>
              </w:rPr>
            </w:pPr>
            <w:r w:rsidRPr="00E66C92">
              <w:rPr>
                <w:sz w:val="18"/>
                <w:szCs w:val="18"/>
              </w:rPr>
              <w:t>Х</w:t>
            </w:r>
          </w:p>
        </w:tc>
        <w:tc>
          <w:tcPr>
            <w:tcW w:w="1560" w:type="dxa"/>
          </w:tcPr>
          <w:p w:rsidR="0080127A" w:rsidRPr="00E66C92" w:rsidRDefault="0080127A" w:rsidP="00C153F8">
            <w:pPr>
              <w:widowControl w:val="0"/>
              <w:autoSpaceDE w:val="0"/>
              <w:autoSpaceDN w:val="0"/>
              <w:adjustRightInd w:val="0"/>
              <w:jc w:val="center"/>
              <w:rPr>
                <w:sz w:val="18"/>
                <w:szCs w:val="18"/>
              </w:rPr>
            </w:pPr>
            <w:r>
              <w:rPr>
                <w:sz w:val="18"/>
                <w:szCs w:val="18"/>
              </w:rPr>
              <w:t>101,5</w:t>
            </w:r>
          </w:p>
        </w:tc>
        <w:tc>
          <w:tcPr>
            <w:tcW w:w="992" w:type="dxa"/>
          </w:tcPr>
          <w:p w:rsidR="0080127A" w:rsidRPr="00E66C92" w:rsidRDefault="0080127A" w:rsidP="00C153F8">
            <w:pPr>
              <w:widowControl w:val="0"/>
              <w:autoSpaceDE w:val="0"/>
              <w:autoSpaceDN w:val="0"/>
              <w:adjustRightInd w:val="0"/>
              <w:jc w:val="center"/>
              <w:rPr>
                <w:sz w:val="18"/>
                <w:szCs w:val="18"/>
              </w:rPr>
            </w:pPr>
            <w:r w:rsidRPr="00AE008F">
              <w:rPr>
                <w:color w:val="FF0000"/>
                <w:sz w:val="18"/>
                <w:szCs w:val="18"/>
              </w:rPr>
              <w:t>25</w:t>
            </w:r>
          </w:p>
        </w:tc>
        <w:tc>
          <w:tcPr>
            <w:tcW w:w="1701" w:type="dxa"/>
          </w:tcPr>
          <w:p w:rsidR="0080127A" w:rsidRPr="00E66C92" w:rsidRDefault="0080127A" w:rsidP="00C153F8">
            <w:pPr>
              <w:widowControl w:val="0"/>
              <w:autoSpaceDE w:val="0"/>
              <w:autoSpaceDN w:val="0"/>
              <w:adjustRightInd w:val="0"/>
              <w:jc w:val="center"/>
              <w:rPr>
                <w:sz w:val="18"/>
                <w:szCs w:val="18"/>
              </w:rPr>
            </w:pPr>
            <w:r>
              <w:rPr>
                <w:sz w:val="18"/>
                <w:szCs w:val="18"/>
              </w:rPr>
              <w:t>0,003</w:t>
            </w:r>
          </w:p>
        </w:tc>
        <w:tc>
          <w:tcPr>
            <w:tcW w:w="1701" w:type="dxa"/>
          </w:tcPr>
          <w:p w:rsidR="0080127A" w:rsidRPr="00E66C92" w:rsidRDefault="0080127A" w:rsidP="00C153F8">
            <w:pPr>
              <w:widowControl w:val="0"/>
              <w:autoSpaceDE w:val="0"/>
              <w:autoSpaceDN w:val="0"/>
              <w:adjustRightInd w:val="0"/>
              <w:jc w:val="center"/>
              <w:rPr>
                <w:sz w:val="18"/>
                <w:szCs w:val="18"/>
              </w:rPr>
            </w:pPr>
            <w:r>
              <w:rPr>
                <w:sz w:val="18"/>
                <w:szCs w:val="18"/>
              </w:rPr>
              <w:t>0,3</w:t>
            </w:r>
          </w:p>
        </w:tc>
        <w:tc>
          <w:tcPr>
            <w:tcW w:w="1843" w:type="dxa"/>
          </w:tcPr>
          <w:p w:rsidR="0080127A" w:rsidRPr="00E66C92" w:rsidRDefault="0080127A" w:rsidP="00C153F8">
            <w:pPr>
              <w:widowControl w:val="0"/>
              <w:autoSpaceDE w:val="0"/>
              <w:autoSpaceDN w:val="0"/>
              <w:adjustRightInd w:val="0"/>
              <w:ind w:left="-108"/>
              <w:jc w:val="center"/>
              <w:rPr>
                <w:sz w:val="18"/>
                <w:szCs w:val="18"/>
              </w:rPr>
            </w:pPr>
            <w:r w:rsidRPr="00E66C92">
              <w:rPr>
                <w:sz w:val="18"/>
                <w:szCs w:val="18"/>
              </w:rPr>
              <w:t>Х</w:t>
            </w:r>
          </w:p>
        </w:tc>
        <w:tc>
          <w:tcPr>
            <w:tcW w:w="1133"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r>
      <w:tr w:rsidR="0080127A" w:rsidRPr="00E66C92" w:rsidTr="00C153F8">
        <w:tc>
          <w:tcPr>
            <w:tcW w:w="15735" w:type="dxa"/>
            <w:gridSpan w:val="11"/>
          </w:tcPr>
          <w:p w:rsidR="0080127A" w:rsidRPr="00E66C92" w:rsidRDefault="0080127A" w:rsidP="00C153F8">
            <w:pPr>
              <w:widowControl w:val="0"/>
              <w:autoSpaceDE w:val="0"/>
              <w:autoSpaceDN w:val="0"/>
              <w:adjustRightInd w:val="0"/>
              <w:jc w:val="center"/>
              <w:rPr>
                <w:sz w:val="18"/>
                <w:szCs w:val="18"/>
              </w:rPr>
            </w:pPr>
            <w:r w:rsidRPr="00E66C92">
              <w:rPr>
                <w:rFonts w:eastAsia="Batang"/>
                <w:b/>
                <w:i/>
                <w:sz w:val="18"/>
                <w:szCs w:val="18"/>
              </w:rPr>
              <w:t xml:space="preserve">Подпрограмма 2 </w:t>
            </w:r>
            <w:r w:rsidRPr="00E66C92">
              <w:rPr>
                <w:b/>
                <w:color w:val="000000"/>
                <w:sz w:val="18"/>
                <w:szCs w:val="18"/>
              </w:rPr>
              <w:t>«Повышение доступности и качества предоставления государственных и муниципальных услуг для населения города  Кузнецка »</w:t>
            </w:r>
          </w:p>
        </w:tc>
      </w:tr>
      <w:tr w:rsidR="0080127A" w:rsidRPr="00E66C92" w:rsidTr="00C153F8">
        <w:tc>
          <w:tcPr>
            <w:tcW w:w="2411" w:type="dxa"/>
          </w:tcPr>
          <w:p w:rsidR="0080127A" w:rsidRPr="00E66C92" w:rsidRDefault="0080127A" w:rsidP="00C153F8">
            <w:pPr>
              <w:rPr>
                <w:color w:val="000000"/>
                <w:sz w:val="18"/>
                <w:szCs w:val="18"/>
              </w:rPr>
            </w:pPr>
            <w:r w:rsidRPr="00E66C92">
              <w:rPr>
                <w:color w:val="000000"/>
                <w:sz w:val="18"/>
                <w:szCs w:val="18"/>
              </w:rPr>
              <w:t xml:space="preserve">Увеличение доли муниципальных услуг, включенных в Реестр муниципальных услуг города Кузнецка, информация о которых размещена на Портале государственных и муниципальных услуг Пензенской области </w:t>
            </w:r>
          </w:p>
        </w:tc>
        <w:tc>
          <w:tcPr>
            <w:tcW w:w="709" w:type="dxa"/>
          </w:tcPr>
          <w:p w:rsidR="0080127A" w:rsidRPr="00E66C92" w:rsidRDefault="0080127A" w:rsidP="00C153F8">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80127A" w:rsidRPr="00E66C92" w:rsidRDefault="0080127A" w:rsidP="00C153F8">
            <w:pPr>
              <w:widowControl w:val="0"/>
              <w:autoSpaceDE w:val="0"/>
              <w:autoSpaceDN w:val="0"/>
              <w:adjustRightInd w:val="0"/>
              <w:jc w:val="center"/>
              <w:rPr>
                <w:sz w:val="18"/>
                <w:szCs w:val="18"/>
              </w:rPr>
            </w:pPr>
            <w:r w:rsidRPr="00E66C92">
              <w:rPr>
                <w:sz w:val="18"/>
                <w:szCs w:val="18"/>
              </w:rPr>
              <w:t>7</w:t>
            </w:r>
            <w:r>
              <w:rPr>
                <w:sz w:val="18"/>
                <w:szCs w:val="18"/>
              </w:rPr>
              <w:t>3</w:t>
            </w:r>
          </w:p>
        </w:tc>
        <w:tc>
          <w:tcPr>
            <w:tcW w:w="851" w:type="dxa"/>
            <w:vAlign w:val="center"/>
          </w:tcPr>
          <w:p w:rsidR="0080127A" w:rsidRPr="00E66C92" w:rsidRDefault="0080127A" w:rsidP="00C153F8">
            <w:pPr>
              <w:widowControl w:val="0"/>
              <w:autoSpaceDE w:val="0"/>
              <w:autoSpaceDN w:val="0"/>
              <w:adjustRightInd w:val="0"/>
              <w:jc w:val="center"/>
              <w:rPr>
                <w:sz w:val="18"/>
                <w:szCs w:val="18"/>
              </w:rPr>
            </w:pPr>
            <w:r w:rsidRPr="00E66C92">
              <w:rPr>
                <w:sz w:val="18"/>
                <w:szCs w:val="18"/>
              </w:rPr>
              <w:t>75</w:t>
            </w:r>
          </w:p>
        </w:tc>
        <w:tc>
          <w:tcPr>
            <w:tcW w:w="1984" w:type="dxa"/>
            <w:vAlign w:val="center"/>
          </w:tcPr>
          <w:p w:rsidR="0080127A" w:rsidRPr="00E66C92" w:rsidRDefault="0080127A" w:rsidP="00C153F8">
            <w:pPr>
              <w:jc w:val="center"/>
              <w:rPr>
                <w:color w:val="000000"/>
                <w:sz w:val="18"/>
                <w:szCs w:val="18"/>
              </w:rPr>
            </w:pPr>
            <w:r w:rsidRPr="00E66C92">
              <w:rPr>
                <w:color w:val="000000"/>
                <w:sz w:val="18"/>
                <w:szCs w:val="18"/>
              </w:rPr>
              <w:t>10</w:t>
            </w:r>
            <w:r>
              <w:rPr>
                <w:color w:val="000000"/>
                <w:sz w:val="18"/>
                <w:szCs w:val="18"/>
              </w:rPr>
              <w:t>2,7</w:t>
            </w:r>
          </w:p>
        </w:tc>
        <w:tc>
          <w:tcPr>
            <w:tcW w:w="1560"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992"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1701"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1701"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1843" w:type="dxa"/>
          </w:tcPr>
          <w:p w:rsidR="0080127A" w:rsidRPr="00E66C92" w:rsidRDefault="0080127A" w:rsidP="00C153F8">
            <w:pPr>
              <w:widowControl w:val="0"/>
              <w:autoSpaceDE w:val="0"/>
              <w:autoSpaceDN w:val="0"/>
              <w:adjustRightInd w:val="0"/>
              <w:ind w:left="-108"/>
              <w:jc w:val="center"/>
              <w:rPr>
                <w:sz w:val="18"/>
                <w:szCs w:val="18"/>
              </w:rPr>
            </w:pPr>
            <w:r w:rsidRPr="00E66C92">
              <w:rPr>
                <w:sz w:val="18"/>
                <w:szCs w:val="18"/>
              </w:rPr>
              <w:t>Х</w:t>
            </w:r>
          </w:p>
        </w:tc>
        <w:tc>
          <w:tcPr>
            <w:tcW w:w="1133"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r>
      <w:tr w:rsidR="0080127A" w:rsidRPr="00E66C92" w:rsidTr="00C153F8">
        <w:tc>
          <w:tcPr>
            <w:tcW w:w="2411" w:type="dxa"/>
          </w:tcPr>
          <w:p w:rsidR="0080127A" w:rsidRPr="00E66C92" w:rsidRDefault="0080127A" w:rsidP="00C153F8">
            <w:pPr>
              <w:jc w:val="both"/>
              <w:rPr>
                <w:color w:val="000000"/>
                <w:sz w:val="18"/>
                <w:szCs w:val="18"/>
              </w:rPr>
            </w:pPr>
            <w:r w:rsidRPr="00E66C92">
              <w:rPr>
                <w:color w:val="000000"/>
                <w:sz w:val="18"/>
                <w:szCs w:val="18"/>
              </w:rPr>
              <w:t>Увеличение доли заявителей, удовлетворенных качеством услуг</w:t>
            </w:r>
            <w:r>
              <w:rPr>
                <w:color w:val="000000"/>
                <w:sz w:val="18"/>
                <w:szCs w:val="18"/>
              </w:rPr>
              <w:t>,</w:t>
            </w:r>
            <w:r w:rsidRPr="00E66C92">
              <w:rPr>
                <w:color w:val="000000"/>
                <w:sz w:val="18"/>
                <w:szCs w:val="18"/>
              </w:rPr>
              <w:t xml:space="preserve"> пред</w:t>
            </w:r>
            <w:r>
              <w:rPr>
                <w:color w:val="000000"/>
                <w:sz w:val="18"/>
                <w:szCs w:val="18"/>
              </w:rPr>
              <w:t>о</w:t>
            </w:r>
            <w:r w:rsidRPr="00E66C92">
              <w:rPr>
                <w:color w:val="000000"/>
                <w:sz w:val="18"/>
                <w:szCs w:val="18"/>
              </w:rPr>
              <w:t xml:space="preserve">ставленных на базе </w:t>
            </w:r>
            <w:r>
              <w:rPr>
                <w:color w:val="000000"/>
                <w:sz w:val="18"/>
                <w:szCs w:val="18"/>
              </w:rPr>
              <w:t xml:space="preserve">МБУ </w:t>
            </w:r>
            <w:r w:rsidRPr="00E66C92">
              <w:rPr>
                <w:color w:val="000000"/>
                <w:sz w:val="18"/>
                <w:szCs w:val="18"/>
              </w:rPr>
              <w:t xml:space="preserve">МФЦ </w:t>
            </w:r>
          </w:p>
        </w:tc>
        <w:tc>
          <w:tcPr>
            <w:tcW w:w="709" w:type="dxa"/>
          </w:tcPr>
          <w:p w:rsidR="0080127A" w:rsidRPr="00E66C92" w:rsidRDefault="0080127A" w:rsidP="00C153F8">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80127A" w:rsidRPr="00E66C92" w:rsidRDefault="0080127A" w:rsidP="00C153F8">
            <w:pPr>
              <w:widowControl w:val="0"/>
              <w:autoSpaceDE w:val="0"/>
              <w:autoSpaceDN w:val="0"/>
              <w:adjustRightInd w:val="0"/>
              <w:jc w:val="center"/>
              <w:rPr>
                <w:sz w:val="18"/>
                <w:szCs w:val="18"/>
              </w:rPr>
            </w:pPr>
            <w:r w:rsidRPr="00E66C92">
              <w:rPr>
                <w:sz w:val="18"/>
                <w:szCs w:val="18"/>
              </w:rPr>
              <w:t>99,5</w:t>
            </w:r>
          </w:p>
        </w:tc>
        <w:tc>
          <w:tcPr>
            <w:tcW w:w="851" w:type="dxa"/>
            <w:vAlign w:val="center"/>
          </w:tcPr>
          <w:p w:rsidR="0080127A" w:rsidRPr="00E66C92" w:rsidRDefault="0080127A" w:rsidP="00C153F8">
            <w:pPr>
              <w:widowControl w:val="0"/>
              <w:autoSpaceDE w:val="0"/>
              <w:autoSpaceDN w:val="0"/>
              <w:adjustRightInd w:val="0"/>
              <w:jc w:val="center"/>
              <w:rPr>
                <w:sz w:val="18"/>
                <w:szCs w:val="18"/>
              </w:rPr>
            </w:pPr>
            <w:r w:rsidRPr="00E66C92">
              <w:rPr>
                <w:sz w:val="18"/>
                <w:szCs w:val="18"/>
              </w:rPr>
              <w:t>99,5</w:t>
            </w:r>
          </w:p>
        </w:tc>
        <w:tc>
          <w:tcPr>
            <w:tcW w:w="1984" w:type="dxa"/>
            <w:vAlign w:val="center"/>
          </w:tcPr>
          <w:p w:rsidR="0080127A" w:rsidRPr="00E66C92" w:rsidRDefault="0080127A" w:rsidP="00C153F8">
            <w:pPr>
              <w:jc w:val="center"/>
              <w:rPr>
                <w:color w:val="000000"/>
                <w:sz w:val="18"/>
                <w:szCs w:val="18"/>
              </w:rPr>
            </w:pPr>
            <w:r w:rsidRPr="00E66C92">
              <w:rPr>
                <w:color w:val="000000"/>
                <w:sz w:val="18"/>
                <w:szCs w:val="18"/>
              </w:rPr>
              <w:t>100</w:t>
            </w:r>
            <w:r>
              <w:rPr>
                <w:color w:val="000000"/>
                <w:sz w:val="18"/>
                <w:szCs w:val="18"/>
              </w:rPr>
              <w:t>,0</w:t>
            </w:r>
          </w:p>
        </w:tc>
        <w:tc>
          <w:tcPr>
            <w:tcW w:w="1560"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992"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1701"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1701"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1843" w:type="dxa"/>
          </w:tcPr>
          <w:p w:rsidR="0080127A" w:rsidRPr="00E66C92" w:rsidRDefault="0080127A" w:rsidP="00C153F8">
            <w:pPr>
              <w:widowControl w:val="0"/>
              <w:autoSpaceDE w:val="0"/>
              <w:autoSpaceDN w:val="0"/>
              <w:adjustRightInd w:val="0"/>
              <w:ind w:left="-108"/>
              <w:jc w:val="center"/>
              <w:rPr>
                <w:sz w:val="18"/>
                <w:szCs w:val="18"/>
              </w:rPr>
            </w:pPr>
            <w:r w:rsidRPr="00E66C92">
              <w:rPr>
                <w:sz w:val="18"/>
                <w:szCs w:val="18"/>
              </w:rPr>
              <w:t>Х</w:t>
            </w:r>
          </w:p>
        </w:tc>
        <w:tc>
          <w:tcPr>
            <w:tcW w:w="1133"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r>
      <w:tr w:rsidR="0080127A" w:rsidRPr="00E66C92" w:rsidTr="00C153F8">
        <w:tc>
          <w:tcPr>
            <w:tcW w:w="2411" w:type="dxa"/>
          </w:tcPr>
          <w:p w:rsidR="0080127A" w:rsidRPr="00E66C92" w:rsidRDefault="0080127A" w:rsidP="00C153F8">
            <w:pPr>
              <w:jc w:val="both"/>
              <w:rPr>
                <w:color w:val="000000"/>
                <w:sz w:val="18"/>
                <w:szCs w:val="18"/>
              </w:rPr>
            </w:pPr>
            <w:r w:rsidRPr="00E66C92">
              <w:rPr>
                <w:color w:val="000000"/>
                <w:sz w:val="18"/>
                <w:szCs w:val="18"/>
              </w:rPr>
              <w:t>Снижение процента закупок, осуществляемых органами самоуправления города Кузнецка, а также бюджетными учреждениями, иными получателями средств бюджета города Кузнецка за счет бюджетных средств и внебюджетных источников финансирования по прямым договорам.</w:t>
            </w:r>
          </w:p>
        </w:tc>
        <w:tc>
          <w:tcPr>
            <w:tcW w:w="709" w:type="dxa"/>
          </w:tcPr>
          <w:p w:rsidR="0080127A" w:rsidRPr="00E66C92" w:rsidRDefault="0080127A" w:rsidP="00C153F8">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80127A" w:rsidRPr="00E66C92" w:rsidRDefault="0080127A" w:rsidP="00C153F8">
            <w:pPr>
              <w:widowControl w:val="0"/>
              <w:autoSpaceDE w:val="0"/>
              <w:autoSpaceDN w:val="0"/>
              <w:adjustRightInd w:val="0"/>
              <w:ind w:right="-118"/>
              <w:jc w:val="center"/>
              <w:rPr>
                <w:sz w:val="18"/>
                <w:szCs w:val="18"/>
              </w:rPr>
            </w:pPr>
            <w:r>
              <w:rPr>
                <w:sz w:val="18"/>
                <w:szCs w:val="18"/>
              </w:rPr>
              <w:t>5.0</w:t>
            </w:r>
          </w:p>
        </w:tc>
        <w:tc>
          <w:tcPr>
            <w:tcW w:w="851" w:type="dxa"/>
            <w:vAlign w:val="center"/>
          </w:tcPr>
          <w:p w:rsidR="0080127A" w:rsidRPr="00E66C92" w:rsidRDefault="0080127A" w:rsidP="00C153F8">
            <w:pPr>
              <w:widowControl w:val="0"/>
              <w:autoSpaceDE w:val="0"/>
              <w:autoSpaceDN w:val="0"/>
              <w:adjustRightInd w:val="0"/>
              <w:jc w:val="center"/>
              <w:rPr>
                <w:sz w:val="18"/>
                <w:szCs w:val="18"/>
              </w:rPr>
            </w:pPr>
            <w:r>
              <w:rPr>
                <w:sz w:val="18"/>
                <w:szCs w:val="18"/>
              </w:rPr>
              <w:t>4,5</w:t>
            </w:r>
          </w:p>
        </w:tc>
        <w:tc>
          <w:tcPr>
            <w:tcW w:w="1984" w:type="dxa"/>
            <w:vAlign w:val="center"/>
          </w:tcPr>
          <w:p w:rsidR="0080127A" w:rsidRPr="00E66C92" w:rsidRDefault="0080127A" w:rsidP="00C153F8">
            <w:pPr>
              <w:jc w:val="center"/>
              <w:rPr>
                <w:color w:val="000000"/>
                <w:sz w:val="18"/>
                <w:szCs w:val="18"/>
              </w:rPr>
            </w:pPr>
            <w:r>
              <w:rPr>
                <w:color w:val="000000"/>
                <w:sz w:val="18"/>
                <w:szCs w:val="18"/>
              </w:rPr>
              <w:t>111,1</w:t>
            </w:r>
          </w:p>
        </w:tc>
        <w:tc>
          <w:tcPr>
            <w:tcW w:w="1560"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992"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1701"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1701"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1843" w:type="dxa"/>
          </w:tcPr>
          <w:p w:rsidR="0080127A" w:rsidRPr="00E66C92" w:rsidRDefault="0080127A" w:rsidP="00C153F8">
            <w:pPr>
              <w:widowControl w:val="0"/>
              <w:autoSpaceDE w:val="0"/>
              <w:autoSpaceDN w:val="0"/>
              <w:adjustRightInd w:val="0"/>
              <w:ind w:left="-108"/>
              <w:jc w:val="center"/>
              <w:rPr>
                <w:sz w:val="18"/>
                <w:szCs w:val="18"/>
              </w:rPr>
            </w:pPr>
            <w:r w:rsidRPr="00E66C92">
              <w:rPr>
                <w:sz w:val="18"/>
                <w:szCs w:val="18"/>
              </w:rPr>
              <w:t>Х</w:t>
            </w:r>
          </w:p>
        </w:tc>
        <w:tc>
          <w:tcPr>
            <w:tcW w:w="1133"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r>
      <w:tr w:rsidR="0080127A" w:rsidRPr="00E66C92" w:rsidTr="00C153F8">
        <w:tc>
          <w:tcPr>
            <w:tcW w:w="2411" w:type="dxa"/>
          </w:tcPr>
          <w:p w:rsidR="0080127A" w:rsidRPr="00E66C92" w:rsidRDefault="0080127A" w:rsidP="00C153F8">
            <w:pPr>
              <w:jc w:val="both"/>
              <w:rPr>
                <w:color w:val="000000"/>
                <w:sz w:val="18"/>
                <w:szCs w:val="18"/>
              </w:rPr>
            </w:pPr>
            <w:r w:rsidRPr="00E66C92">
              <w:rPr>
                <w:color w:val="000000"/>
                <w:sz w:val="18"/>
                <w:szCs w:val="18"/>
              </w:rPr>
              <w:t>Итоговое значение (по подпрограмме)</w:t>
            </w:r>
          </w:p>
        </w:tc>
        <w:tc>
          <w:tcPr>
            <w:tcW w:w="709" w:type="dxa"/>
          </w:tcPr>
          <w:p w:rsidR="0080127A" w:rsidRPr="00E66C92" w:rsidRDefault="0080127A" w:rsidP="00C153F8">
            <w:pPr>
              <w:widowControl w:val="0"/>
              <w:autoSpaceDE w:val="0"/>
              <w:autoSpaceDN w:val="0"/>
              <w:adjustRightInd w:val="0"/>
              <w:ind w:right="-118"/>
              <w:jc w:val="center"/>
              <w:rPr>
                <w:sz w:val="18"/>
                <w:szCs w:val="18"/>
              </w:rPr>
            </w:pPr>
          </w:p>
        </w:tc>
        <w:tc>
          <w:tcPr>
            <w:tcW w:w="850"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851"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1984" w:type="dxa"/>
          </w:tcPr>
          <w:p w:rsidR="0080127A" w:rsidRPr="00E66C92" w:rsidRDefault="0080127A" w:rsidP="00C153F8">
            <w:pPr>
              <w:widowControl w:val="0"/>
              <w:autoSpaceDE w:val="0"/>
              <w:autoSpaceDN w:val="0"/>
              <w:adjustRightInd w:val="0"/>
              <w:ind w:left="-108" w:right="-31" w:firstLine="108"/>
              <w:jc w:val="center"/>
              <w:rPr>
                <w:sz w:val="18"/>
                <w:szCs w:val="18"/>
              </w:rPr>
            </w:pPr>
            <w:r w:rsidRPr="00E66C92">
              <w:rPr>
                <w:sz w:val="18"/>
                <w:szCs w:val="18"/>
              </w:rPr>
              <w:t>Х</w:t>
            </w:r>
          </w:p>
        </w:tc>
        <w:tc>
          <w:tcPr>
            <w:tcW w:w="1560" w:type="dxa"/>
          </w:tcPr>
          <w:p w:rsidR="0080127A" w:rsidRPr="00E66C92" w:rsidRDefault="0080127A" w:rsidP="00C153F8">
            <w:pPr>
              <w:widowControl w:val="0"/>
              <w:autoSpaceDE w:val="0"/>
              <w:autoSpaceDN w:val="0"/>
              <w:adjustRightInd w:val="0"/>
              <w:jc w:val="center"/>
              <w:rPr>
                <w:sz w:val="18"/>
                <w:szCs w:val="18"/>
              </w:rPr>
            </w:pPr>
            <w:r>
              <w:rPr>
                <w:sz w:val="18"/>
                <w:szCs w:val="18"/>
              </w:rPr>
              <w:t>104,6</w:t>
            </w:r>
          </w:p>
        </w:tc>
        <w:tc>
          <w:tcPr>
            <w:tcW w:w="992" w:type="dxa"/>
          </w:tcPr>
          <w:p w:rsidR="0080127A" w:rsidRPr="00E66C92" w:rsidRDefault="0080127A" w:rsidP="00C153F8">
            <w:pPr>
              <w:widowControl w:val="0"/>
              <w:autoSpaceDE w:val="0"/>
              <w:autoSpaceDN w:val="0"/>
              <w:adjustRightInd w:val="0"/>
              <w:jc w:val="center"/>
              <w:rPr>
                <w:sz w:val="18"/>
                <w:szCs w:val="18"/>
              </w:rPr>
            </w:pPr>
            <w:r w:rsidRPr="00AE008F">
              <w:rPr>
                <w:color w:val="FF0000"/>
                <w:sz w:val="18"/>
                <w:szCs w:val="18"/>
              </w:rPr>
              <w:t>6693,6</w:t>
            </w:r>
          </w:p>
        </w:tc>
        <w:tc>
          <w:tcPr>
            <w:tcW w:w="1701" w:type="dxa"/>
          </w:tcPr>
          <w:p w:rsidR="0080127A" w:rsidRPr="00E66C92" w:rsidRDefault="0080127A" w:rsidP="002B0D07">
            <w:pPr>
              <w:widowControl w:val="0"/>
              <w:autoSpaceDE w:val="0"/>
              <w:autoSpaceDN w:val="0"/>
              <w:adjustRightInd w:val="0"/>
              <w:jc w:val="center"/>
              <w:rPr>
                <w:sz w:val="18"/>
                <w:szCs w:val="18"/>
              </w:rPr>
            </w:pPr>
            <w:r>
              <w:rPr>
                <w:sz w:val="18"/>
                <w:szCs w:val="18"/>
              </w:rPr>
              <w:t>0,79</w:t>
            </w:r>
          </w:p>
        </w:tc>
        <w:tc>
          <w:tcPr>
            <w:tcW w:w="1701" w:type="dxa"/>
          </w:tcPr>
          <w:p w:rsidR="0080127A" w:rsidRPr="00E66C92" w:rsidRDefault="0080127A" w:rsidP="002B0D07">
            <w:pPr>
              <w:widowControl w:val="0"/>
              <w:autoSpaceDE w:val="0"/>
              <w:autoSpaceDN w:val="0"/>
              <w:adjustRightInd w:val="0"/>
              <w:jc w:val="center"/>
              <w:rPr>
                <w:sz w:val="18"/>
                <w:szCs w:val="18"/>
              </w:rPr>
            </w:pPr>
            <w:r>
              <w:rPr>
                <w:sz w:val="18"/>
                <w:szCs w:val="18"/>
              </w:rPr>
              <w:t>8</w:t>
            </w:r>
            <w:r w:rsidR="002B0D07">
              <w:rPr>
                <w:sz w:val="18"/>
                <w:szCs w:val="18"/>
              </w:rPr>
              <w:t>2</w:t>
            </w:r>
            <w:r>
              <w:rPr>
                <w:sz w:val="18"/>
                <w:szCs w:val="18"/>
              </w:rPr>
              <w:t>,6</w:t>
            </w:r>
          </w:p>
        </w:tc>
        <w:tc>
          <w:tcPr>
            <w:tcW w:w="1843"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1133"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r>
      <w:tr w:rsidR="0080127A" w:rsidRPr="00E66C92" w:rsidTr="00C153F8">
        <w:tc>
          <w:tcPr>
            <w:tcW w:w="15735" w:type="dxa"/>
            <w:gridSpan w:val="11"/>
          </w:tcPr>
          <w:p w:rsidR="0080127A" w:rsidRPr="00E66C92" w:rsidRDefault="0080127A" w:rsidP="00495C66">
            <w:pPr>
              <w:widowControl w:val="0"/>
              <w:autoSpaceDE w:val="0"/>
              <w:autoSpaceDN w:val="0"/>
              <w:adjustRightInd w:val="0"/>
              <w:jc w:val="center"/>
              <w:rPr>
                <w:sz w:val="18"/>
                <w:szCs w:val="18"/>
              </w:rPr>
            </w:pPr>
            <w:r w:rsidRPr="00E66C92">
              <w:rPr>
                <w:rFonts w:eastAsia="Batang"/>
                <w:b/>
                <w:i/>
                <w:sz w:val="18"/>
                <w:szCs w:val="18"/>
              </w:rPr>
              <w:t>Подпрограмма 3</w:t>
            </w:r>
            <w:r w:rsidRPr="00E66C92">
              <w:rPr>
                <w:b/>
                <w:sz w:val="18"/>
                <w:szCs w:val="18"/>
              </w:rPr>
              <w:t xml:space="preserve"> </w:t>
            </w:r>
            <w:r w:rsidR="00495C66">
              <w:rPr>
                <w:b/>
                <w:sz w:val="18"/>
                <w:szCs w:val="18"/>
              </w:rPr>
              <w:t>«</w:t>
            </w:r>
            <w:r w:rsidRPr="00E66C92">
              <w:rPr>
                <w:b/>
                <w:sz w:val="18"/>
                <w:szCs w:val="18"/>
              </w:rPr>
              <w:t>Повышение доступности информации о социально-экономической и общественно-политической ситуации в городе Кузнецке, о деятельности органов местного самоуправлени</w:t>
            </w:r>
            <w:r w:rsidR="00495C66">
              <w:rPr>
                <w:b/>
                <w:sz w:val="18"/>
                <w:szCs w:val="18"/>
              </w:rPr>
              <w:t>я для населения города Кузнецка»</w:t>
            </w:r>
          </w:p>
        </w:tc>
      </w:tr>
      <w:tr w:rsidR="0080127A" w:rsidRPr="00E66C92" w:rsidTr="00C153F8">
        <w:tc>
          <w:tcPr>
            <w:tcW w:w="2411" w:type="dxa"/>
          </w:tcPr>
          <w:p w:rsidR="0080127A" w:rsidRPr="00E66C92" w:rsidRDefault="0080127A" w:rsidP="00C153F8">
            <w:pPr>
              <w:pStyle w:val="a7"/>
              <w:ind w:left="34"/>
              <w:rPr>
                <w:sz w:val="18"/>
                <w:szCs w:val="18"/>
              </w:rPr>
            </w:pPr>
            <w:r w:rsidRPr="00E66C92">
              <w:rPr>
                <w:rFonts w:eastAsia="Calibri"/>
                <w:sz w:val="18"/>
                <w:szCs w:val="18"/>
              </w:rPr>
              <w:t xml:space="preserve">Прирост уровня доступности информации о социально-экономической и общественно-политической ситуации в городе Кузнецке, о </w:t>
            </w:r>
            <w:r w:rsidRPr="00E66C92">
              <w:rPr>
                <w:rFonts w:eastAsia="Calibri"/>
                <w:sz w:val="18"/>
                <w:szCs w:val="18"/>
              </w:rPr>
              <w:lastRenderedPageBreak/>
              <w:t>деятельности органов местного самоуправления города Кузнецка через СМИ.</w:t>
            </w:r>
          </w:p>
          <w:p w:rsidR="0080127A" w:rsidRPr="00E66C92" w:rsidRDefault="0080127A" w:rsidP="00C153F8">
            <w:pPr>
              <w:jc w:val="both"/>
              <w:rPr>
                <w:color w:val="000000"/>
                <w:sz w:val="18"/>
                <w:szCs w:val="18"/>
              </w:rPr>
            </w:pPr>
          </w:p>
        </w:tc>
        <w:tc>
          <w:tcPr>
            <w:tcW w:w="709" w:type="dxa"/>
          </w:tcPr>
          <w:p w:rsidR="0080127A" w:rsidRPr="00E66C92" w:rsidRDefault="0080127A" w:rsidP="00C153F8">
            <w:pPr>
              <w:widowControl w:val="0"/>
              <w:autoSpaceDE w:val="0"/>
              <w:autoSpaceDN w:val="0"/>
              <w:adjustRightInd w:val="0"/>
              <w:ind w:right="-118"/>
              <w:jc w:val="center"/>
              <w:rPr>
                <w:sz w:val="18"/>
                <w:szCs w:val="18"/>
              </w:rPr>
            </w:pPr>
            <w:r w:rsidRPr="00E66C92">
              <w:rPr>
                <w:sz w:val="18"/>
                <w:szCs w:val="18"/>
              </w:rPr>
              <w:lastRenderedPageBreak/>
              <w:t>%</w:t>
            </w:r>
          </w:p>
        </w:tc>
        <w:tc>
          <w:tcPr>
            <w:tcW w:w="850" w:type="dxa"/>
            <w:vAlign w:val="center"/>
          </w:tcPr>
          <w:p w:rsidR="0080127A" w:rsidRPr="00E66C92" w:rsidRDefault="0080127A" w:rsidP="00C153F8">
            <w:pPr>
              <w:jc w:val="center"/>
              <w:rPr>
                <w:color w:val="000000"/>
                <w:sz w:val="18"/>
                <w:szCs w:val="18"/>
              </w:rPr>
            </w:pPr>
            <w:r w:rsidRPr="00E66C92">
              <w:rPr>
                <w:color w:val="000000"/>
                <w:sz w:val="18"/>
                <w:szCs w:val="18"/>
              </w:rPr>
              <w:t>6</w:t>
            </w:r>
          </w:p>
        </w:tc>
        <w:tc>
          <w:tcPr>
            <w:tcW w:w="851" w:type="dxa"/>
            <w:vAlign w:val="center"/>
          </w:tcPr>
          <w:p w:rsidR="0080127A" w:rsidRPr="00E66C92" w:rsidRDefault="0080127A" w:rsidP="00C153F8">
            <w:pPr>
              <w:jc w:val="center"/>
              <w:rPr>
                <w:color w:val="000000"/>
                <w:sz w:val="18"/>
                <w:szCs w:val="18"/>
              </w:rPr>
            </w:pPr>
            <w:r w:rsidRPr="00E66C92">
              <w:rPr>
                <w:color w:val="000000"/>
                <w:sz w:val="18"/>
                <w:szCs w:val="18"/>
              </w:rPr>
              <w:t>6,2</w:t>
            </w:r>
          </w:p>
        </w:tc>
        <w:tc>
          <w:tcPr>
            <w:tcW w:w="1984" w:type="dxa"/>
            <w:vAlign w:val="center"/>
          </w:tcPr>
          <w:p w:rsidR="0080127A" w:rsidRPr="00E66C92" w:rsidRDefault="0080127A" w:rsidP="00C153F8">
            <w:pPr>
              <w:jc w:val="center"/>
              <w:rPr>
                <w:color w:val="000000"/>
                <w:sz w:val="18"/>
                <w:szCs w:val="18"/>
              </w:rPr>
            </w:pPr>
            <w:r w:rsidRPr="00E66C92">
              <w:rPr>
                <w:color w:val="000000"/>
                <w:sz w:val="18"/>
                <w:szCs w:val="18"/>
              </w:rPr>
              <w:t>103</w:t>
            </w:r>
            <w:r>
              <w:rPr>
                <w:color w:val="000000"/>
                <w:sz w:val="18"/>
                <w:szCs w:val="18"/>
              </w:rPr>
              <w:t>,3</w:t>
            </w:r>
          </w:p>
        </w:tc>
        <w:tc>
          <w:tcPr>
            <w:tcW w:w="1560"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992"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1701"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1701"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1843" w:type="dxa"/>
          </w:tcPr>
          <w:p w:rsidR="0080127A" w:rsidRPr="00E66C92" w:rsidRDefault="0080127A" w:rsidP="00C153F8">
            <w:pPr>
              <w:widowControl w:val="0"/>
              <w:autoSpaceDE w:val="0"/>
              <w:autoSpaceDN w:val="0"/>
              <w:adjustRightInd w:val="0"/>
              <w:ind w:left="-108"/>
              <w:jc w:val="center"/>
              <w:rPr>
                <w:sz w:val="18"/>
                <w:szCs w:val="18"/>
              </w:rPr>
            </w:pPr>
            <w:r w:rsidRPr="00E66C92">
              <w:rPr>
                <w:sz w:val="18"/>
                <w:szCs w:val="18"/>
              </w:rPr>
              <w:t>Х</w:t>
            </w:r>
          </w:p>
        </w:tc>
        <w:tc>
          <w:tcPr>
            <w:tcW w:w="1133"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r>
      <w:tr w:rsidR="0080127A" w:rsidRPr="00E66C92" w:rsidTr="00C153F8">
        <w:tc>
          <w:tcPr>
            <w:tcW w:w="2411" w:type="dxa"/>
          </w:tcPr>
          <w:p w:rsidR="0080127A" w:rsidRPr="00E66C92" w:rsidRDefault="0080127A" w:rsidP="00C153F8">
            <w:pPr>
              <w:autoSpaceDE w:val="0"/>
              <w:autoSpaceDN w:val="0"/>
              <w:adjustRightInd w:val="0"/>
              <w:jc w:val="both"/>
              <w:rPr>
                <w:rFonts w:eastAsia="Calibri"/>
                <w:sz w:val="18"/>
                <w:szCs w:val="18"/>
              </w:rPr>
            </w:pPr>
            <w:r w:rsidRPr="00E66C92">
              <w:rPr>
                <w:rFonts w:eastAsia="Calibri"/>
                <w:sz w:val="18"/>
                <w:szCs w:val="18"/>
              </w:rPr>
              <w:lastRenderedPageBreak/>
              <w:t xml:space="preserve">Прирост </w:t>
            </w:r>
            <w:proofErr w:type="gramStart"/>
            <w:r w:rsidRPr="00E66C92">
              <w:rPr>
                <w:rFonts w:eastAsia="Calibri"/>
                <w:sz w:val="18"/>
                <w:szCs w:val="18"/>
              </w:rPr>
              <w:t>уровня информационной открытости органов власти города Кузнецка</w:t>
            </w:r>
            <w:proofErr w:type="gramEnd"/>
            <w:r w:rsidRPr="00E66C92">
              <w:rPr>
                <w:rFonts w:eastAsia="Calibri"/>
                <w:sz w:val="18"/>
                <w:szCs w:val="18"/>
              </w:rPr>
              <w:t>.</w:t>
            </w:r>
          </w:p>
          <w:p w:rsidR="0080127A" w:rsidRPr="00E66C92" w:rsidRDefault="0080127A" w:rsidP="00C153F8">
            <w:pPr>
              <w:rPr>
                <w:color w:val="000000"/>
                <w:sz w:val="18"/>
                <w:szCs w:val="18"/>
              </w:rPr>
            </w:pPr>
          </w:p>
        </w:tc>
        <w:tc>
          <w:tcPr>
            <w:tcW w:w="709" w:type="dxa"/>
          </w:tcPr>
          <w:p w:rsidR="0080127A" w:rsidRPr="00E66C92" w:rsidRDefault="0080127A" w:rsidP="00C153F8">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80127A" w:rsidRPr="00E66C92" w:rsidRDefault="0080127A" w:rsidP="00C153F8">
            <w:pPr>
              <w:jc w:val="center"/>
              <w:rPr>
                <w:color w:val="000000"/>
                <w:sz w:val="18"/>
                <w:szCs w:val="18"/>
              </w:rPr>
            </w:pPr>
            <w:r w:rsidRPr="00E66C92">
              <w:rPr>
                <w:color w:val="000000"/>
                <w:sz w:val="18"/>
                <w:szCs w:val="18"/>
              </w:rPr>
              <w:t>2,95</w:t>
            </w:r>
          </w:p>
        </w:tc>
        <w:tc>
          <w:tcPr>
            <w:tcW w:w="851" w:type="dxa"/>
            <w:vAlign w:val="center"/>
          </w:tcPr>
          <w:p w:rsidR="0080127A" w:rsidRPr="00E66C92" w:rsidRDefault="0080127A" w:rsidP="00C153F8">
            <w:pPr>
              <w:jc w:val="center"/>
              <w:rPr>
                <w:color w:val="000000"/>
                <w:sz w:val="18"/>
                <w:szCs w:val="18"/>
              </w:rPr>
            </w:pPr>
            <w:r w:rsidRPr="00E66C92">
              <w:rPr>
                <w:color w:val="000000"/>
                <w:sz w:val="18"/>
                <w:szCs w:val="18"/>
              </w:rPr>
              <w:t>3,05</w:t>
            </w:r>
          </w:p>
        </w:tc>
        <w:tc>
          <w:tcPr>
            <w:tcW w:w="1984" w:type="dxa"/>
            <w:vAlign w:val="center"/>
          </w:tcPr>
          <w:p w:rsidR="0080127A" w:rsidRPr="00E66C92" w:rsidRDefault="0080127A" w:rsidP="00C153F8">
            <w:pPr>
              <w:jc w:val="center"/>
              <w:rPr>
                <w:color w:val="000000"/>
                <w:sz w:val="18"/>
                <w:szCs w:val="18"/>
              </w:rPr>
            </w:pPr>
            <w:r>
              <w:rPr>
                <w:color w:val="000000"/>
                <w:sz w:val="18"/>
                <w:szCs w:val="18"/>
              </w:rPr>
              <w:t>103,4</w:t>
            </w:r>
          </w:p>
        </w:tc>
        <w:tc>
          <w:tcPr>
            <w:tcW w:w="1560"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992"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1701"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1701"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1843" w:type="dxa"/>
          </w:tcPr>
          <w:p w:rsidR="0080127A" w:rsidRPr="00E66C92" w:rsidRDefault="0080127A" w:rsidP="00C153F8">
            <w:pPr>
              <w:widowControl w:val="0"/>
              <w:autoSpaceDE w:val="0"/>
              <w:autoSpaceDN w:val="0"/>
              <w:adjustRightInd w:val="0"/>
              <w:ind w:left="-108"/>
              <w:jc w:val="center"/>
              <w:rPr>
                <w:sz w:val="18"/>
                <w:szCs w:val="18"/>
              </w:rPr>
            </w:pPr>
            <w:r w:rsidRPr="00E66C92">
              <w:rPr>
                <w:sz w:val="18"/>
                <w:szCs w:val="18"/>
              </w:rPr>
              <w:t>Х</w:t>
            </w:r>
          </w:p>
        </w:tc>
        <w:tc>
          <w:tcPr>
            <w:tcW w:w="1133"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r>
      <w:tr w:rsidR="0080127A" w:rsidRPr="00E66C92" w:rsidTr="00C153F8">
        <w:tc>
          <w:tcPr>
            <w:tcW w:w="2411" w:type="dxa"/>
          </w:tcPr>
          <w:p w:rsidR="0080127A" w:rsidRPr="00E66C92" w:rsidRDefault="0080127A" w:rsidP="00C153F8">
            <w:pPr>
              <w:rPr>
                <w:color w:val="000000"/>
                <w:sz w:val="18"/>
                <w:szCs w:val="18"/>
              </w:rPr>
            </w:pPr>
            <w:r w:rsidRPr="00E66C92">
              <w:rPr>
                <w:sz w:val="18"/>
                <w:szCs w:val="18"/>
              </w:rPr>
              <w:t>Прирост обеспеченности населения города Кузнецка информацией о деятельности органов местного самоуправления в области нормотворчества (через периодическое печатное издание – сборник «Вестник администрации города Кузнецка»).</w:t>
            </w:r>
          </w:p>
        </w:tc>
        <w:tc>
          <w:tcPr>
            <w:tcW w:w="709" w:type="dxa"/>
          </w:tcPr>
          <w:p w:rsidR="0080127A" w:rsidRDefault="0080127A" w:rsidP="00C153F8">
            <w:pPr>
              <w:widowControl w:val="0"/>
              <w:autoSpaceDE w:val="0"/>
              <w:autoSpaceDN w:val="0"/>
              <w:adjustRightInd w:val="0"/>
              <w:ind w:right="-118"/>
              <w:jc w:val="center"/>
              <w:rPr>
                <w:sz w:val="18"/>
                <w:szCs w:val="18"/>
              </w:rPr>
            </w:pPr>
            <w:r>
              <w:rPr>
                <w:sz w:val="18"/>
                <w:szCs w:val="18"/>
              </w:rPr>
              <w:t>Ед.</w:t>
            </w:r>
          </w:p>
          <w:p w:rsidR="0080127A" w:rsidRPr="00E66C92" w:rsidRDefault="0080127A" w:rsidP="00C153F8">
            <w:pPr>
              <w:widowControl w:val="0"/>
              <w:autoSpaceDE w:val="0"/>
              <w:autoSpaceDN w:val="0"/>
              <w:adjustRightInd w:val="0"/>
              <w:ind w:right="-118"/>
              <w:jc w:val="center"/>
              <w:rPr>
                <w:sz w:val="18"/>
                <w:szCs w:val="18"/>
              </w:rPr>
            </w:pPr>
            <w:proofErr w:type="spellStart"/>
            <w:r>
              <w:rPr>
                <w:sz w:val="18"/>
                <w:szCs w:val="18"/>
              </w:rPr>
              <w:t>кол</w:t>
            </w:r>
            <w:proofErr w:type="gramStart"/>
            <w:r>
              <w:rPr>
                <w:sz w:val="18"/>
                <w:szCs w:val="18"/>
              </w:rPr>
              <w:t>.п</w:t>
            </w:r>
            <w:proofErr w:type="gramEnd"/>
            <w:r>
              <w:rPr>
                <w:sz w:val="18"/>
                <w:szCs w:val="18"/>
              </w:rPr>
              <w:t>ечат.изд</w:t>
            </w:r>
            <w:proofErr w:type="spellEnd"/>
            <w:r>
              <w:rPr>
                <w:sz w:val="18"/>
                <w:szCs w:val="18"/>
              </w:rPr>
              <w:t>.</w:t>
            </w:r>
          </w:p>
        </w:tc>
        <w:tc>
          <w:tcPr>
            <w:tcW w:w="850" w:type="dxa"/>
            <w:vAlign w:val="center"/>
          </w:tcPr>
          <w:p w:rsidR="0080127A" w:rsidRPr="00E66C92" w:rsidRDefault="0080127A" w:rsidP="00C153F8">
            <w:pPr>
              <w:jc w:val="center"/>
              <w:rPr>
                <w:color w:val="000000"/>
                <w:sz w:val="18"/>
                <w:szCs w:val="18"/>
              </w:rPr>
            </w:pPr>
            <w:r>
              <w:rPr>
                <w:color w:val="000000"/>
                <w:sz w:val="18"/>
                <w:szCs w:val="18"/>
              </w:rPr>
              <w:t>10</w:t>
            </w:r>
          </w:p>
        </w:tc>
        <w:tc>
          <w:tcPr>
            <w:tcW w:w="851" w:type="dxa"/>
            <w:vAlign w:val="center"/>
          </w:tcPr>
          <w:p w:rsidR="0080127A" w:rsidRPr="00E66C92" w:rsidRDefault="0080127A" w:rsidP="00C153F8">
            <w:pPr>
              <w:jc w:val="center"/>
              <w:rPr>
                <w:color w:val="000000"/>
                <w:sz w:val="18"/>
                <w:szCs w:val="18"/>
              </w:rPr>
            </w:pPr>
            <w:r w:rsidRPr="00E66C92">
              <w:rPr>
                <w:color w:val="000000"/>
                <w:sz w:val="18"/>
                <w:szCs w:val="18"/>
              </w:rPr>
              <w:t>10</w:t>
            </w:r>
          </w:p>
        </w:tc>
        <w:tc>
          <w:tcPr>
            <w:tcW w:w="1984" w:type="dxa"/>
            <w:vAlign w:val="center"/>
          </w:tcPr>
          <w:p w:rsidR="0080127A" w:rsidRPr="00E66C92" w:rsidRDefault="0080127A" w:rsidP="00C153F8">
            <w:pPr>
              <w:jc w:val="center"/>
              <w:rPr>
                <w:color w:val="000000"/>
                <w:sz w:val="18"/>
                <w:szCs w:val="18"/>
              </w:rPr>
            </w:pPr>
            <w:r>
              <w:rPr>
                <w:color w:val="000000"/>
                <w:sz w:val="18"/>
                <w:szCs w:val="18"/>
              </w:rPr>
              <w:t>100,0</w:t>
            </w:r>
          </w:p>
        </w:tc>
        <w:tc>
          <w:tcPr>
            <w:tcW w:w="1560"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992"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1701"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1701"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1843" w:type="dxa"/>
          </w:tcPr>
          <w:p w:rsidR="0080127A" w:rsidRPr="00E66C92" w:rsidRDefault="0080127A" w:rsidP="00C153F8">
            <w:pPr>
              <w:widowControl w:val="0"/>
              <w:autoSpaceDE w:val="0"/>
              <w:autoSpaceDN w:val="0"/>
              <w:adjustRightInd w:val="0"/>
              <w:ind w:left="-108"/>
              <w:jc w:val="center"/>
              <w:rPr>
                <w:sz w:val="18"/>
                <w:szCs w:val="18"/>
              </w:rPr>
            </w:pPr>
            <w:r w:rsidRPr="00E66C92">
              <w:rPr>
                <w:sz w:val="18"/>
                <w:szCs w:val="18"/>
              </w:rPr>
              <w:t>Х</w:t>
            </w:r>
          </w:p>
        </w:tc>
        <w:tc>
          <w:tcPr>
            <w:tcW w:w="1133"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r>
      <w:tr w:rsidR="0080127A" w:rsidRPr="00E66C92" w:rsidTr="00C153F8">
        <w:tc>
          <w:tcPr>
            <w:tcW w:w="2411" w:type="dxa"/>
          </w:tcPr>
          <w:p w:rsidR="0080127A" w:rsidRPr="00E66C92" w:rsidRDefault="0080127A" w:rsidP="00C153F8">
            <w:pPr>
              <w:rPr>
                <w:sz w:val="18"/>
                <w:szCs w:val="18"/>
              </w:rPr>
            </w:pPr>
            <w:r w:rsidRPr="00E66C92">
              <w:rPr>
                <w:sz w:val="18"/>
                <w:szCs w:val="18"/>
              </w:rPr>
              <w:t>Итоговое значение (по подпрограмме)</w:t>
            </w:r>
          </w:p>
        </w:tc>
        <w:tc>
          <w:tcPr>
            <w:tcW w:w="709" w:type="dxa"/>
          </w:tcPr>
          <w:p w:rsidR="0080127A" w:rsidRPr="00E66C92" w:rsidRDefault="0080127A" w:rsidP="00C153F8">
            <w:pPr>
              <w:widowControl w:val="0"/>
              <w:autoSpaceDE w:val="0"/>
              <w:autoSpaceDN w:val="0"/>
              <w:adjustRightInd w:val="0"/>
              <w:ind w:right="-118"/>
              <w:jc w:val="center"/>
              <w:rPr>
                <w:sz w:val="18"/>
                <w:szCs w:val="18"/>
              </w:rPr>
            </w:pPr>
          </w:p>
        </w:tc>
        <w:tc>
          <w:tcPr>
            <w:tcW w:w="850"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851"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1984" w:type="dxa"/>
          </w:tcPr>
          <w:p w:rsidR="0080127A" w:rsidRPr="00E66C92" w:rsidRDefault="0080127A" w:rsidP="00C153F8">
            <w:pPr>
              <w:widowControl w:val="0"/>
              <w:autoSpaceDE w:val="0"/>
              <w:autoSpaceDN w:val="0"/>
              <w:adjustRightInd w:val="0"/>
              <w:ind w:left="-108" w:right="-31" w:firstLine="108"/>
              <w:jc w:val="center"/>
              <w:rPr>
                <w:sz w:val="18"/>
                <w:szCs w:val="18"/>
              </w:rPr>
            </w:pPr>
            <w:r w:rsidRPr="00E66C92">
              <w:rPr>
                <w:sz w:val="18"/>
                <w:szCs w:val="18"/>
              </w:rPr>
              <w:t>Х</w:t>
            </w:r>
          </w:p>
        </w:tc>
        <w:tc>
          <w:tcPr>
            <w:tcW w:w="1560" w:type="dxa"/>
          </w:tcPr>
          <w:p w:rsidR="0080127A" w:rsidRPr="00E66C92" w:rsidRDefault="0080127A" w:rsidP="00C153F8">
            <w:pPr>
              <w:widowControl w:val="0"/>
              <w:autoSpaceDE w:val="0"/>
              <w:autoSpaceDN w:val="0"/>
              <w:adjustRightInd w:val="0"/>
              <w:jc w:val="center"/>
              <w:rPr>
                <w:sz w:val="18"/>
                <w:szCs w:val="18"/>
              </w:rPr>
            </w:pPr>
            <w:r>
              <w:rPr>
                <w:sz w:val="18"/>
                <w:szCs w:val="18"/>
              </w:rPr>
              <w:t>102,2</w:t>
            </w:r>
          </w:p>
        </w:tc>
        <w:tc>
          <w:tcPr>
            <w:tcW w:w="992" w:type="dxa"/>
          </w:tcPr>
          <w:p w:rsidR="0080127A" w:rsidRPr="00E66C92" w:rsidRDefault="0080127A" w:rsidP="00C153F8">
            <w:pPr>
              <w:widowControl w:val="0"/>
              <w:autoSpaceDE w:val="0"/>
              <w:autoSpaceDN w:val="0"/>
              <w:adjustRightInd w:val="0"/>
              <w:jc w:val="center"/>
              <w:rPr>
                <w:sz w:val="18"/>
                <w:szCs w:val="18"/>
              </w:rPr>
            </w:pPr>
            <w:r w:rsidRPr="00AE008F">
              <w:rPr>
                <w:color w:val="FF0000"/>
                <w:sz w:val="18"/>
                <w:szCs w:val="18"/>
              </w:rPr>
              <w:t>1653,5</w:t>
            </w:r>
          </w:p>
        </w:tc>
        <w:tc>
          <w:tcPr>
            <w:tcW w:w="1701" w:type="dxa"/>
          </w:tcPr>
          <w:p w:rsidR="0080127A" w:rsidRPr="00E66C92" w:rsidRDefault="0080127A" w:rsidP="00C153F8">
            <w:pPr>
              <w:widowControl w:val="0"/>
              <w:autoSpaceDE w:val="0"/>
              <w:autoSpaceDN w:val="0"/>
              <w:adjustRightInd w:val="0"/>
              <w:jc w:val="center"/>
              <w:rPr>
                <w:sz w:val="18"/>
                <w:szCs w:val="18"/>
              </w:rPr>
            </w:pPr>
            <w:r>
              <w:rPr>
                <w:sz w:val="18"/>
                <w:szCs w:val="18"/>
              </w:rPr>
              <w:t>0,1975</w:t>
            </w:r>
          </w:p>
        </w:tc>
        <w:tc>
          <w:tcPr>
            <w:tcW w:w="1701" w:type="dxa"/>
          </w:tcPr>
          <w:p w:rsidR="0080127A" w:rsidRPr="00E66C92" w:rsidRDefault="0080127A" w:rsidP="00C153F8">
            <w:pPr>
              <w:widowControl w:val="0"/>
              <w:autoSpaceDE w:val="0"/>
              <w:autoSpaceDN w:val="0"/>
              <w:adjustRightInd w:val="0"/>
              <w:jc w:val="center"/>
              <w:rPr>
                <w:sz w:val="18"/>
                <w:szCs w:val="18"/>
              </w:rPr>
            </w:pPr>
            <w:r>
              <w:rPr>
                <w:sz w:val="18"/>
                <w:szCs w:val="18"/>
              </w:rPr>
              <w:t>20,2</w:t>
            </w:r>
          </w:p>
        </w:tc>
        <w:tc>
          <w:tcPr>
            <w:tcW w:w="1843" w:type="dxa"/>
          </w:tcPr>
          <w:p w:rsidR="0080127A" w:rsidRPr="00E66C92" w:rsidRDefault="0080127A" w:rsidP="00C153F8">
            <w:pPr>
              <w:widowControl w:val="0"/>
              <w:autoSpaceDE w:val="0"/>
              <w:autoSpaceDN w:val="0"/>
              <w:adjustRightInd w:val="0"/>
              <w:ind w:left="-108"/>
              <w:jc w:val="center"/>
              <w:rPr>
                <w:sz w:val="18"/>
                <w:szCs w:val="18"/>
              </w:rPr>
            </w:pPr>
            <w:r w:rsidRPr="00E66C92">
              <w:rPr>
                <w:sz w:val="18"/>
                <w:szCs w:val="18"/>
              </w:rPr>
              <w:t>Х</w:t>
            </w:r>
          </w:p>
        </w:tc>
        <w:tc>
          <w:tcPr>
            <w:tcW w:w="1133"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r>
    </w:tbl>
    <w:p w:rsidR="0080127A" w:rsidRPr="00E66C92" w:rsidRDefault="0080127A" w:rsidP="0080127A">
      <w:pPr>
        <w:rPr>
          <w:color w:val="000000"/>
          <w:sz w:val="18"/>
          <w:szCs w:val="18"/>
        </w:rPr>
      </w:pPr>
    </w:p>
    <w:p w:rsidR="0080127A" w:rsidRPr="00E66C92" w:rsidRDefault="0080127A" w:rsidP="0080127A">
      <w:pPr>
        <w:jc w:val="center"/>
        <w:rPr>
          <w:b/>
          <w:sz w:val="18"/>
          <w:szCs w:val="18"/>
        </w:rPr>
      </w:pPr>
    </w:p>
    <w:p w:rsidR="00266FA6" w:rsidRDefault="00266FA6" w:rsidP="0080127A">
      <w:pPr>
        <w:rPr>
          <w:color w:val="000000"/>
          <w:sz w:val="28"/>
          <w:szCs w:val="28"/>
        </w:rPr>
      </w:pPr>
    </w:p>
    <w:p w:rsidR="00266FA6" w:rsidRDefault="00266FA6" w:rsidP="0080127A">
      <w:pPr>
        <w:rPr>
          <w:color w:val="000000"/>
          <w:sz w:val="28"/>
          <w:szCs w:val="28"/>
        </w:rPr>
      </w:pPr>
    </w:p>
    <w:p w:rsidR="00266FA6" w:rsidRDefault="00266FA6" w:rsidP="0080127A">
      <w:pPr>
        <w:rPr>
          <w:color w:val="000000"/>
          <w:sz w:val="28"/>
          <w:szCs w:val="28"/>
        </w:rPr>
      </w:pPr>
    </w:p>
    <w:p w:rsidR="00266FA6" w:rsidRDefault="00266FA6" w:rsidP="0080127A">
      <w:pPr>
        <w:rPr>
          <w:color w:val="000000"/>
          <w:sz w:val="28"/>
          <w:szCs w:val="28"/>
        </w:rPr>
      </w:pPr>
    </w:p>
    <w:p w:rsidR="00266FA6" w:rsidRDefault="00266FA6" w:rsidP="0080127A">
      <w:pPr>
        <w:rPr>
          <w:color w:val="000000"/>
          <w:sz w:val="28"/>
          <w:szCs w:val="28"/>
        </w:rPr>
      </w:pPr>
    </w:p>
    <w:p w:rsidR="00266FA6" w:rsidRDefault="00266FA6" w:rsidP="0080127A">
      <w:pPr>
        <w:rPr>
          <w:color w:val="000000"/>
          <w:sz w:val="28"/>
          <w:szCs w:val="28"/>
        </w:rPr>
      </w:pPr>
    </w:p>
    <w:p w:rsidR="00266FA6" w:rsidRDefault="00266FA6" w:rsidP="0080127A">
      <w:pPr>
        <w:rPr>
          <w:color w:val="000000"/>
          <w:sz w:val="28"/>
          <w:szCs w:val="28"/>
        </w:rPr>
      </w:pPr>
    </w:p>
    <w:p w:rsidR="00266FA6" w:rsidRDefault="00266FA6" w:rsidP="0080127A">
      <w:pPr>
        <w:rPr>
          <w:color w:val="000000"/>
          <w:sz w:val="28"/>
          <w:szCs w:val="28"/>
        </w:rPr>
      </w:pPr>
    </w:p>
    <w:p w:rsidR="00266FA6" w:rsidRDefault="00266FA6" w:rsidP="0080127A">
      <w:pPr>
        <w:rPr>
          <w:color w:val="000000"/>
          <w:sz w:val="28"/>
          <w:szCs w:val="28"/>
        </w:rPr>
      </w:pPr>
    </w:p>
    <w:p w:rsidR="00266FA6" w:rsidRDefault="00266FA6" w:rsidP="0080127A">
      <w:pPr>
        <w:rPr>
          <w:color w:val="000000"/>
          <w:sz w:val="28"/>
          <w:szCs w:val="28"/>
        </w:rPr>
      </w:pPr>
    </w:p>
    <w:p w:rsidR="00266FA6" w:rsidRDefault="00266FA6" w:rsidP="0080127A">
      <w:pPr>
        <w:rPr>
          <w:color w:val="000000"/>
          <w:sz w:val="28"/>
          <w:szCs w:val="28"/>
        </w:rPr>
      </w:pPr>
    </w:p>
    <w:p w:rsidR="00266FA6" w:rsidRDefault="00266FA6" w:rsidP="0080127A">
      <w:pPr>
        <w:rPr>
          <w:color w:val="000000"/>
          <w:sz w:val="28"/>
          <w:szCs w:val="28"/>
        </w:rPr>
      </w:pPr>
    </w:p>
    <w:p w:rsidR="00266FA6" w:rsidRDefault="00266FA6" w:rsidP="0080127A">
      <w:pPr>
        <w:rPr>
          <w:color w:val="000000"/>
          <w:sz w:val="28"/>
          <w:szCs w:val="28"/>
        </w:rPr>
      </w:pPr>
    </w:p>
    <w:p w:rsidR="00266FA6" w:rsidRDefault="00266FA6" w:rsidP="0080127A">
      <w:pPr>
        <w:rPr>
          <w:color w:val="000000"/>
          <w:sz w:val="28"/>
          <w:szCs w:val="28"/>
        </w:rPr>
      </w:pPr>
    </w:p>
    <w:p w:rsidR="00266FA6" w:rsidRDefault="00266FA6" w:rsidP="0080127A">
      <w:pPr>
        <w:rPr>
          <w:color w:val="000000"/>
          <w:sz w:val="28"/>
          <w:szCs w:val="28"/>
        </w:rPr>
      </w:pPr>
    </w:p>
    <w:p w:rsidR="00266FA6" w:rsidRDefault="00266FA6" w:rsidP="0080127A">
      <w:pPr>
        <w:rPr>
          <w:color w:val="000000"/>
          <w:sz w:val="28"/>
          <w:szCs w:val="28"/>
        </w:rPr>
      </w:pPr>
    </w:p>
    <w:p w:rsidR="00266FA6" w:rsidRDefault="00266FA6" w:rsidP="0080127A">
      <w:pPr>
        <w:rPr>
          <w:color w:val="000000"/>
          <w:sz w:val="28"/>
          <w:szCs w:val="28"/>
        </w:rPr>
      </w:pPr>
    </w:p>
    <w:p w:rsidR="00266FA6" w:rsidRPr="00E66C92" w:rsidRDefault="00266FA6" w:rsidP="00266FA6">
      <w:pPr>
        <w:jc w:val="center"/>
        <w:rPr>
          <w:b/>
        </w:rPr>
      </w:pPr>
      <w:proofErr w:type="gramStart"/>
      <w:r w:rsidRPr="00E66C92">
        <w:rPr>
          <w:b/>
        </w:rPr>
        <w:t>Р</w:t>
      </w:r>
      <w:proofErr w:type="gramEnd"/>
      <w:r w:rsidRPr="00E66C92">
        <w:rPr>
          <w:b/>
        </w:rPr>
        <w:t xml:space="preserve"> А С Ч Е Т  </w:t>
      </w:r>
    </w:p>
    <w:p w:rsidR="00266FA6" w:rsidRPr="00E66C92" w:rsidRDefault="00266FA6" w:rsidP="00266FA6">
      <w:pPr>
        <w:jc w:val="center"/>
        <w:rPr>
          <w:b/>
        </w:rPr>
      </w:pPr>
      <w:r w:rsidRPr="00E66C92">
        <w:rPr>
          <w:b/>
        </w:rPr>
        <w:t>планируемой оценки эффективности муниципальной программы</w:t>
      </w:r>
    </w:p>
    <w:p w:rsidR="00266FA6" w:rsidRPr="00E66C92" w:rsidRDefault="00266FA6" w:rsidP="00266FA6">
      <w:pPr>
        <w:widowControl w:val="0"/>
        <w:autoSpaceDE w:val="0"/>
        <w:autoSpaceDN w:val="0"/>
        <w:adjustRightInd w:val="0"/>
        <w:jc w:val="center"/>
        <w:rPr>
          <w:b/>
        </w:rPr>
      </w:pPr>
      <w:r w:rsidRPr="00E66C92">
        <w:rPr>
          <w:b/>
          <w:bCs/>
        </w:rPr>
        <w:t>«</w:t>
      </w:r>
      <w:r w:rsidRPr="00E66C92">
        <w:rPr>
          <w:b/>
        </w:rPr>
        <w:t xml:space="preserve">Формирование информационного общества в городе Кузнецке Пензенской области </w:t>
      </w:r>
    </w:p>
    <w:p w:rsidR="00266FA6" w:rsidRPr="00E66C92" w:rsidRDefault="00266FA6" w:rsidP="00266FA6">
      <w:pPr>
        <w:widowControl w:val="0"/>
        <w:autoSpaceDE w:val="0"/>
        <w:autoSpaceDN w:val="0"/>
        <w:adjustRightInd w:val="0"/>
        <w:jc w:val="center"/>
        <w:rPr>
          <w:b/>
          <w:bCs/>
        </w:rPr>
      </w:pPr>
      <w:r w:rsidRPr="00E66C92">
        <w:rPr>
          <w:b/>
        </w:rPr>
        <w:t xml:space="preserve">на 2014-2020 годы» </w:t>
      </w:r>
      <w:r w:rsidRPr="00E66C92">
        <w:rPr>
          <w:b/>
          <w:bCs/>
        </w:rPr>
        <w:t xml:space="preserve"> на 2015 год</w:t>
      </w:r>
    </w:p>
    <w:p w:rsidR="00266FA6" w:rsidRPr="00E66C92" w:rsidRDefault="00266FA6" w:rsidP="00266FA6">
      <w:pPr>
        <w:widowControl w:val="0"/>
        <w:autoSpaceDE w:val="0"/>
        <w:autoSpaceDN w:val="0"/>
        <w:adjustRightInd w:val="0"/>
        <w:jc w:val="center"/>
        <w:rPr>
          <w:b/>
          <w:bCs/>
          <w:spacing w:val="-2"/>
        </w:rPr>
      </w:pPr>
    </w:p>
    <w:tbl>
      <w:tblPr>
        <w:tblW w:w="160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709"/>
        <w:gridCol w:w="850"/>
        <w:gridCol w:w="851"/>
        <w:gridCol w:w="1984"/>
        <w:gridCol w:w="1560"/>
        <w:gridCol w:w="992"/>
        <w:gridCol w:w="1701"/>
        <w:gridCol w:w="1701"/>
        <w:gridCol w:w="1843"/>
        <w:gridCol w:w="1418"/>
      </w:tblGrid>
      <w:tr w:rsidR="00266FA6" w:rsidRPr="00E66C92" w:rsidTr="0048307C">
        <w:trPr>
          <w:trHeight w:val="70"/>
        </w:trPr>
        <w:tc>
          <w:tcPr>
            <w:tcW w:w="2410" w:type="dxa"/>
          </w:tcPr>
          <w:p w:rsidR="00266FA6" w:rsidRPr="00E66C92" w:rsidRDefault="00266FA6" w:rsidP="0048307C">
            <w:pPr>
              <w:widowControl w:val="0"/>
              <w:autoSpaceDE w:val="0"/>
              <w:autoSpaceDN w:val="0"/>
              <w:adjustRightInd w:val="0"/>
              <w:jc w:val="center"/>
              <w:rPr>
                <w:sz w:val="18"/>
                <w:szCs w:val="18"/>
              </w:rPr>
            </w:pPr>
            <w:r w:rsidRPr="00E66C92">
              <w:rPr>
                <w:b/>
                <w:spacing w:val="-20"/>
                <w:sz w:val="18"/>
                <w:szCs w:val="18"/>
              </w:rPr>
              <w:t>Наименование целевого показателя</w:t>
            </w:r>
            <w:r w:rsidRPr="00E66C92">
              <w:rPr>
                <w:sz w:val="18"/>
                <w:szCs w:val="18"/>
              </w:rPr>
              <w:t xml:space="preserve"> </w:t>
            </w:r>
          </w:p>
        </w:tc>
        <w:tc>
          <w:tcPr>
            <w:tcW w:w="709" w:type="dxa"/>
          </w:tcPr>
          <w:p w:rsidR="00266FA6" w:rsidRPr="00E66C92" w:rsidRDefault="00266FA6" w:rsidP="0048307C">
            <w:pPr>
              <w:jc w:val="center"/>
              <w:rPr>
                <w:b/>
                <w:spacing w:val="-20"/>
                <w:sz w:val="18"/>
                <w:szCs w:val="18"/>
              </w:rPr>
            </w:pPr>
            <w:r w:rsidRPr="00E66C92">
              <w:rPr>
                <w:b/>
                <w:spacing w:val="-20"/>
                <w:sz w:val="18"/>
                <w:szCs w:val="18"/>
              </w:rPr>
              <w:t>Ед.</w:t>
            </w:r>
          </w:p>
          <w:p w:rsidR="00266FA6" w:rsidRPr="00E66C92" w:rsidRDefault="00266FA6" w:rsidP="0048307C">
            <w:pPr>
              <w:jc w:val="center"/>
              <w:rPr>
                <w:sz w:val="18"/>
                <w:szCs w:val="18"/>
              </w:rPr>
            </w:pPr>
            <w:r w:rsidRPr="00E66C92">
              <w:rPr>
                <w:b/>
                <w:spacing w:val="-20"/>
                <w:sz w:val="18"/>
                <w:szCs w:val="18"/>
              </w:rPr>
              <w:t>измерения</w:t>
            </w:r>
            <w:r w:rsidRPr="00E66C92">
              <w:rPr>
                <w:sz w:val="18"/>
                <w:szCs w:val="18"/>
              </w:rPr>
              <w:t xml:space="preserve"> </w:t>
            </w:r>
          </w:p>
        </w:tc>
        <w:tc>
          <w:tcPr>
            <w:tcW w:w="850" w:type="dxa"/>
          </w:tcPr>
          <w:p w:rsidR="00266FA6" w:rsidRPr="00E66C92" w:rsidRDefault="00266FA6" w:rsidP="0048307C">
            <w:pPr>
              <w:jc w:val="center"/>
              <w:rPr>
                <w:b/>
                <w:spacing w:val="-20"/>
                <w:sz w:val="18"/>
                <w:szCs w:val="18"/>
              </w:rPr>
            </w:pPr>
            <w:r w:rsidRPr="00E66C92">
              <w:rPr>
                <w:b/>
                <w:spacing w:val="-20"/>
                <w:sz w:val="18"/>
                <w:szCs w:val="18"/>
              </w:rPr>
              <w:t>Показа-</w:t>
            </w:r>
          </w:p>
          <w:p w:rsidR="00266FA6" w:rsidRPr="00E66C92" w:rsidRDefault="00266FA6" w:rsidP="0048307C">
            <w:pPr>
              <w:widowControl w:val="0"/>
              <w:autoSpaceDE w:val="0"/>
              <w:autoSpaceDN w:val="0"/>
              <w:adjustRightInd w:val="0"/>
              <w:jc w:val="center"/>
              <w:rPr>
                <w:sz w:val="18"/>
                <w:szCs w:val="18"/>
              </w:rPr>
            </w:pPr>
            <w:proofErr w:type="spellStart"/>
            <w:r w:rsidRPr="00E66C92">
              <w:rPr>
                <w:b/>
                <w:spacing w:val="-20"/>
                <w:sz w:val="18"/>
                <w:szCs w:val="18"/>
              </w:rPr>
              <w:t>тель</w:t>
            </w:r>
            <w:proofErr w:type="spellEnd"/>
            <w:r w:rsidRPr="00E66C92">
              <w:rPr>
                <w:b/>
                <w:spacing w:val="-20"/>
                <w:sz w:val="18"/>
                <w:szCs w:val="18"/>
              </w:rPr>
              <w:t xml:space="preserve"> базового года</w:t>
            </w:r>
          </w:p>
        </w:tc>
        <w:tc>
          <w:tcPr>
            <w:tcW w:w="851" w:type="dxa"/>
          </w:tcPr>
          <w:p w:rsidR="00266FA6" w:rsidRPr="00E66C92" w:rsidRDefault="00266FA6" w:rsidP="0048307C">
            <w:pPr>
              <w:widowControl w:val="0"/>
              <w:autoSpaceDE w:val="0"/>
              <w:autoSpaceDN w:val="0"/>
              <w:adjustRightInd w:val="0"/>
              <w:jc w:val="center"/>
              <w:rPr>
                <w:b/>
                <w:sz w:val="18"/>
                <w:szCs w:val="18"/>
              </w:rPr>
            </w:pPr>
            <w:proofErr w:type="gramStart"/>
            <w:r w:rsidRPr="00E66C92">
              <w:rPr>
                <w:b/>
                <w:sz w:val="18"/>
                <w:szCs w:val="18"/>
              </w:rPr>
              <w:t>Планируем-</w:t>
            </w:r>
            <w:proofErr w:type="spellStart"/>
            <w:r w:rsidRPr="00E66C92">
              <w:rPr>
                <w:b/>
                <w:sz w:val="18"/>
                <w:szCs w:val="18"/>
              </w:rPr>
              <w:t>ый</w:t>
            </w:r>
            <w:proofErr w:type="spellEnd"/>
            <w:proofErr w:type="gramEnd"/>
            <w:r w:rsidRPr="00E66C92">
              <w:rPr>
                <w:b/>
                <w:sz w:val="18"/>
                <w:szCs w:val="18"/>
              </w:rPr>
              <w:t xml:space="preserve"> показатель</w:t>
            </w:r>
          </w:p>
        </w:tc>
        <w:tc>
          <w:tcPr>
            <w:tcW w:w="1984" w:type="dxa"/>
          </w:tcPr>
          <w:p w:rsidR="00266FA6" w:rsidRPr="00E66C92" w:rsidRDefault="00266FA6" w:rsidP="0048307C">
            <w:pPr>
              <w:widowControl w:val="0"/>
              <w:autoSpaceDE w:val="0"/>
              <w:autoSpaceDN w:val="0"/>
              <w:adjustRightInd w:val="0"/>
              <w:ind w:left="-108" w:right="-31" w:firstLine="108"/>
              <w:jc w:val="center"/>
              <w:rPr>
                <w:b/>
                <w:sz w:val="18"/>
                <w:szCs w:val="18"/>
              </w:rPr>
            </w:pPr>
            <w:r w:rsidRPr="00E66C92">
              <w:rPr>
                <w:b/>
                <w:sz w:val="18"/>
                <w:szCs w:val="18"/>
              </w:rPr>
              <w:t xml:space="preserve">Планируемый результат достижения </w:t>
            </w:r>
            <w:r w:rsidRPr="00E66C92">
              <w:rPr>
                <w:b/>
                <w:sz w:val="18"/>
                <w:szCs w:val="18"/>
                <w:lang w:val="en-US"/>
              </w:rPr>
              <w:t>t</w:t>
            </w:r>
            <w:r w:rsidRPr="00E66C92">
              <w:rPr>
                <w:b/>
                <w:sz w:val="18"/>
                <w:szCs w:val="18"/>
              </w:rPr>
              <w:t xml:space="preserve">-ого целевого показателя </w:t>
            </w:r>
            <w:r w:rsidRPr="00E66C92">
              <w:rPr>
                <w:b/>
                <w:sz w:val="18"/>
                <w:szCs w:val="18"/>
                <w:lang w:val="en-US"/>
              </w:rPr>
              <w:t>j</w:t>
            </w:r>
            <w:r w:rsidRPr="00E66C92">
              <w:rPr>
                <w:b/>
                <w:sz w:val="18"/>
                <w:szCs w:val="18"/>
              </w:rPr>
              <w:t>-ой подпрограммы</w:t>
            </w:r>
          </w:p>
          <w:p w:rsidR="00266FA6" w:rsidRPr="00E66C92" w:rsidRDefault="00266FA6" w:rsidP="0048307C">
            <w:pPr>
              <w:widowControl w:val="0"/>
              <w:autoSpaceDE w:val="0"/>
              <w:autoSpaceDN w:val="0"/>
              <w:adjustRightInd w:val="0"/>
              <w:jc w:val="center"/>
              <w:rPr>
                <w:sz w:val="18"/>
                <w:szCs w:val="18"/>
              </w:rPr>
            </w:pPr>
            <w:r w:rsidRPr="00E66C92">
              <w:rPr>
                <w:sz w:val="18"/>
                <w:szCs w:val="18"/>
              </w:rPr>
              <w:t>Ц</w:t>
            </w:r>
            <w:r w:rsidRPr="00E66C92">
              <w:rPr>
                <w:sz w:val="18"/>
                <w:szCs w:val="18"/>
                <w:vertAlign w:val="superscript"/>
              </w:rPr>
              <w:t>П</w:t>
            </w:r>
            <w:r w:rsidRPr="00E66C92">
              <w:rPr>
                <w:sz w:val="18"/>
                <w:szCs w:val="18"/>
                <w:vertAlign w:val="subscript"/>
              </w:rPr>
              <w:t>ПП</w:t>
            </w:r>
            <w:proofErr w:type="gramStart"/>
            <w:r w:rsidRPr="00E66C92">
              <w:rPr>
                <w:sz w:val="18"/>
                <w:szCs w:val="18"/>
                <w:vertAlign w:val="subscript"/>
                <w:lang w:val="en-US"/>
              </w:rPr>
              <w:t>t</w:t>
            </w:r>
            <w:proofErr w:type="gramEnd"/>
          </w:p>
          <w:p w:rsidR="00266FA6" w:rsidRPr="00E66C92" w:rsidRDefault="00266FA6" w:rsidP="0048307C">
            <w:pPr>
              <w:widowControl w:val="0"/>
              <w:autoSpaceDE w:val="0"/>
              <w:autoSpaceDN w:val="0"/>
              <w:adjustRightInd w:val="0"/>
              <w:ind w:right="-108"/>
              <w:rPr>
                <w:sz w:val="18"/>
                <w:szCs w:val="18"/>
              </w:rPr>
            </w:pPr>
            <w:r w:rsidRPr="00E66C92">
              <w:rPr>
                <w:sz w:val="18"/>
                <w:szCs w:val="18"/>
              </w:rPr>
              <w:t>Э</w:t>
            </w:r>
            <w:proofErr w:type="gramStart"/>
            <w:r w:rsidRPr="00E66C92">
              <w:rPr>
                <w:sz w:val="18"/>
                <w:szCs w:val="18"/>
                <w:vertAlign w:val="subscript"/>
                <w:lang w:val="en-US"/>
              </w:rPr>
              <w:t>t</w:t>
            </w:r>
            <w:proofErr w:type="gramEnd"/>
            <w:r w:rsidRPr="00E66C92">
              <w:rPr>
                <w:sz w:val="18"/>
                <w:szCs w:val="18"/>
              </w:rPr>
              <w:t xml:space="preserve">= ---------- х100% </w:t>
            </w:r>
          </w:p>
          <w:p w:rsidR="00266FA6" w:rsidRPr="00E66C92" w:rsidRDefault="00266FA6" w:rsidP="0048307C">
            <w:pPr>
              <w:widowControl w:val="0"/>
              <w:autoSpaceDE w:val="0"/>
              <w:autoSpaceDN w:val="0"/>
              <w:adjustRightInd w:val="0"/>
              <w:ind w:right="-108"/>
              <w:jc w:val="center"/>
              <w:rPr>
                <w:sz w:val="18"/>
                <w:szCs w:val="18"/>
              </w:rPr>
            </w:pPr>
            <w:proofErr w:type="spellStart"/>
            <w:r w:rsidRPr="00E66C92">
              <w:rPr>
                <w:sz w:val="18"/>
                <w:szCs w:val="18"/>
              </w:rPr>
              <w:t>Ц</w:t>
            </w:r>
            <w:r w:rsidRPr="00E66C92">
              <w:rPr>
                <w:sz w:val="18"/>
                <w:szCs w:val="18"/>
                <w:vertAlign w:val="superscript"/>
              </w:rPr>
              <w:t>б</w:t>
            </w:r>
            <w:r w:rsidRPr="00E66C92">
              <w:rPr>
                <w:sz w:val="18"/>
                <w:szCs w:val="18"/>
                <w:vertAlign w:val="subscript"/>
              </w:rPr>
              <w:t>ПП</w:t>
            </w:r>
            <w:proofErr w:type="spellEnd"/>
            <w:proofErr w:type="gramStart"/>
            <w:r w:rsidRPr="00E66C92">
              <w:rPr>
                <w:sz w:val="18"/>
                <w:szCs w:val="18"/>
                <w:vertAlign w:val="subscript"/>
                <w:lang w:val="en-US"/>
              </w:rPr>
              <w:t>t</w:t>
            </w:r>
            <w:proofErr w:type="gramEnd"/>
          </w:p>
          <w:p w:rsidR="00266FA6" w:rsidRPr="00E66C92" w:rsidRDefault="00266FA6" w:rsidP="0048307C">
            <w:pPr>
              <w:widowControl w:val="0"/>
              <w:autoSpaceDE w:val="0"/>
              <w:autoSpaceDN w:val="0"/>
              <w:adjustRightInd w:val="0"/>
              <w:jc w:val="center"/>
              <w:rPr>
                <w:sz w:val="18"/>
                <w:szCs w:val="18"/>
              </w:rPr>
            </w:pPr>
          </w:p>
          <w:p w:rsidR="00266FA6" w:rsidRPr="00E66C92" w:rsidRDefault="00266FA6" w:rsidP="0048307C">
            <w:pPr>
              <w:widowControl w:val="0"/>
              <w:autoSpaceDE w:val="0"/>
              <w:autoSpaceDN w:val="0"/>
              <w:adjustRightInd w:val="0"/>
              <w:jc w:val="center"/>
              <w:rPr>
                <w:sz w:val="18"/>
                <w:szCs w:val="18"/>
              </w:rPr>
            </w:pPr>
            <w:r w:rsidRPr="00E66C92">
              <w:rPr>
                <w:sz w:val="18"/>
                <w:szCs w:val="18"/>
              </w:rPr>
              <w:t>Ц</w:t>
            </w:r>
            <w:r w:rsidRPr="00E66C92">
              <w:rPr>
                <w:sz w:val="18"/>
                <w:szCs w:val="18"/>
                <w:vertAlign w:val="superscript"/>
              </w:rPr>
              <w:t>П</w:t>
            </w:r>
            <w:r w:rsidRPr="00E66C92">
              <w:rPr>
                <w:sz w:val="18"/>
                <w:szCs w:val="18"/>
                <w:vertAlign w:val="subscript"/>
              </w:rPr>
              <w:t>ПП</w:t>
            </w:r>
            <w:proofErr w:type="gramStart"/>
            <w:r w:rsidRPr="00E66C92">
              <w:rPr>
                <w:sz w:val="18"/>
                <w:szCs w:val="18"/>
                <w:vertAlign w:val="subscript"/>
                <w:lang w:val="en-US"/>
              </w:rPr>
              <w:t>t</w:t>
            </w:r>
            <w:proofErr w:type="gramEnd"/>
          </w:p>
          <w:p w:rsidR="00266FA6" w:rsidRPr="00E66C92" w:rsidRDefault="00266FA6" w:rsidP="0048307C">
            <w:pPr>
              <w:widowControl w:val="0"/>
              <w:autoSpaceDE w:val="0"/>
              <w:autoSpaceDN w:val="0"/>
              <w:adjustRightInd w:val="0"/>
              <w:ind w:right="-108"/>
              <w:rPr>
                <w:sz w:val="18"/>
                <w:szCs w:val="18"/>
              </w:rPr>
            </w:pPr>
            <w:r w:rsidRPr="00E66C92">
              <w:rPr>
                <w:sz w:val="18"/>
                <w:szCs w:val="18"/>
              </w:rPr>
              <w:t>(Э</w:t>
            </w:r>
            <w:proofErr w:type="gramStart"/>
            <w:r w:rsidRPr="00E66C92">
              <w:rPr>
                <w:sz w:val="18"/>
                <w:szCs w:val="18"/>
                <w:vertAlign w:val="subscript"/>
                <w:lang w:val="en-US"/>
              </w:rPr>
              <w:t>t</w:t>
            </w:r>
            <w:proofErr w:type="gramEnd"/>
            <w:r w:rsidRPr="00E66C92">
              <w:rPr>
                <w:sz w:val="18"/>
                <w:szCs w:val="18"/>
              </w:rPr>
              <w:t>= ---------- х100%)</w:t>
            </w:r>
          </w:p>
          <w:p w:rsidR="00266FA6" w:rsidRPr="00E66C92" w:rsidRDefault="00266FA6" w:rsidP="0048307C">
            <w:pPr>
              <w:widowControl w:val="0"/>
              <w:autoSpaceDE w:val="0"/>
              <w:autoSpaceDN w:val="0"/>
              <w:adjustRightInd w:val="0"/>
              <w:jc w:val="center"/>
              <w:rPr>
                <w:sz w:val="18"/>
                <w:szCs w:val="18"/>
                <w:vertAlign w:val="subscript"/>
              </w:rPr>
            </w:pPr>
            <w:proofErr w:type="spellStart"/>
            <w:r w:rsidRPr="00E66C92">
              <w:rPr>
                <w:sz w:val="18"/>
                <w:szCs w:val="18"/>
              </w:rPr>
              <w:t>Ц</w:t>
            </w:r>
            <w:r w:rsidRPr="00E66C92">
              <w:rPr>
                <w:sz w:val="18"/>
                <w:szCs w:val="18"/>
                <w:vertAlign w:val="superscript"/>
              </w:rPr>
              <w:t>б</w:t>
            </w:r>
            <w:r w:rsidRPr="00E66C92">
              <w:rPr>
                <w:sz w:val="18"/>
                <w:szCs w:val="18"/>
                <w:vertAlign w:val="subscript"/>
              </w:rPr>
              <w:t>ПП</w:t>
            </w:r>
            <w:proofErr w:type="spellEnd"/>
            <w:proofErr w:type="gramStart"/>
            <w:r w:rsidRPr="00E66C92">
              <w:rPr>
                <w:sz w:val="18"/>
                <w:szCs w:val="18"/>
                <w:vertAlign w:val="subscript"/>
                <w:lang w:val="en-US"/>
              </w:rPr>
              <w:t>t</w:t>
            </w:r>
            <w:proofErr w:type="gramEnd"/>
          </w:p>
        </w:tc>
        <w:tc>
          <w:tcPr>
            <w:tcW w:w="1560" w:type="dxa"/>
          </w:tcPr>
          <w:p w:rsidR="00266FA6" w:rsidRPr="00E66C92" w:rsidRDefault="00266FA6" w:rsidP="0048307C">
            <w:pPr>
              <w:widowControl w:val="0"/>
              <w:autoSpaceDE w:val="0"/>
              <w:autoSpaceDN w:val="0"/>
              <w:adjustRightInd w:val="0"/>
              <w:jc w:val="center"/>
              <w:rPr>
                <w:b/>
                <w:sz w:val="18"/>
                <w:szCs w:val="18"/>
              </w:rPr>
            </w:pPr>
            <w:r w:rsidRPr="00E66C92">
              <w:rPr>
                <w:b/>
                <w:sz w:val="18"/>
                <w:szCs w:val="18"/>
              </w:rPr>
              <w:t xml:space="preserve">Планируемый показатель </w:t>
            </w:r>
            <w:proofErr w:type="spellStart"/>
            <w:proofErr w:type="gramStart"/>
            <w:r w:rsidRPr="00E66C92">
              <w:rPr>
                <w:b/>
                <w:sz w:val="18"/>
                <w:szCs w:val="18"/>
              </w:rPr>
              <w:t>результатив-ности</w:t>
            </w:r>
            <w:proofErr w:type="spellEnd"/>
            <w:proofErr w:type="gramEnd"/>
            <w:r w:rsidRPr="00E66C92">
              <w:rPr>
                <w:b/>
                <w:sz w:val="18"/>
                <w:szCs w:val="18"/>
              </w:rPr>
              <w:t xml:space="preserve"> подпрограммы</w:t>
            </w:r>
          </w:p>
          <w:p w:rsidR="00266FA6" w:rsidRPr="00E66C92" w:rsidRDefault="00266FA6" w:rsidP="0048307C">
            <w:pPr>
              <w:widowControl w:val="0"/>
              <w:autoSpaceDE w:val="0"/>
              <w:autoSpaceDN w:val="0"/>
              <w:adjustRightInd w:val="0"/>
              <w:jc w:val="center"/>
              <w:rPr>
                <w:sz w:val="18"/>
                <w:szCs w:val="18"/>
              </w:rPr>
            </w:pPr>
          </w:p>
          <w:p w:rsidR="00266FA6" w:rsidRPr="00E66C92" w:rsidRDefault="00266FA6" w:rsidP="0048307C">
            <w:pPr>
              <w:widowControl w:val="0"/>
              <w:autoSpaceDE w:val="0"/>
              <w:autoSpaceDN w:val="0"/>
              <w:adjustRightInd w:val="0"/>
              <w:jc w:val="center"/>
              <w:rPr>
                <w:sz w:val="18"/>
                <w:szCs w:val="18"/>
              </w:rPr>
            </w:pPr>
            <w:r w:rsidRPr="00E66C92">
              <w:rPr>
                <w:sz w:val="18"/>
                <w:szCs w:val="18"/>
                <w:lang w:val="en-US"/>
              </w:rPr>
              <w:t>t</w:t>
            </w:r>
          </w:p>
          <w:p w:rsidR="00266FA6" w:rsidRPr="00E66C92" w:rsidRDefault="00266FA6" w:rsidP="0048307C">
            <w:pPr>
              <w:widowControl w:val="0"/>
              <w:autoSpaceDE w:val="0"/>
              <w:autoSpaceDN w:val="0"/>
              <w:adjustRightInd w:val="0"/>
              <w:jc w:val="center"/>
              <w:rPr>
                <w:sz w:val="18"/>
                <w:szCs w:val="18"/>
                <w:vertAlign w:val="subscript"/>
              </w:rPr>
            </w:pPr>
            <w:r w:rsidRPr="00E66C92">
              <w:rPr>
                <w:sz w:val="18"/>
                <w:szCs w:val="18"/>
              </w:rPr>
              <w:t xml:space="preserve">          ∑ </w:t>
            </w:r>
            <w:proofErr w:type="gramStart"/>
            <w:r w:rsidRPr="00E66C92">
              <w:rPr>
                <w:sz w:val="18"/>
                <w:szCs w:val="18"/>
              </w:rPr>
              <w:t>Э</w:t>
            </w:r>
            <w:proofErr w:type="spellStart"/>
            <w:proofErr w:type="gramEnd"/>
            <w:r w:rsidRPr="00E66C92">
              <w:rPr>
                <w:sz w:val="18"/>
                <w:szCs w:val="18"/>
                <w:vertAlign w:val="subscript"/>
                <w:lang w:val="en-US"/>
              </w:rPr>
              <w:t>tj</w:t>
            </w:r>
            <w:proofErr w:type="spellEnd"/>
          </w:p>
          <w:p w:rsidR="00266FA6" w:rsidRPr="00E66C92" w:rsidRDefault="00266FA6" w:rsidP="0048307C">
            <w:pPr>
              <w:widowControl w:val="0"/>
              <w:autoSpaceDE w:val="0"/>
              <w:autoSpaceDN w:val="0"/>
              <w:adjustRightInd w:val="0"/>
              <w:jc w:val="center"/>
              <w:rPr>
                <w:sz w:val="18"/>
                <w:szCs w:val="18"/>
              </w:rPr>
            </w:pPr>
            <w:r w:rsidRPr="00E66C92">
              <w:rPr>
                <w:sz w:val="18"/>
                <w:szCs w:val="18"/>
                <w:lang w:val="en-US"/>
              </w:rPr>
              <w:t>g</w:t>
            </w:r>
            <w:r w:rsidRPr="00E66C92">
              <w:rPr>
                <w:sz w:val="18"/>
                <w:szCs w:val="18"/>
              </w:rPr>
              <w:t xml:space="preserve">=1   </w:t>
            </w:r>
          </w:p>
          <w:p w:rsidR="00266FA6" w:rsidRPr="00E66C92" w:rsidRDefault="00266FA6" w:rsidP="0048307C">
            <w:pPr>
              <w:widowControl w:val="0"/>
              <w:autoSpaceDE w:val="0"/>
              <w:autoSpaceDN w:val="0"/>
              <w:adjustRightInd w:val="0"/>
              <w:rPr>
                <w:sz w:val="18"/>
                <w:szCs w:val="18"/>
                <w:lang w:val="en-US"/>
              </w:rPr>
            </w:pPr>
            <w:r w:rsidRPr="00E66C92">
              <w:rPr>
                <w:sz w:val="18"/>
                <w:szCs w:val="18"/>
              </w:rPr>
              <w:t>Э</w:t>
            </w:r>
            <w:r w:rsidRPr="00E66C92">
              <w:rPr>
                <w:sz w:val="18"/>
                <w:szCs w:val="18"/>
                <w:vertAlign w:val="subscript"/>
              </w:rPr>
              <w:t>ПП</w:t>
            </w:r>
            <w:proofErr w:type="gramStart"/>
            <w:r w:rsidRPr="00E66C92">
              <w:rPr>
                <w:sz w:val="18"/>
                <w:szCs w:val="18"/>
                <w:vertAlign w:val="subscript"/>
                <w:lang w:val="en-US"/>
              </w:rPr>
              <w:t>j</w:t>
            </w:r>
            <w:proofErr w:type="gramEnd"/>
            <w:r w:rsidRPr="00E66C92">
              <w:rPr>
                <w:sz w:val="18"/>
                <w:szCs w:val="18"/>
              </w:rPr>
              <w:t>= ----------</w:t>
            </w:r>
          </w:p>
          <w:p w:rsidR="00266FA6" w:rsidRPr="00E66C92" w:rsidRDefault="00266FA6" w:rsidP="0048307C">
            <w:pPr>
              <w:widowControl w:val="0"/>
              <w:autoSpaceDE w:val="0"/>
              <w:autoSpaceDN w:val="0"/>
              <w:adjustRightInd w:val="0"/>
              <w:rPr>
                <w:sz w:val="18"/>
                <w:szCs w:val="18"/>
              </w:rPr>
            </w:pPr>
            <w:r w:rsidRPr="00E66C92">
              <w:rPr>
                <w:sz w:val="18"/>
                <w:szCs w:val="18"/>
              </w:rPr>
              <w:t xml:space="preserve">               </w:t>
            </w:r>
            <w:r w:rsidRPr="00E66C92">
              <w:rPr>
                <w:sz w:val="18"/>
                <w:szCs w:val="18"/>
                <w:lang w:val="en-US"/>
              </w:rPr>
              <w:t xml:space="preserve">  t</w:t>
            </w:r>
          </w:p>
        </w:tc>
        <w:tc>
          <w:tcPr>
            <w:tcW w:w="992" w:type="dxa"/>
          </w:tcPr>
          <w:p w:rsidR="00266FA6" w:rsidRPr="00E66C92" w:rsidRDefault="00266FA6" w:rsidP="0048307C">
            <w:pPr>
              <w:widowControl w:val="0"/>
              <w:autoSpaceDE w:val="0"/>
              <w:autoSpaceDN w:val="0"/>
              <w:adjustRightInd w:val="0"/>
              <w:jc w:val="center"/>
              <w:rPr>
                <w:b/>
                <w:sz w:val="18"/>
                <w:szCs w:val="18"/>
              </w:rPr>
            </w:pPr>
            <w:proofErr w:type="spellStart"/>
            <w:proofErr w:type="gramStart"/>
            <w:r w:rsidRPr="00E66C92">
              <w:rPr>
                <w:b/>
                <w:sz w:val="18"/>
                <w:szCs w:val="18"/>
              </w:rPr>
              <w:t>Плани-руемый</w:t>
            </w:r>
            <w:proofErr w:type="spellEnd"/>
            <w:proofErr w:type="gramEnd"/>
            <w:r w:rsidRPr="00E66C92">
              <w:rPr>
                <w:b/>
                <w:sz w:val="18"/>
                <w:szCs w:val="18"/>
              </w:rPr>
              <w:t xml:space="preserve"> объем средств на </w:t>
            </w:r>
            <w:proofErr w:type="spellStart"/>
            <w:r w:rsidRPr="00E66C92">
              <w:rPr>
                <w:b/>
                <w:sz w:val="18"/>
                <w:szCs w:val="18"/>
              </w:rPr>
              <w:t>реализа-цию</w:t>
            </w:r>
            <w:proofErr w:type="spellEnd"/>
            <w:r w:rsidRPr="00E66C92">
              <w:rPr>
                <w:b/>
                <w:sz w:val="18"/>
                <w:szCs w:val="18"/>
              </w:rPr>
              <w:t xml:space="preserve"> МП </w:t>
            </w:r>
          </w:p>
        </w:tc>
        <w:tc>
          <w:tcPr>
            <w:tcW w:w="1701" w:type="dxa"/>
          </w:tcPr>
          <w:p w:rsidR="00266FA6" w:rsidRPr="00E66C92" w:rsidRDefault="00266FA6" w:rsidP="0048307C">
            <w:pPr>
              <w:widowControl w:val="0"/>
              <w:autoSpaceDE w:val="0"/>
              <w:autoSpaceDN w:val="0"/>
              <w:adjustRightInd w:val="0"/>
              <w:jc w:val="center"/>
              <w:rPr>
                <w:b/>
                <w:sz w:val="18"/>
                <w:szCs w:val="18"/>
              </w:rPr>
            </w:pPr>
            <w:r w:rsidRPr="00E66C92">
              <w:rPr>
                <w:b/>
                <w:sz w:val="18"/>
                <w:szCs w:val="18"/>
              </w:rPr>
              <w:t>Коэффициент влияния подпрограммы на эффективность МП</w:t>
            </w:r>
          </w:p>
          <w:p w:rsidR="00266FA6" w:rsidRPr="00E66C92" w:rsidRDefault="00266FA6" w:rsidP="0048307C">
            <w:pPr>
              <w:widowControl w:val="0"/>
              <w:autoSpaceDE w:val="0"/>
              <w:autoSpaceDN w:val="0"/>
              <w:adjustRightInd w:val="0"/>
              <w:jc w:val="center"/>
              <w:rPr>
                <w:sz w:val="18"/>
                <w:szCs w:val="18"/>
              </w:rPr>
            </w:pPr>
            <w:r w:rsidRPr="00E66C92">
              <w:rPr>
                <w:sz w:val="18"/>
                <w:szCs w:val="18"/>
              </w:rPr>
              <w:t xml:space="preserve">  Х</w:t>
            </w:r>
          </w:p>
          <w:p w:rsidR="00266FA6" w:rsidRPr="00E66C92" w:rsidRDefault="00266FA6" w:rsidP="0048307C">
            <w:pPr>
              <w:widowControl w:val="0"/>
              <w:autoSpaceDE w:val="0"/>
              <w:autoSpaceDN w:val="0"/>
              <w:adjustRightInd w:val="0"/>
              <w:jc w:val="center"/>
              <w:rPr>
                <w:sz w:val="18"/>
                <w:szCs w:val="18"/>
              </w:rPr>
            </w:pPr>
            <w:proofErr w:type="spellStart"/>
            <w:r w:rsidRPr="00E66C92">
              <w:rPr>
                <w:sz w:val="18"/>
                <w:szCs w:val="18"/>
                <w:lang w:val="en-US"/>
              </w:rPr>
              <w:t>q</w:t>
            </w:r>
            <w:r w:rsidRPr="00E66C92">
              <w:rPr>
                <w:sz w:val="18"/>
                <w:szCs w:val="18"/>
                <w:vertAlign w:val="subscript"/>
                <w:lang w:val="en-US"/>
              </w:rPr>
              <w:t>j</w:t>
            </w:r>
            <w:proofErr w:type="spellEnd"/>
            <w:r w:rsidRPr="00E66C92">
              <w:rPr>
                <w:sz w:val="18"/>
                <w:szCs w:val="18"/>
              </w:rPr>
              <w:t>= -------</w:t>
            </w:r>
          </w:p>
          <w:p w:rsidR="00266FA6" w:rsidRPr="00E66C92" w:rsidRDefault="00266FA6" w:rsidP="0048307C">
            <w:pPr>
              <w:widowControl w:val="0"/>
              <w:autoSpaceDE w:val="0"/>
              <w:autoSpaceDN w:val="0"/>
              <w:adjustRightInd w:val="0"/>
              <w:jc w:val="center"/>
              <w:rPr>
                <w:sz w:val="18"/>
                <w:szCs w:val="18"/>
              </w:rPr>
            </w:pPr>
            <w:r w:rsidRPr="00E66C92">
              <w:rPr>
                <w:sz w:val="18"/>
                <w:szCs w:val="18"/>
              </w:rPr>
              <w:t xml:space="preserve">   Ф</w:t>
            </w:r>
          </w:p>
        </w:tc>
        <w:tc>
          <w:tcPr>
            <w:tcW w:w="1701" w:type="dxa"/>
          </w:tcPr>
          <w:p w:rsidR="00266FA6" w:rsidRPr="00E66C92" w:rsidRDefault="00266FA6" w:rsidP="0048307C">
            <w:pPr>
              <w:widowControl w:val="0"/>
              <w:autoSpaceDE w:val="0"/>
              <w:autoSpaceDN w:val="0"/>
              <w:adjustRightInd w:val="0"/>
              <w:jc w:val="center"/>
              <w:rPr>
                <w:b/>
                <w:sz w:val="18"/>
                <w:szCs w:val="18"/>
              </w:rPr>
            </w:pPr>
            <w:r w:rsidRPr="00E66C92">
              <w:rPr>
                <w:b/>
                <w:sz w:val="18"/>
                <w:szCs w:val="18"/>
              </w:rPr>
              <w:t>Суммарная планируемая результативность МП</w:t>
            </w:r>
          </w:p>
          <w:p w:rsidR="00266FA6" w:rsidRPr="00E66C92" w:rsidRDefault="00266FA6" w:rsidP="0048307C">
            <w:pPr>
              <w:widowControl w:val="0"/>
              <w:autoSpaceDE w:val="0"/>
              <w:autoSpaceDN w:val="0"/>
              <w:adjustRightInd w:val="0"/>
              <w:jc w:val="center"/>
              <w:rPr>
                <w:sz w:val="18"/>
                <w:szCs w:val="18"/>
              </w:rPr>
            </w:pPr>
          </w:p>
          <w:p w:rsidR="00266FA6" w:rsidRPr="00E66C92" w:rsidRDefault="00266FA6" w:rsidP="0048307C">
            <w:pPr>
              <w:widowControl w:val="0"/>
              <w:autoSpaceDE w:val="0"/>
              <w:autoSpaceDN w:val="0"/>
              <w:adjustRightInd w:val="0"/>
              <w:jc w:val="center"/>
              <w:rPr>
                <w:sz w:val="18"/>
                <w:szCs w:val="18"/>
              </w:rPr>
            </w:pPr>
            <w:r w:rsidRPr="00E66C92">
              <w:rPr>
                <w:sz w:val="18"/>
                <w:szCs w:val="18"/>
                <w:lang w:val="en-US"/>
              </w:rPr>
              <w:t>m</w:t>
            </w:r>
          </w:p>
          <w:p w:rsidR="00266FA6" w:rsidRPr="00E66C92" w:rsidRDefault="00266FA6" w:rsidP="0048307C">
            <w:pPr>
              <w:widowControl w:val="0"/>
              <w:autoSpaceDE w:val="0"/>
              <w:autoSpaceDN w:val="0"/>
              <w:adjustRightInd w:val="0"/>
              <w:jc w:val="center"/>
              <w:rPr>
                <w:sz w:val="18"/>
                <w:szCs w:val="18"/>
                <w:vertAlign w:val="subscript"/>
              </w:rPr>
            </w:pPr>
            <w:r w:rsidRPr="00E66C92">
              <w:rPr>
                <w:sz w:val="18"/>
                <w:szCs w:val="18"/>
              </w:rPr>
              <w:t xml:space="preserve">       ∑ Э</w:t>
            </w:r>
            <w:r w:rsidRPr="00E66C92">
              <w:rPr>
                <w:sz w:val="18"/>
                <w:szCs w:val="18"/>
                <w:vertAlign w:val="subscript"/>
              </w:rPr>
              <w:t>ПП</w:t>
            </w:r>
            <w:proofErr w:type="gramStart"/>
            <w:r w:rsidRPr="00E66C92">
              <w:rPr>
                <w:sz w:val="18"/>
                <w:szCs w:val="18"/>
                <w:vertAlign w:val="subscript"/>
                <w:lang w:val="en-US"/>
              </w:rPr>
              <w:t>j</w:t>
            </w:r>
            <w:proofErr w:type="gramEnd"/>
          </w:p>
          <w:p w:rsidR="00266FA6" w:rsidRPr="00E66C92" w:rsidRDefault="00266FA6" w:rsidP="0048307C">
            <w:pPr>
              <w:widowControl w:val="0"/>
              <w:autoSpaceDE w:val="0"/>
              <w:autoSpaceDN w:val="0"/>
              <w:adjustRightInd w:val="0"/>
              <w:jc w:val="center"/>
              <w:rPr>
                <w:sz w:val="18"/>
                <w:szCs w:val="18"/>
              </w:rPr>
            </w:pPr>
            <w:r w:rsidRPr="00E66C92">
              <w:rPr>
                <w:sz w:val="18"/>
                <w:szCs w:val="18"/>
                <w:lang w:val="en-US"/>
              </w:rPr>
              <w:t>j</w:t>
            </w:r>
            <w:r w:rsidRPr="00E66C92">
              <w:rPr>
                <w:sz w:val="18"/>
                <w:szCs w:val="18"/>
              </w:rPr>
              <w:t xml:space="preserve">=1   </w:t>
            </w:r>
          </w:p>
          <w:p w:rsidR="00266FA6" w:rsidRPr="00E66C92" w:rsidRDefault="00266FA6" w:rsidP="0048307C">
            <w:pPr>
              <w:widowControl w:val="0"/>
              <w:autoSpaceDE w:val="0"/>
              <w:autoSpaceDN w:val="0"/>
              <w:adjustRightInd w:val="0"/>
              <w:rPr>
                <w:sz w:val="18"/>
                <w:szCs w:val="18"/>
              </w:rPr>
            </w:pPr>
            <w:r w:rsidRPr="00E66C92">
              <w:rPr>
                <w:sz w:val="18"/>
                <w:szCs w:val="18"/>
              </w:rPr>
              <w:t>Э</w:t>
            </w:r>
            <w:r w:rsidRPr="00E66C92">
              <w:rPr>
                <w:sz w:val="18"/>
                <w:szCs w:val="18"/>
                <w:vertAlign w:val="subscript"/>
              </w:rPr>
              <w:t>ПП</w:t>
            </w:r>
            <w:proofErr w:type="gramStart"/>
            <w:r w:rsidRPr="00E66C92">
              <w:rPr>
                <w:sz w:val="18"/>
                <w:szCs w:val="18"/>
                <w:vertAlign w:val="subscript"/>
                <w:lang w:val="en-US"/>
              </w:rPr>
              <w:t>j</w:t>
            </w:r>
            <w:proofErr w:type="gramEnd"/>
            <w:r w:rsidRPr="00E66C92">
              <w:rPr>
                <w:sz w:val="18"/>
                <w:szCs w:val="18"/>
              </w:rPr>
              <w:t xml:space="preserve">= ---------- х </w:t>
            </w:r>
            <w:proofErr w:type="spellStart"/>
            <w:r w:rsidRPr="00E66C92">
              <w:rPr>
                <w:sz w:val="18"/>
                <w:szCs w:val="18"/>
                <w:lang w:val="en-US"/>
              </w:rPr>
              <w:t>q</w:t>
            </w:r>
            <w:r w:rsidRPr="00E66C92">
              <w:rPr>
                <w:sz w:val="18"/>
                <w:szCs w:val="18"/>
                <w:vertAlign w:val="subscript"/>
                <w:lang w:val="en-US"/>
              </w:rPr>
              <w:t>j</w:t>
            </w:r>
            <w:proofErr w:type="spellEnd"/>
          </w:p>
          <w:p w:rsidR="00266FA6" w:rsidRPr="00E66C92" w:rsidRDefault="00266FA6" w:rsidP="0048307C">
            <w:pPr>
              <w:widowControl w:val="0"/>
              <w:autoSpaceDE w:val="0"/>
              <w:autoSpaceDN w:val="0"/>
              <w:adjustRightInd w:val="0"/>
              <w:ind w:right="-108"/>
              <w:jc w:val="center"/>
              <w:rPr>
                <w:sz w:val="18"/>
                <w:szCs w:val="18"/>
              </w:rPr>
            </w:pPr>
            <w:r w:rsidRPr="00E66C92">
              <w:rPr>
                <w:sz w:val="18"/>
                <w:szCs w:val="18"/>
                <w:lang w:val="en-US"/>
              </w:rPr>
              <w:t>t</w:t>
            </w:r>
          </w:p>
        </w:tc>
        <w:tc>
          <w:tcPr>
            <w:tcW w:w="1843" w:type="dxa"/>
          </w:tcPr>
          <w:p w:rsidR="00266FA6" w:rsidRPr="00E66C92" w:rsidRDefault="00266FA6" w:rsidP="0048307C">
            <w:pPr>
              <w:widowControl w:val="0"/>
              <w:autoSpaceDE w:val="0"/>
              <w:autoSpaceDN w:val="0"/>
              <w:adjustRightInd w:val="0"/>
              <w:ind w:left="-108"/>
              <w:jc w:val="center"/>
              <w:rPr>
                <w:b/>
                <w:sz w:val="18"/>
                <w:szCs w:val="18"/>
              </w:rPr>
            </w:pPr>
            <w:r w:rsidRPr="00E66C92">
              <w:rPr>
                <w:b/>
                <w:sz w:val="18"/>
                <w:szCs w:val="18"/>
              </w:rPr>
              <w:t xml:space="preserve">Показатель результативности достижения </w:t>
            </w:r>
            <w:proofErr w:type="spellStart"/>
            <w:r w:rsidRPr="00E66C92">
              <w:rPr>
                <w:b/>
                <w:sz w:val="18"/>
                <w:szCs w:val="18"/>
                <w:lang w:val="en-US"/>
              </w:rPr>
              <w:t>i</w:t>
            </w:r>
            <w:proofErr w:type="spellEnd"/>
            <w:r w:rsidRPr="00E66C92">
              <w:rPr>
                <w:b/>
                <w:sz w:val="18"/>
                <w:szCs w:val="18"/>
              </w:rPr>
              <w:t xml:space="preserve">-ого целевого показателя МП </w:t>
            </w:r>
          </w:p>
          <w:p w:rsidR="00266FA6" w:rsidRPr="00E66C92" w:rsidRDefault="00266FA6" w:rsidP="0048307C">
            <w:pPr>
              <w:widowControl w:val="0"/>
              <w:autoSpaceDE w:val="0"/>
              <w:autoSpaceDN w:val="0"/>
              <w:adjustRightInd w:val="0"/>
              <w:ind w:left="-108"/>
              <w:jc w:val="center"/>
              <w:rPr>
                <w:sz w:val="18"/>
                <w:szCs w:val="18"/>
              </w:rPr>
            </w:pPr>
          </w:p>
          <w:p w:rsidR="00266FA6" w:rsidRPr="00E66C92" w:rsidRDefault="00266FA6" w:rsidP="0048307C">
            <w:pPr>
              <w:widowControl w:val="0"/>
              <w:autoSpaceDE w:val="0"/>
              <w:autoSpaceDN w:val="0"/>
              <w:adjustRightInd w:val="0"/>
              <w:jc w:val="center"/>
              <w:rPr>
                <w:sz w:val="18"/>
                <w:szCs w:val="18"/>
                <w:lang w:val="en-US"/>
              </w:rPr>
            </w:pPr>
            <w:r w:rsidRPr="00E66C92">
              <w:rPr>
                <w:sz w:val="18"/>
                <w:szCs w:val="18"/>
              </w:rPr>
              <w:t>Ц</w:t>
            </w:r>
            <w:r w:rsidRPr="00E66C92">
              <w:rPr>
                <w:sz w:val="18"/>
                <w:szCs w:val="18"/>
                <w:vertAlign w:val="superscript"/>
              </w:rPr>
              <w:t>П</w:t>
            </w:r>
            <w:r w:rsidRPr="00E66C92">
              <w:rPr>
                <w:sz w:val="18"/>
                <w:szCs w:val="18"/>
                <w:vertAlign w:val="subscript"/>
              </w:rPr>
              <w:t>МП</w:t>
            </w:r>
            <w:proofErr w:type="spellStart"/>
            <w:proofErr w:type="gramStart"/>
            <w:r w:rsidRPr="00E66C92">
              <w:rPr>
                <w:sz w:val="18"/>
                <w:szCs w:val="18"/>
                <w:vertAlign w:val="subscript"/>
                <w:lang w:val="en-US"/>
              </w:rPr>
              <w:t>i</w:t>
            </w:r>
            <w:proofErr w:type="spellEnd"/>
            <w:proofErr w:type="gramEnd"/>
          </w:p>
          <w:p w:rsidR="00266FA6" w:rsidRPr="00E66C92" w:rsidRDefault="00266FA6" w:rsidP="0048307C">
            <w:pPr>
              <w:widowControl w:val="0"/>
              <w:autoSpaceDE w:val="0"/>
              <w:autoSpaceDN w:val="0"/>
              <w:adjustRightInd w:val="0"/>
              <w:ind w:right="-108"/>
              <w:rPr>
                <w:sz w:val="18"/>
                <w:szCs w:val="18"/>
              </w:rPr>
            </w:pPr>
            <w:r w:rsidRPr="00E66C92">
              <w:rPr>
                <w:sz w:val="18"/>
                <w:szCs w:val="18"/>
              </w:rPr>
              <w:t>Э</w:t>
            </w:r>
            <w:proofErr w:type="gramStart"/>
            <w:r w:rsidRPr="00E66C92">
              <w:rPr>
                <w:sz w:val="18"/>
                <w:szCs w:val="18"/>
                <w:vertAlign w:val="subscript"/>
                <w:lang w:val="en-US"/>
              </w:rPr>
              <w:t>t</w:t>
            </w:r>
            <w:proofErr w:type="gramEnd"/>
            <w:r w:rsidRPr="00E66C92">
              <w:rPr>
                <w:sz w:val="18"/>
                <w:szCs w:val="18"/>
              </w:rPr>
              <w:t xml:space="preserve">=-       --------- х100% </w:t>
            </w:r>
          </w:p>
          <w:p w:rsidR="00266FA6" w:rsidRPr="00E66C92" w:rsidRDefault="00266FA6" w:rsidP="0048307C">
            <w:pPr>
              <w:widowControl w:val="0"/>
              <w:autoSpaceDE w:val="0"/>
              <w:autoSpaceDN w:val="0"/>
              <w:adjustRightInd w:val="0"/>
              <w:ind w:right="-108"/>
              <w:jc w:val="center"/>
              <w:rPr>
                <w:sz w:val="18"/>
                <w:szCs w:val="18"/>
              </w:rPr>
            </w:pPr>
            <w:proofErr w:type="spellStart"/>
            <w:r w:rsidRPr="00E66C92">
              <w:rPr>
                <w:sz w:val="18"/>
                <w:szCs w:val="18"/>
              </w:rPr>
              <w:t>Ц</w:t>
            </w:r>
            <w:r w:rsidRPr="00E66C92">
              <w:rPr>
                <w:sz w:val="18"/>
                <w:szCs w:val="18"/>
                <w:vertAlign w:val="superscript"/>
              </w:rPr>
              <w:t>б</w:t>
            </w:r>
            <w:r w:rsidRPr="00E66C92">
              <w:rPr>
                <w:sz w:val="18"/>
                <w:szCs w:val="18"/>
                <w:vertAlign w:val="subscript"/>
              </w:rPr>
              <w:t>МП</w:t>
            </w:r>
            <w:proofErr w:type="gramStart"/>
            <w:r w:rsidRPr="00E66C92">
              <w:rPr>
                <w:sz w:val="18"/>
                <w:szCs w:val="18"/>
                <w:vertAlign w:val="subscript"/>
                <w:lang w:val="en-US"/>
              </w:rPr>
              <w:t>i</w:t>
            </w:r>
            <w:proofErr w:type="spellEnd"/>
            <w:proofErr w:type="gramEnd"/>
          </w:p>
          <w:p w:rsidR="00266FA6" w:rsidRPr="00E66C92" w:rsidRDefault="00266FA6" w:rsidP="0048307C">
            <w:pPr>
              <w:widowControl w:val="0"/>
              <w:autoSpaceDE w:val="0"/>
              <w:autoSpaceDN w:val="0"/>
              <w:adjustRightInd w:val="0"/>
              <w:ind w:left="-108"/>
              <w:jc w:val="center"/>
              <w:rPr>
                <w:sz w:val="18"/>
                <w:szCs w:val="18"/>
              </w:rPr>
            </w:pPr>
          </w:p>
        </w:tc>
        <w:tc>
          <w:tcPr>
            <w:tcW w:w="1418" w:type="dxa"/>
          </w:tcPr>
          <w:p w:rsidR="00266FA6" w:rsidRPr="00E66C92" w:rsidRDefault="00266FA6" w:rsidP="0048307C">
            <w:pPr>
              <w:widowControl w:val="0"/>
              <w:autoSpaceDE w:val="0"/>
              <w:autoSpaceDN w:val="0"/>
              <w:adjustRightInd w:val="0"/>
              <w:jc w:val="center"/>
              <w:rPr>
                <w:b/>
                <w:sz w:val="18"/>
                <w:szCs w:val="18"/>
              </w:rPr>
            </w:pPr>
            <w:r w:rsidRPr="00E66C92">
              <w:rPr>
                <w:b/>
                <w:sz w:val="18"/>
                <w:szCs w:val="18"/>
              </w:rPr>
              <w:t xml:space="preserve">Планируемый показатель </w:t>
            </w:r>
            <w:proofErr w:type="spellStart"/>
            <w:proofErr w:type="gramStart"/>
            <w:r w:rsidRPr="00E66C92">
              <w:rPr>
                <w:b/>
                <w:sz w:val="18"/>
                <w:szCs w:val="18"/>
              </w:rPr>
              <w:t>результатив-ности</w:t>
            </w:r>
            <w:proofErr w:type="spellEnd"/>
            <w:proofErr w:type="gramEnd"/>
            <w:r w:rsidRPr="00E66C92">
              <w:rPr>
                <w:b/>
                <w:sz w:val="18"/>
                <w:szCs w:val="18"/>
              </w:rPr>
              <w:t xml:space="preserve"> МП</w:t>
            </w:r>
          </w:p>
          <w:p w:rsidR="00266FA6" w:rsidRPr="00E66C92" w:rsidRDefault="00266FA6" w:rsidP="0048307C">
            <w:pPr>
              <w:widowControl w:val="0"/>
              <w:autoSpaceDE w:val="0"/>
              <w:autoSpaceDN w:val="0"/>
              <w:adjustRightInd w:val="0"/>
              <w:jc w:val="center"/>
              <w:rPr>
                <w:sz w:val="18"/>
                <w:szCs w:val="18"/>
              </w:rPr>
            </w:pPr>
          </w:p>
          <w:p w:rsidR="00266FA6" w:rsidRPr="00E66C92" w:rsidRDefault="00266FA6" w:rsidP="0048307C">
            <w:pPr>
              <w:widowControl w:val="0"/>
              <w:autoSpaceDE w:val="0"/>
              <w:autoSpaceDN w:val="0"/>
              <w:adjustRightInd w:val="0"/>
              <w:jc w:val="center"/>
              <w:rPr>
                <w:sz w:val="18"/>
                <w:szCs w:val="18"/>
              </w:rPr>
            </w:pPr>
            <w:r w:rsidRPr="00E66C92">
              <w:rPr>
                <w:sz w:val="18"/>
                <w:szCs w:val="18"/>
                <w:lang w:val="en-US"/>
              </w:rPr>
              <w:t>n</w:t>
            </w:r>
          </w:p>
          <w:p w:rsidR="00266FA6" w:rsidRPr="00E66C92" w:rsidRDefault="00266FA6" w:rsidP="0048307C">
            <w:pPr>
              <w:widowControl w:val="0"/>
              <w:autoSpaceDE w:val="0"/>
              <w:autoSpaceDN w:val="0"/>
              <w:adjustRightInd w:val="0"/>
              <w:jc w:val="center"/>
              <w:rPr>
                <w:sz w:val="18"/>
                <w:szCs w:val="18"/>
                <w:vertAlign w:val="subscript"/>
              </w:rPr>
            </w:pPr>
            <w:r w:rsidRPr="00E66C92">
              <w:rPr>
                <w:sz w:val="18"/>
                <w:szCs w:val="18"/>
              </w:rPr>
              <w:t>∑ Э</w:t>
            </w:r>
            <w:r w:rsidRPr="00E66C92">
              <w:rPr>
                <w:sz w:val="18"/>
                <w:szCs w:val="18"/>
                <w:vertAlign w:val="subscript"/>
              </w:rPr>
              <w:t>МП</w:t>
            </w:r>
            <w:proofErr w:type="spellStart"/>
            <w:proofErr w:type="gramStart"/>
            <w:r w:rsidRPr="00E66C92">
              <w:rPr>
                <w:sz w:val="18"/>
                <w:szCs w:val="18"/>
                <w:vertAlign w:val="subscript"/>
                <w:lang w:val="en-US"/>
              </w:rPr>
              <w:t>i</w:t>
            </w:r>
            <w:proofErr w:type="spellEnd"/>
            <w:proofErr w:type="gramEnd"/>
          </w:p>
          <w:p w:rsidR="00266FA6" w:rsidRPr="00E66C92" w:rsidRDefault="00266FA6" w:rsidP="0048307C">
            <w:pPr>
              <w:widowControl w:val="0"/>
              <w:autoSpaceDE w:val="0"/>
              <w:autoSpaceDN w:val="0"/>
              <w:adjustRightInd w:val="0"/>
              <w:jc w:val="center"/>
              <w:rPr>
                <w:sz w:val="18"/>
                <w:szCs w:val="18"/>
              </w:rPr>
            </w:pPr>
            <w:proofErr w:type="spellStart"/>
            <w:r w:rsidRPr="00E66C92">
              <w:rPr>
                <w:sz w:val="18"/>
                <w:szCs w:val="18"/>
                <w:lang w:val="en-US"/>
              </w:rPr>
              <w:t>i</w:t>
            </w:r>
            <w:proofErr w:type="spellEnd"/>
            <w:r w:rsidRPr="00E66C92">
              <w:rPr>
                <w:sz w:val="18"/>
                <w:szCs w:val="18"/>
              </w:rPr>
              <w:t xml:space="preserve">=1   </w:t>
            </w:r>
          </w:p>
          <w:p w:rsidR="00266FA6" w:rsidRPr="00E66C92" w:rsidRDefault="00266FA6" w:rsidP="0048307C">
            <w:pPr>
              <w:widowControl w:val="0"/>
              <w:autoSpaceDE w:val="0"/>
              <w:autoSpaceDN w:val="0"/>
              <w:adjustRightInd w:val="0"/>
              <w:rPr>
                <w:sz w:val="18"/>
                <w:szCs w:val="18"/>
              </w:rPr>
            </w:pPr>
            <w:r w:rsidRPr="00E66C92">
              <w:rPr>
                <w:sz w:val="18"/>
                <w:szCs w:val="18"/>
              </w:rPr>
              <w:t>ЭМ</w:t>
            </w:r>
            <w:r w:rsidRPr="00E66C92">
              <w:rPr>
                <w:sz w:val="18"/>
                <w:szCs w:val="18"/>
                <w:vertAlign w:val="subscript"/>
              </w:rPr>
              <w:t xml:space="preserve">П </w:t>
            </w:r>
            <w:r w:rsidRPr="00E66C92">
              <w:rPr>
                <w:sz w:val="18"/>
                <w:szCs w:val="18"/>
              </w:rPr>
              <w:t xml:space="preserve">= ---------- х 100  </w:t>
            </w:r>
          </w:p>
          <w:p w:rsidR="00266FA6" w:rsidRPr="00E66C92" w:rsidRDefault="00266FA6" w:rsidP="0048307C">
            <w:pPr>
              <w:widowControl w:val="0"/>
              <w:autoSpaceDE w:val="0"/>
              <w:autoSpaceDN w:val="0"/>
              <w:adjustRightInd w:val="0"/>
              <w:ind w:right="-108"/>
              <w:jc w:val="center"/>
              <w:rPr>
                <w:sz w:val="18"/>
                <w:szCs w:val="18"/>
              </w:rPr>
            </w:pPr>
            <w:r w:rsidRPr="00E66C92">
              <w:rPr>
                <w:sz w:val="18"/>
                <w:szCs w:val="18"/>
                <w:lang w:val="en-US"/>
              </w:rPr>
              <w:t>n</w:t>
            </w:r>
          </w:p>
        </w:tc>
      </w:tr>
      <w:tr w:rsidR="00266FA6" w:rsidRPr="00E66C92" w:rsidTr="0048307C">
        <w:tc>
          <w:tcPr>
            <w:tcW w:w="2410" w:type="dxa"/>
          </w:tcPr>
          <w:p w:rsidR="00266FA6" w:rsidRPr="00E66C92" w:rsidRDefault="00266FA6" w:rsidP="0048307C">
            <w:pPr>
              <w:widowControl w:val="0"/>
              <w:autoSpaceDE w:val="0"/>
              <w:autoSpaceDN w:val="0"/>
              <w:adjustRightInd w:val="0"/>
              <w:jc w:val="center"/>
              <w:rPr>
                <w:b/>
                <w:sz w:val="18"/>
                <w:szCs w:val="18"/>
                <w:lang w:val="en-US"/>
              </w:rPr>
            </w:pPr>
            <w:r w:rsidRPr="00E66C92">
              <w:rPr>
                <w:b/>
                <w:sz w:val="18"/>
                <w:szCs w:val="18"/>
                <w:lang w:val="en-US"/>
              </w:rPr>
              <w:t>1</w:t>
            </w:r>
          </w:p>
        </w:tc>
        <w:tc>
          <w:tcPr>
            <w:tcW w:w="709" w:type="dxa"/>
          </w:tcPr>
          <w:p w:rsidR="00266FA6" w:rsidRPr="00E66C92" w:rsidRDefault="00266FA6" w:rsidP="0048307C">
            <w:pPr>
              <w:widowControl w:val="0"/>
              <w:autoSpaceDE w:val="0"/>
              <w:autoSpaceDN w:val="0"/>
              <w:adjustRightInd w:val="0"/>
              <w:ind w:right="-118"/>
              <w:jc w:val="center"/>
              <w:rPr>
                <w:b/>
                <w:sz w:val="18"/>
                <w:szCs w:val="18"/>
                <w:lang w:val="en-US"/>
              </w:rPr>
            </w:pPr>
            <w:r w:rsidRPr="00E66C92">
              <w:rPr>
                <w:b/>
                <w:sz w:val="18"/>
                <w:szCs w:val="18"/>
                <w:lang w:val="en-US"/>
              </w:rPr>
              <w:t>2</w:t>
            </w:r>
          </w:p>
        </w:tc>
        <w:tc>
          <w:tcPr>
            <w:tcW w:w="850" w:type="dxa"/>
          </w:tcPr>
          <w:p w:rsidR="00266FA6" w:rsidRPr="00E66C92" w:rsidRDefault="00266FA6" w:rsidP="0048307C">
            <w:pPr>
              <w:widowControl w:val="0"/>
              <w:autoSpaceDE w:val="0"/>
              <w:autoSpaceDN w:val="0"/>
              <w:adjustRightInd w:val="0"/>
              <w:jc w:val="center"/>
              <w:rPr>
                <w:b/>
                <w:sz w:val="18"/>
                <w:szCs w:val="18"/>
                <w:lang w:val="en-US"/>
              </w:rPr>
            </w:pPr>
            <w:r w:rsidRPr="00E66C92">
              <w:rPr>
                <w:b/>
                <w:sz w:val="18"/>
                <w:szCs w:val="18"/>
                <w:lang w:val="en-US"/>
              </w:rPr>
              <w:t>3</w:t>
            </w:r>
          </w:p>
        </w:tc>
        <w:tc>
          <w:tcPr>
            <w:tcW w:w="851" w:type="dxa"/>
          </w:tcPr>
          <w:p w:rsidR="00266FA6" w:rsidRPr="00E66C92" w:rsidRDefault="00266FA6" w:rsidP="0048307C">
            <w:pPr>
              <w:widowControl w:val="0"/>
              <w:autoSpaceDE w:val="0"/>
              <w:autoSpaceDN w:val="0"/>
              <w:adjustRightInd w:val="0"/>
              <w:jc w:val="center"/>
              <w:rPr>
                <w:b/>
                <w:sz w:val="18"/>
                <w:szCs w:val="18"/>
                <w:lang w:val="en-US"/>
              </w:rPr>
            </w:pPr>
            <w:r w:rsidRPr="00E66C92">
              <w:rPr>
                <w:b/>
                <w:sz w:val="18"/>
                <w:szCs w:val="18"/>
                <w:lang w:val="en-US"/>
              </w:rPr>
              <w:t>4</w:t>
            </w:r>
          </w:p>
        </w:tc>
        <w:tc>
          <w:tcPr>
            <w:tcW w:w="1984" w:type="dxa"/>
          </w:tcPr>
          <w:p w:rsidR="00266FA6" w:rsidRPr="00E66C92" w:rsidRDefault="00266FA6" w:rsidP="0048307C">
            <w:pPr>
              <w:widowControl w:val="0"/>
              <w:autoSpaceDE w:val="0"/>
              <w:autoSpaceDN w:val="0"/>
              <w:adjustRightInd w:val="0"/>
              <w:ind w:left="-108" w:right="-31" w:firstLine="108"/>
              <w:jc w:val="center"/>
              <w:rPr>
                <w:b/>
                <w:sz w:val="18"/>
                <w:szCs w:val="18"/>
                <w:lang w:val="en-US"/>
              </w:rPr>
            </w:pPr>
            <w:r w:rsidRPr="00E66C92">
              <w:rPr>
                <w:b/>
                <w:sz w:val="18"/>
                <w:szCs w:val="18"/>
                <w:lang w:val="en-US"/>
              </w:rPr>
              <w:t>5</w:t>
            </w:r>
          </w:p>
        </w:tc>
        <w:tc>
          <w:tcPr>
            <w:tcW w:w="1560" w:type="dxa"/>
          </w:tcPr>
          <w:p w:rsidR="00266FA6" w:rsidRPr="00E66C92" w:rsidRDefault="00266FA6" w:rsidP="0048307C">
            <w:pPr>
              <w:widowControl w:val="0"/>
              <w:autoSpaceDE w:val="0"/>
              <w:autoSpaceDN w:val="0"/>
              <w:adjustRightInd w:val="0"/>
              <w:jc w:val="center"/>
              <w:rPr>
                <w:b/>
                <w:sz w:val="18"/>
                <w:szCs w:val="18"/>
                <w:lang w:val="en-US"/>
              </w:rPr>
            </w:pPr>
            <w:r w:rsidRPr="00E66C92">
              <w:rPr>
                <w:b/>
                <w:sz w:val="18"/>
                <w:szCs w:val="18"/>
                <w:lang w:val="en-US"/>
              </w:rPr>
              <w:t>6</w:t>
            </w:r>
          </w:p>
        </w:tc>
        <w:tc>
          <w:tcPr>
            <w:tcW w:w="992" w:type="dxa"/>
          </w:tcPr>
          <w:p w:rsidR="00266FA6" w:rsidRPr="00E66C92" w:rsidRDefault="00266FA6" w:rsidP="0048307C">
            <w:pPr>
              <w:widowControl w:val="0"/>
              <w:autoSpaceDE w:val="0"/>
              <w:autoSpaceDN w:val="0"/>
              <w:adjustRightInd w:val="0"/>
              <w:jc w:val="center"/>
              <w:rPr>
                <w:b/>
                <w:sz w:val="18"/>
                <w:szCs w:val="18"/>
                <w:lang w:val="en-US"/>
              </w:rPr>
            </w:pPr>
            <w:r w:rsidRPr="00E66C92">
              <w:rPr>
                <w:b/>
                <w:sz w:val="18"/>
                <w:szCs w:val="18"/>
                <w:lang w:val="en-US"/>
              </w:rPr>
              <w:t>7</w:t>
            </w:r>
          </w:p>
        </w:tc>
        <w:tc>
          <w:tcPr>
            <w:tcW w:w="1701" w:type="dxa"/>
          </w:tcPr>
          <w:p w:rsidR="00266FA6" w:rsidRPr="00E66C92" w:rsidRDefault="00266FA6" w:rsidP="0048307C">
            <w:pPr>
              <w:widowControl w:val="0"/>
              <w:autoSpaceDE w:val="0"/>
              <w:autoSpaceDN w:val="0"/>
              <w:adjustRightInd w:val="0"/>
              <w:jc w:val="center"/>
              <w:rPr>
                <w:b/>
                <w:sz w:val="18"/>
                <w:szCs w:val="18"/>
                <w:lang w:val="en-US"/>
              </w:rPr>
            </w:pPr>
            <w:r w:rsidRPr="00E66C92">
              <w:rPr>
                <w:b/>
                <w:sz w:val="18"/>
                <w:szCs w:val="18"/>
                <w:lang w:val="en-US"/>
              </w:rPr>
              <w:t>8</w:t>
            </w:r>
          </w:p>
        </w:tc>
        <w:tc>
          <w:tcPr>
            <w:tcW w:w="1701" w:type="dxa"/>
          </w:tcPr>
          <w:p w:rsidR="00266FA6" w:rsidRPr="00E66C92" w:rsidRDefault="00266FA6" w:rsidP="0048307C">
            <w:pPr>
              <w:widowControl w:val="0"/>
              <w:autoSpaceDE w:val="0"/>
              <w:autoSpaceDN w:val="0"/>
              <w:adjustRightInd w:val="0"/>
              <w:jc w:val="center"/>
              <w:rPr>
                <w:b/>
                <w:sz w:val="18"/>
                <w:szCs w:val="18"/>
                <w:lang w:val="en-US"/>
              </w:rPr>
            </w:pPr>
            <w:r w:rsidRPr="00E66C92">
              <w:rPr>
                <w:b/>
                <w:sz w:val="18"/>
                <w:szCs w:val="18"/>
                <w:lang w:val="en-US"/>
              </w:rPr>
              <w:t>9</w:t>
            </w:r>
          </w:p>
        </w:tc>
        <w:tc>
          <w:tcPr>
            <w:tcW w:w="1843" w:type="dxa"/>
          </w:tcPr>
          <w:p w:rsidR="00266FA6" w:rsidRPr="00E66C92" w:rsidRDefault="00266FA6" w:rsidP="0048307C">
            <w:pPr>
              <w:widowControl w:val="0"/>
              <w:autoSpaceDE w:val="0"/>
              <w:autoSpaceDN w:val="0"/>
              <w:adjustRightInd w:val="0"/>
              <w:ind w:left="-108"/>
              <w:jc w:val="center"/>
              <w:rPr>
                <w:b/>
                <w:sz w:val="18"/>
                <w:szCs w:val="18"/>
                <w:lang w:val="en-US"/>
              </w:rPr>
            </w:pPr>
            <w:r w:rsidRPr="00E66C92">
              <w:rPr>
                <w:b/>
                <w:sz w:val="18"/>
                <w:szCs w:val="18"/>
                <w:lang w:val="en-US"/>
              </w:rPr>
              <w:t>10</w:t>
            </w:r>
          </w:p>
        </w:tc>
        <w:tc>
          <w:tcPr>
            <w:tcW w:w="1418" w:type="dxa"/>
          </w:tcPr>
          <w:p w:rsidR="00266FA6" w:rsidRPr="00E66C92" w:rsidRDefault="00266FA6" w:rsidP="0048307C">
            <w:pPr>
              <w:widowControl w:val="0"/>
              <w:autoSpaceDE w:val="0"/>
              <w:autoSpaceDN w:val="0"/>
              <w:adjustRightInd w:val="0"/>
              <w:jc w:val="center"/>
              <w:rPr>
                <w:b/>
                <w:sz w:val="18"/>
                <w:szCs w:val="18"/>
                <w:lang w:val="en-US"/>
              </w:rPr>
            </w:pPr>
            <w:r w:rsidRPr="00E66C92">
              <w:rPr>
                <w:b/>
                <w:sz w:val="18"/>
                <w:szCs w:val="18"/>
                <w:lang w:val="en-US"/>
              </w:rPr>
              <w:t>11</w:t>
            </w:r>
          </w:p>
        </w:tc>
      </w:tr>
      <w:tr w:rsidR="00266FA6" w:rsidRPr="00E66C92" w:rsidTr="0048307C">
        <w:tc>
          <w:tcPr>
            <w:tcW w:w="16019" w:type="dxa"/>
            <w:gridSpan w:val="11"/>
          </w:tcPr>
          <w:p w:rsidR="00266FA6" w:rsidRPr="00E66C92" w:rsidRDefault="00266FA6" w:rsidP="0048307C">
            <w:pPr>
              <w:widowControl w:val="0"/>
              <w:autoSpaceDE w:val="0"/>
              <w:autoSpaceDN w:val="0"/>
              <w:adjustRightInd w:val="0"/>
              <w:jc w:val="center"/>
              <w:rPr>
                <w:b/>
                <w:sz w:val="18"/>
                <w:szCs w:val="18"/>
              </w:rPr>
            </w:pPr>
            <w:r w:rsidRPr="00E66C92">
              <w:rPr>
                <w:rFonts w:eastAsia="Batang"/>
                <w:b/>
                <w:sz w:val="18"/>
                <w:szCs w:val="18"/>
                <w:lang w:eastAsia="ko-KR"/>
              </w:rPr>
              <w:t xml:space="preserve">Муниципальная программа </w:t>
            </w:r>
            <w:r w:rsidRPr="00E66C92">
              <w:rPr>
                <w:b/>
                <w:bCs/>
                <w:sz w:val="18"/>
                <w:szCs w:val="18"/>
              </w:rPr>
              <w:t>«</w:t>
            </w:r>
            <w:r w:rsidRPr="00E66C92">
              <w:rPr>
                <w:b/>
                <w:sz w:val="18"/>
                <w:szCs w:val="18"/>
              </w:rPr>
              <w:t xml:space="preserve">Формирование информационного общества в городе Кузнецке Пензенской области </w:t>
            </w:r>
          </w:p>
          <w:p w:rsidR="00266FA6" w:rsidRPr="00E66C92" w:rsidRDefault="00266FA6" w:rsidP="0048307C">
            <w:pPr>
              <w:widowControl w:val="0"/>
              <w:autoSpaceDE w:val="0"/>
              <w:autoSpaceDN w:val="0"/>
              <w:adjustRightInd w:val="0"/>
              <w:jc w:val="center"/>
              <w:rPr>
                <w:b/>
                <w:bCs/>
                <w:spacing w:val="-2"/>
                <w:sz w:val="18"/>
                <w:szCs w:val="18"/>
              </w:rPr>
            </w:pPr>
            <w:r w:rsidRPr="00E66C92">
              <w:rPr>
                <w:b/>
                <w:sz w:val="18"/>
                <w:szCs w:val="18"/>
              </w:rPr>
              <w:t xml:space="preserve">на 2014-2020 годы» </w:t>
            </w:r>
            <w:r w:rsidRPr="00E66C92">
              <w:rPr>
                <w:b/>
                <w:bCs/>
                <w:sz w:val="18"/>
                <w:szCs w:val="18"/>
              </w:rPr>
              <w:t xml:space="preserve"> </w:t>
            </w:r>
          </w:p>
        </w:tc>
      </w:tr>
      <w:tr w:rsidR="00266FA6" w:rsidRPr="00E66C92" w:rsidTr="0048307C">
        <w:tc>
          <w:tcPr>
            <w:tcW w:w="2410" w:type="dxa"/>
          </w:tcPr>
          <w:p w:rsidR="00266FA6" w:rsidRPr="00E66C92" w:rsidRDefault="00266FA6" w:rsidP="0048307C">
            <w:pPr>
              <w:widowControl w:val="0"/>
              <w:autoSpaceDE w:val="0"/>
              <w:autoSpaceDN w:val="0"/>
              <w:adjustRightInd w:val="0"/>
              <w:rPr>
                <w:sz w:val="18"/>
                <w:szCs w:val="18"/>
              </w:rPr>
            </w:pPr>
            <w:r w:rsidRPr="00E66C92">
              <w:rPr>
                <w:color w:val="000000"/>
                <w:sz w:val="18"/>
                <w:szCs w:val="18"/>
              </w:rPr>
              <w:t xml:space="preserve">Увеличение доли муниципальных услуг, включенных в Реестр муниципальных услуг города Кузнецка, информация о которых размещена на Портале государственных и муниципальных услуг Пензенской области </w:t>
            </w:r>
          </w:p>
        </w:tc>
        <w:tc>
          <w:tcPr>
            <w:tcW w:w="709" w:type="dxa"/>
          </w:tcPr>
          <w:p w:rsidR="00266FA6" w:rsidRPr="00E66C92" w:rsidRDefault="00266FA6" w:rsidP="0048307C">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266FA6" w:rsidRPr="00E66C92" w:rsidRDefault="00266FA6" w:rsidP="0048307C">
            <w:pPr>
              <w:jc w:val="center"/>
              <w:rPr>
                <w:color w:val="000000"/>
                <w:sz w:val="18"/>
                <w:szCs w:val="18"/>
              </w:rPr>
            </w:pPr>
            <w:r w:rsidRPr="00E66C92">
              <w:rPr>
                <w:color w:val="000000"/>
                <w:sz w:val="18"/>
                <w:szCs w:val="18"/>
              </w:rPr>
              <w:t>75</w:t>
            </w:r>
          </w:p>
        </w:tc>
        <w:tc>
          <w:tcPr>
            <w:tcW w:w="851" w:type="dxa"/>
            <w:vAlign w:val="center"/>
          </w:tcPr>
          <w:p w:rsidR="00266FA6" w:rsidRPr="00E66C92" w:rsidRDefault="00266FA6" w:rsidP="0048307C">
            <w:pPr>
              <w:jc w:val="center"/>
              <w:rPr>
                <w:color w:val="000000"/>
                <w:sz w:val="18"/>
                <w:szCs w:val="18"/>
              </w:rPr>
            </w:pPr>
            <w:r w:rsidRPr="00E66C92">
              <w:rPr>
                <w:color w:val="000000"/>
                <w:sz w:val="18"/>
                <w:szCs w:val="18"/>
              </w:rPr>
              <w:t>80</w:t>
            </w:r>
          </w:p>
        </w:tc>
        <w:tc>
          <w:tcPr>
            <w:tcW w:w="1984" w:type="dxa"/>
          </w:tcPr>
          <w:p w:rsidR="00266FA6" w:rsidRPr="00E66C92" w:rsidRDefault="00266FA6" w:rsidP="0048307C">
            <w:pPr>
              <w:widowControl w:val="0"/>
              <w:autoSpaceDE w:val="0"/>
              <w:autoSpaceDN w:val="0"/>
              <w:adjustRightInd w:val="0"/>
              <w:ind w:left="-108" w:right="-31" w:firstLine="108"/>
              <w:jc w:val="center"/>
              <w:rPr>
                <w:sz w:val="18"/>
                <w:szCs w:val="18"/>
              </w:rPr>
            </w:pPr>
            <w:r w:rsidRPr="00E66C92">
              <w:rPr>
                <w:sz w:val="18"/>
                <w:szCs w:val="18"/>
              </w:rPr>
              <w:t>Х</w:t>
            </w:r>
          </w:p>
        </w:tc>
        <w:tc>
          <w:tcPr>
            <w:tcW w:w="156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992"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843" w:type="dxa"/>
            <w:vAlign w:val="center"/>
          </w:tcPr>
          <w:p w:rsidR="00266FA6" w:rsidRPr="00E66C92" w:rsidRDefault="00266FA6" w:rsidP="0048307C">
            <w:pPr>
              <w:jc w:val="center"/>
              <w:rPr>
                <w:color w:val="000000"/>
                <w:sz w:val="18"/>
                <w:szCs w:val="18"/>
              </w:rPr>
            </w:pPr>
            <w:r w:rsidRPr="00E66C92">
              <w:rPr>
                <w:color w:val="000000"/>
                <w:sz w:val="18"/>
                <w:szCs w:val="18"/>
              </w:rPr>
              <w:t>106,7</w:t>
            </w:r>
          </w:p>
        </w:tc>
        <w:tc>
          <w:tcPr>
            <w:tcW w:w="1418"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c>
          <w:tcPr>
            <w:tcW w:w="2410" w:type="dxa"/>
          </w:tcPr>
          <w:p w:rsidR="00266FA6" w:rsidRPr="00E66C92" w:rsidRDefault="00266FA6" w:rsidP="0048307C">
            <w:pPr>
              <w:widowControl w:val="0"/>
              <w:autoSpaceDE w:val="0"/>
              <w:autoSpaceDN w:val="0"/>
              <w:adjustRightInd w:val="0"/>
              <w:rPr>
                <w:sz w:val="18"/>
                <w:szCs w:val="18"/>
              </w:rPr>
            </w:pPr>
            <w:r w:rsidRPr="00E66C92">
              <w:rPr>
                <w:color w:val="000000"/>
                <w:sz w:val="18"/>
                <w:szCs w:val="18"/>
              </w:rPr>
              <w:t>Увеличение доли заявителей, удовлетворенных качеством услуг</w:t>
            </w:r>
            <w:r>
              <w:rPr>
                <w:color w:val="000000"/>
                <w:sz w:val="18"/>
                <w:szCs w:val="18"/>
              </w:rPr>
              <w:t>,</w:t>
            </w:r>
            <w:r w:rsidRPr="00E66C92">
              <w:rPr>
                <w:color w:val="000000"/>
                <w:sz w:val="18"/>
                <w:szCs w:val="18"/>
              </w:rPr>
              <w:t xml:space="preserve"> пред</w:t>
            </w:r>
            <w:r>
              <w:rPr>
                <w:color w:val="000000"/>
                <w:sz w:val="18"/>
                <w:szCs w:val="18"/>
              </w:rPr>
              <w:t>о</w:t>
            </w:r>
            <w:r w:rsidRPr="00E66C92">
              <w:rPr>
                <w:color w:val="000000"/>
                <w:sz w:val="18"/>
                <w:szCs w:val="18"/>
              </w:rPr>
              <w:t xml:space="preserve">ставленных на базе </w:t>
            </w:r>
            <w:r>
              <w:rPr>
                <w:color w:val="000000"/>
                <w:sz w:val="18"/>
                <w:szCs w:val="18"/>
              </w:rPr>
              <w:t xml:space="preserve">МБУ </w:t>
            </w:r>
            <w:r w:rsidRPr="00E66C92">
              <w:rPr>
                <w:color w:val="000000"/>
                <w:sz w:val="18"/>
                <w:szCs w:val="18"/>
              </w:rPr>
              <w:t>МФЦ</w:t>
            </w:r>
          </w:p>
        </w:tc>
        <w:tc>
          <w:tcPr>
            <w:tcW w:w="709" w:type="dxa"/>
          </w:tcPr>
          <w:p w:rsidR="00266FA6" w:rsidRPr="00E66C92" w:rsidRDefault="00266FA6" w:rsidP="0048307C">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266FA6" w:rsidRPr="00E66C92" w:rsidRDefault="00266FA6" w:rsidP="0048307C">
            <w:pPr>
              <w:jc w:val="center"/>
              <w:rPr>
                <w:color w:val="000000"/>
                <w:sz w:val="18"/>
                <w:szCs w:val="18"/>
              </w:rPr>
            </w:pPr>
            <w:r w:rsidRPr="00E66C92">
              <w:rPr>
                <w:color w:val="000000"/>
                <w:sz w:val="18"/>
                <w:szCs w:val="18"/>
              </w:rPr>
              <w:t>99,5</w:t>
            </w:r>
          </w:p>
        </w:tc>
        <w:tc>
          <w:tcPr>
            <w:tcW w:w="851" w:type="dxa"/>
            <w:vAlign w:val="center"/>
          </w:tcPr>
          <w:p w:rsidR="00266FA6" w:rsidRPr="00E66C92" w:rsidRDefault="00266FA6" w:rsidP="0048307C">
            <w:pPr>
              <w:jc w:val="center"/>
              <w:rPr>
                <w:color w:val="000000"/>
                <w:sz w:val="18"/>
                <w:szCs w:val="18"/>
              </w:rPr>
            </w:pPr>
            <w:r w:rsidRPr="00E66C92">
              <w:rPr>
                <w:color w:val="000000"/>
                <w:sz w:val="18"/>
                <w:szCs w:val="18"/>
              </w:rPr>
              <w:t>99,5</w:t>
            </w:r>
          </w:p>
        </w:tc>
        <w:tc>
          <w:tcPr>
            <w:tcW w:w="1984" w:type="dxa"/>
          </w:tcPr>
          <w:p w:rsidR="00266FA6" w:rsidRPr="00E66C92" w:rsidRDefault="00266FA6" w:rsidP="0048307C">
            <w:pPr>
              <w:widowControl w:val="0"/>
              <w:autoSpaceDE w:val="0"/>
              <w:autoSpaceDN w:val="0"/>
              <w:adjustRightInd w:val="0"/>
              <w:ind w:left="-108" w:right="-31" w:firstLine="108"/>
              <w:jc w:val="center"/>
              <w:rPr>
                <w:sz w:val="18"/>
                <w:szCs w:val="18"/>
              </w:rPr>
            </w:pPr>
            <w:r w:rsidRPr="00E66C92">
              <w:rPr>
                <w:sz w:val="18"/>
                <w:szCs w:val="18"/>
              </w:rPr>
              <w:t>Х</w:t>
            </w:r>
          </w:p>
        </w:tc>
        <w:tc>
          <w:tcPr>
            <w:tcW w:w="156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992"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843" w:type="dxa"/>
            <w:vAlign w:val="center"/>
          </w:tcPr>
          <w:p w:rsidR="00266FA6" w:rsidRPr="00E66C92" w:rsidRDefault="00266FA6" w:rsidP="0048307C">
            <w:pPr>
              <w:jc w:val="center"/>
              <w:rPr>
                <w:color w:val="000000"/>
                <w:sz w:val="18"/>
                <w:szCs w:val="18"/>
              </w:rPr>
            </w:pPr>
            <w:r w:rsidRPr="00E66C92">
              <w:rPr>
                <w:color w:val="000000"/>
                <w:sz w:val="18"/>
                <w:szCs w:val="18"/>
              </w:rPr>
              <w:t>100,0</w:t>
            </w:r>
          </w:p>
        </w:tc>
        <w:tc>
          <w:tcPr>
            <w:tcW w:w="1418"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c>
          <w:tcPr>
            <w:tcW w:w="2410" w:type="dxa"/>
          </w:tcPr>
          <w:p w:rsidR="00266FA6" w:rsidRPr="00E66C92" w:rsidRDefault="00266FA6" w:rsidP="0048307C">
            <w:pPr>
              <w:widowControl w:val="0"/>
              <w:autoSpaceDE w:val="0"/>
              <w:autoSpaceDN w:val="0"/>
              <w:adjustRightInd w:val="0"/>
              <w:rPr>
                <w:sz w:val="18"/>
                <w:szCs w:val="18"/>
              </w:rPr>
            </w:pPr>
            <w:r w:rsidRPr="00E66C92">
              <w:rPr>
                <w:color w:val="000000"/>
                <w:sz w:val="18"/>
                <w:szCs w:val="18"/>
              </w:rPr>
              <w:t xml:space="preserve">Снижение процента закупок, осуществляемых органами самоуправления города Кузнецка, а также бюджетными учреждениями, иными получателями средств бюджета города Кузнецка за счет бюджетных средств и внебюджетных источников финансирования по прямым </w:t>
            </w:r>
            <w:r w:rsidRPr="00E66C92">
              <w:rPr>
                <w:color w:val="000000"/>
                <w:sz w:val="18"/>
                <w:szCs w:val="18"/>
              </w:rPr>
              <w:lastRenderedPageBreak/>
              <w:t>договорам</w:t>
            </w:r>
          </w:p>
        </w:tc>
        <w:tc>
          <w:tcPr>
            <w:tcW w:w="709" w:type="dxa"/>
          </w:tcPr>
          <w:p w:rsidR="00266FA6" w:rsidRPr="00E66C92" w:rsidRDefault="00266FA6" w:rsidP="0048307C">
            <w:pPr>
              <w:widowControl w:val="0"/>
              <w:autoSpaceDE w:val="0"/>
              <w:autoSpaceDN w:val="0"/>
              <w:adjustRightInd w:val="0"/>
              <w:ind w:right="-118"/>
              <w:jc w:val="center"/>
              <w:rPr>
                <w:sz w:val="18"/>
                <w:szCs w:val="18"/>
              </w:rPr>
            </w:pPr>
            <w:r w:rsidRPr="00E66C92">
              <w:rPr>
                <w:sz w:val="18"/>
                <w:szCs w:val="18"/>
              </w:rPr>
              <w:lastRenderedPageBreak/>
              <w:t>%</w:t>
            </w:r>
          </w:p>
        </w:tc>
        <w:tc>
          <w:tcPr>
            <w:tcW w:w="850" w:type="dxa"/>
            <w:vAlign w:val="center"/>
          </w:tcPr>
          <w:p w:rsidR="00266FA6" w:rsidRPr="00E66C92" w:rsidRDefault="00266FA6" w:rsidP="0048307C">
            <w:pPr>
              <w:jc w:val="center"/>
              <w:rPr>
                <w:color w:val="000000"/>
                <w:sz w:val="18"/>
                <w:szCs w:val="18"/>
              </w:rPr>
            </w:pPr>
            <w:r w:rsidRPr="00E66C92">
              <w:rPr>
                <w:color w:val="000000"/>
                <w:sz w:val="18"/>
                <w:szCs w:val="18"/>
              </w:rPr>
              <w:t>4,5</w:t>
            </w:r>
          </w:p>
        </w:tc>
        <w:tc>
          <w:tcPr>
            <w:tcW w:w="851" w:type="dxa"/>
            <w:vAlign w:val="center"/>
          </w:tcPr>
          <w:p w:rsidR="00266FA6" w:rsidRPr="00E66C92" w:rsidRDefault="00266FA6" w:rsidP="0048307C">
            <w:pPr>
              <w:jc w:val="center"/>
              <w:rPr>
                <w:color w:val="000000"/>
                <w:sz w:val="18"/>
                <w:szCs w:val="18"/>
              </w:rPr>
            </w:pPr>
            <w:r w:rsidRPr="00E66C92">
              <w:rPr>
                <w:color w:val="000000"/>
                <w:sz w:val="18"/>
                <w:szCs w:val="18"/>
              </w:rPr>
              <w:t>4</w:t>
            </w:r>
            <w:r>
              <w:rPr>
                <w:color w:val="000000"/>
                <w:sz w:val="18"/>
                <w:szCs w:val="18"/>
              </w:rPr>
              <w:t>,0</w:t>
            </w:r>
          </w:p>
        </w:tc>
        <w:tc>
          <w:tcPr>
            <w:tcW w:w="1984" w:type="dxa"/>
          </w:tcPr>
          <w:p w:rsidR="00266FA6" w:rsidRPr="00E66C92" w:rsidRDefault="00266FA6" w:rsidP="0048307C">
            <w:pPr>
              <w:jc w:val="center"/>
              <w:rPr>
                <w:color w:val="000000"/>
                <w:sz w:val="18"/>
                <w:szCs w:val="18"/>
              </w:rPr>
            </w:pPr>
            <w:r w:rsidRPr="00E66C92">
              <w:rPr>
                <w:color w:val="000000"/>
                <w:sz w:val="18"/>
                <w:szCs w:val="18"/>
              </w:rPr>
              <w:t>Х</w:t>
            </w:r>
          </w:p>
        </w:tc>
        <w:tc>
          <w:tcPr>
            <w:tcW w:w="156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992" w:type="dxa"/>
          </w:tcPr>
          <w:p w:rsidR="00266FA6" w:rsidRPr="00E66C92" w:rsidRDefault="00266FA6" w:rsidP="0048307C">
            <w:pPr>
              <w:jc w:val="center"/>
              <w:rPr>
                <w:color w:val="000000"/>
                <w:sz w:val="18"/>
                <w:szCs w:val="18"/>
              </w:rPr>
            </w:pPr>
            <w:r w:rsidRPr="00E66C92">
              <w:rPr>
                <w:color w:val="000000"/>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843" w:type="dxa"/>
            <w:vAlign w:val="center"/>
          </w:tcPr>
          <w:p w:rsidR="00266FA6" w:rsidRPr="00E66C92" w:rsidRDefault="00266FA6" w:rsidP="0048307C">
            <w:pPr>
              <w:jc w:val="center"/>
              <w:rPr>
                <w:color w:val="000000"/>
                <w:sz w:val="18"/>
                <w:szCs w:val="18"/>
              </w:rPr>
            </w:pPr>
            <w:r>
              <w:rPr>
                <w:color w:val="000000"/>
                <w:sz w:val="18"/>
                <w:szCs w:val="18"/>
              </w:rPr>
              <w:t>112,5</w:t>
            </w:r>
          </w:p>
        </w:tc>
        <w:tc>
          <w:tcPr>
            <w:tcW w:w="1418"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c>
          <w:tcPr>
            <w:tcW w:w="2410" w:type="dxa"/>
          </w:tcPr>
          <w:p w:rsidR="00266FA6" w:rsidRPr="00E66C92" w:rsidRDefault="00266FA6" w:rsidP="0048307C">
            <w:pPr>
              <w:widowControl w:val="0"/>
              <w:autoSpaceDE w:val="0"/>
              <w:autoSpaceDN w:val="0"/>
              <w:adjustRightInd w:val="0"/>
              <w:rPr>
                <w:sz w:val="18"/>
                <w:szCs w:val="18"/>
              </w:rPr>
            </w:pPr>
            <w:r w:rsidRPr="00E66C92">
              <w:rPr>
                <w:rFonts w:eastAsia="Calibri"/>
                <w:sz w:val="18"/>
                <w:szCs w:val="18"/>
              </w:rPr>
              <w:lastRenderedPageBreak/>
              <w:t>Прирост уровня доступности информации о социально-экономической и общественно-политической ситуации в городе Кузнецке, о деятельности органов местного самоуправления города Кузнецка через СМИ</w:t>
            </w:r>
          </w:p>
        </w:tc>
        <w:tc>
          <w:tcPr>
            <w:tcW w:w="709" w:type="dxa"/>
          </w:tcPr>
          <w:p w:rsidR="00266FA6" w:rsidRPr="00E66C92" w:rsidRDefault="00266FA6" w:rsidP="0048307C">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266FA6" w:rsidRPr="00E66C92" w:rsidRDefault="00266FA6" w:rsidP="0048307C">
            <w:pPr>
              <w:jc w:val="center"/>
              <w:rPr>
                <w:color w:val="000000"/>
                <w:sz w:val="18"/>
                <w:szCs w:val="18"/>
              </w:rPr>
            </w:pPr>
            <w:r w:rsidRPr="00E66C92">
              <w:rPr>
                <w:color w:val="000000"/>
                <w:sz w:val="18"/>
                <w:szCs w:val="18"/>
              </w:rPr>
              <w:t>6,2</w:t>
            </w:r>
          </w:p>
        </w:tc>
        <w:tc>
          <w:tcPr>
            <w:tcW w:w="851" w:type="dxa"/>
            <w:vAlign w:val="center"/>
          </w:tcPr>
          <w:p w:rsidR="00266FA6" w:rsidRPr="00E66C92" w:rsidRDefault="00266FA6" w:rsidP="0048307C">
            <w:pPr>
              <w:jc w:val="center"/>
              <w:rPr>
                <w:color w:val="000000"/>
                <w:sz w:val="18"/>
                <w:szCs w:val="18"/>
              </w:rPr>
            </w:pPr>
            <w:r w:rsidRPr="00E66C92">
              <w:rPr>
                <w:color w:val="000000"/>
                <w:sz w:val="18"/>
                <w:szCs w:val="18"/>
              </w:rPr>
              <w:t>6,4</w:t>
            </w:r>
          </w:p>
        </w:tc>
        <w:tc>
          <w:tcPr>
            <w:tcW w:w="1984" w:type="dxa"/>
          </w:tcPr>
          <w:p w:rsidR="00266FA6" w:rsidRPr="00E66C92" w:rsidRDefault="00266FA6" w:rsidP="0048307C">
            <w:pPr>
              <w:jc w:val="center"/>
              <w:rPr>
                <w:color w:val="000000"/>
                <w:sz w:val="18"/>
                <w:szCs w:val="18"/>
              </w:rPr>
            </w:pPr>
            <w:r w:rsidRPr="00E66C92">
              <w:rPr>
                <w:color w:val="000000"/>
                <w:sz w:val="18"/>
                <w:szCs w:val="18"/>
              </w:rPr>
              <w:t>Х</w:t>
            </w:r>
          </w:p>
        </w:tc>
        <w:tc>
          <w:tcPr>
            <w:tcW w:w="156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992" w:type="dxa"/>
          </w:tcPr>
          <w:p w:rsidR="00266FA6" w:rsidRPr="00E66C92" w:rsidRDefault="00266FA6" w:rsidP="0048307C">
            <w:pPr>
              <w:jc w:val="center"/>
              <w:rPr>
                <w:color w:val="000000"/>
                <w:sz w:val="18"/>
                <w:szCs w:val="18"/>
              </w:rPr>
            </w:pPr>
            <w:r w:rsidRPr="00E66C92">
              <w:rPr>
                <w:color w:val="000000"/>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843" w:type="dxa"/>
            <w:vAlign w:val="center"/>
          </w:tcPr>
          <w:p w:rsidR="00266FA6" w:rsidRPr="00E66C92" w:rsidRDefault="00266FA6" w:rsidP="0048307C">
            <w:pPr>
              <w:jc w:val="center"/>
              <w:rPr>
                <w:color w:val="000000"/>
                <w:sz w:val="18"/>
                <w:szCs w:val="18"/>
              </w:rPr>
            </w:pPr>
            <w:r w:rsidRPr="00E66C92">
              <w:rPr>
                <w:color w:val="000000"/>
                <w:sz w:val="18"/>
                <w:szCs w:val="18"/>
              </w:rPr>
              <w:t>103,2</w:t>
            </w:r>
          </w:p>
        </w:tc>
        <w:tc>
          <w:tcPr>
            <w:tcW w:w="1418"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c>
          <w:tcPr>
            <w:tcW w:w="2410" w:type="dxa"/>
          </w:tcPr>
          <w:p w:rsidR="00266FA6" w:rsidRPr="00E66C92" w:rsidRDefault="00266FA6" w:rsidP="0048307C">
            <w:pPr>
              <w:widowControl w:val="0"/>
              <w:autoSpaceDE w:val="0"/>
              <w:autoSpaceDN w:val="0"/>
              <w:adjustRightInd w:val="0"/>
              <w:rPr>
                <w:sz w:val="18"/>
                <w:szCs w:val="18"/>
              </w:rPr>
            </w:pPr>
            <w:r w:rsidRPr="00E66C92">
              <w:rPr>
                <w:rFonts w:eastAsia="Calibri"/>
                <w:sz w:val="18"/>
                <w:szCs w:val="18"/>
              </w:rPr>
              <w:t xml:space="preserve">Прирост </w:t>
            </w:r>
            <w:proofErr w:type="gramStart"/>
            <w:r w:rsidRPr="00E66C92">
              <w:rPr>
                <w:rFonts w:eastAsia="Calibri"/>
                <w:sz w:val="18"/>
                <w:szCs w:val="18"/>
              </w:rPr>
              <w:t>уровня информационной открытости органов власти города Кузнецка</w:t>
            </w:r>
            <w:proofErr w:type="gramEnd"/>
          </w:p>
        </w:tc>
        <w:tc>
          <w:tcPr>
            <w:tcW w:w="709" w:type="dxa"/>
          </w:tcPr>
          <w:p w:rsidR="00266FA6" w:rsidRPr="00E66C92" w:rsidRDefault="00266FA6" w:rsidP="0048307C">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266FA6" w:rsidRPr="00E66C92" w:rsidRDefault="00266FA6" w:rsidP="0048307C">
            <w:pPr>
              <w:jc w:val="center"/>
              <w:rPr>
                <w:color w:val="000000"/>
                <w:sz w:val="18"/>
                <w:szCs w:val="18"/>
              </w:rPr>
            </w:pPr>
            <w:r w:rsidRPr="00E66C92">
              <w:rPr>
                <w:color w:val="000000"/>
                <w:sz w:val="18"/>
                <w:szCs w:val="18"/>
              </w:rPr>
              <w:t>3,05</w:t>
            </w:r>
          </w:p>
        </w:tc>
        <w:tc>
          <w:tcPr>
            <w:tcW w:w="851" w:type="dxa"/>
            <w:vAlign w:val="center"/>
          </w:tcPr>
          <w:p w:rsidR="00266FA6" w:rsidRPr="00E66C92" w:rsidRDefault="00266FA6" w:rsidP="0048307C">
            <w:pPr>
              <w:jc w:val="center"/>
              <w:rPr>
                <w:color w:val="000000"/>
                <w:sz w:val="18"/>
                <w:szCs w:val="18"/>
              </w:rPr>
            </w:pPr>
            <w:r w:rsidRPr="00E66C92">
              <w:rPr>
                <w:color w:val="000000"/>
                <w:sz w:val="18"/>
                <w:szCs w:val="18"/>
              </w:rPr>
              <w:t>3,2</w:t>
            </w:r>
          </w:p>
        </w:tc>
        <w:tc>
          <w:tcPr>
            <w:tcW w:w="1984" w:type="dxa"/>
          </w:tcPr>
          <w:p w:rsidR="00266FA6" w:rsidRPr="00E66C92" w:rsidRDefault="00266FA6" w:rsidP="0048307C">
            <w:pPr>
              <w:jc w:val="center"/>
              <w:rPr>
                <w:color w:val="000000"/>
                <w:sz w:val="18"/>
                <w:szCs w:val="18"/>
              </w:rPr>
            </w:pPr>
            <w:r w:rsidRPr="00E66C92">
              <w:rPr>
                <w:color w:val="000000"/>
                <w:sz w:val="18"/>
                <w:szCs w:val="18"/>
              </w:rPr>
              <w:t>Х</w:t>
            </w:r>
          </w:p>
        </w:tc>
        <w:tc>
          <w:tcPr>
            <w:tcW w:w="156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992" w:type="dxa"/>
          </w:tcPr>
          <w:p w:rsidR="00266FA6" w:rsidRPr="00E66C92" w:rsidRDefault="00266FA6" w:rsidP="0048307C">
            <w:pPr>
              <w:jc w:val="center"/>
              <w:rPr>
                <w:color w:val="000000"/>
                <w:sz w:val="18"/>
                <w:szCs w:val="18"/>
              </w:rPr>
            </w:pPr>
            <w:r w:rsidRPr="00E66C92">
              <w:rPr>
                <w:color w:val="000000"/>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843" w:type="dxa"/>
            <w:vAlign w:val="center"/>
          </w:tcPr>
          <w:p w:rsidR="00266FA6" w:rsidRPr="00E66C92" w:rsidRDefault="00266FA6" w:rsidP="0048307C">
            <w:pPr>
              <w:jc w:val="center"/>
              <w:rPr>
                <w:color w:val="000000"/>
                <w:sz w:val="18"/>
                <w:szCs w:val="18"/>
              </w:rPr>
            </w:pPr>
            <w:r w:rsidRPr="00E66C92">
              <w:rPr>
                <w:color w:val="000000"/>
                <w:sz w:val="18"/>
                <w:szCs w:val="18"/>
              </w:rPr>
              <w:t>104,9</w:t>
            </w:r>
          </w:p>
        </w:tc>
        <w:tc>
          <w:tcPr>
            <w:tcW w:w="1418"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c>
          <w:tcPr>
            <w:tcW w:w="2410" w:type="dxa"/>
          </w:tcPr>
          <w:p w:rsidR="00266FA6" w:rsidRPr="00E66C92" w:rsidRDefault="00266FA6" w:rsidP="0048307C">
            <w:pPr>
              <w:widowControl w:val="0"/>
              <w:autoSpaceDE w:val="0"/>
              <w:autoSpaceDN w:val="0"/>
              <w:adjustRightInd w:val="0"/>
              <w:rPr>
                <w:rFonts w:eastAsia="Calibri"/>
                <w:sz w:val="18"/>
                <w:szCs w:val="18"/>
              </w:rPr>
            </w:pPr>
            <w:r>
              <w:rPr>
                <w:rFonts w:eastAsia="Calibri"/>
                <w:sz w:val="18"/>
                <w:szCs w:val="18"/>
              </w:rPr>
              <w:t>Увеличение доли документов, находящихся в электронном виде в СЭДД</w:t>
            </w:r>
          </w:p>
        </w:tc>
        <w:tc>
          <w:tcPr>
            <w:tcW w:w="709" w:type="dxa"/>
          </w:tcPr>
          <w:p w:rsidR="00266FA6" w:rsidRPr="00E66C92" w:rsidRDefault="00266FA6" w:rsidP="0048307C">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266FA6" w:rsidRPr="00E66C92" w:rsidRDefault="00266FA6" w:rsidP="0048307C">
            <w:pPr>
              <w:jc w:val="center"/>
              <w:rPr>
                <w:color w:val="000000"/>
                <w:sz w:val="18"/>
                <w:szCs w:val="18"/>
              </w:rPr>
            </w:pPr>
            <w:r>
              <w:rPr>
                <w:color w:val="000000"/>
                <w:sz w:val="18"/>
                <w:szCs w:val="18"/>
              </w:rPr>
              <w:t>96</w:t>
            </w:r>
          </w:p>
        </w:tc>
        <w:tc>
          <w:tcPr>
            <w:tcW w:w="851" w:type="dxa"/>
            <w:vAlign w:val="center"/>
          </w:tcPr>
          <w:p w:rsidR="00266FA6" w:rsidRPr="00E66C92" w:rsidRDefault="00266FA6" w:rsidP="0048307C">
            <w:pPr>
              <w:jc w:val="center"/>
              <w:rPr>
                <w:color w:val="000000"/>
                <w:sz w:val="18"/>
                <w:szCs w:val="18"/>
              </w:rPr>
            </w:pPr>
            <w:r>
              <w:rPr>
                <w:color w:val="000000"/>
                <w:sz w:val="18"/>
                <w:szCs w:val="18"/>
              </w:rPr>
              <w:t>97</w:t>
            </w:r>
          </w:p>
        </w:tc>
        <w:tc>
          <w:tcPr>
            <w:tcW w:w="1984" w:type="dxa"/>
          </w:tcPr>
          <w:p w:rsidR="00266FA6" w:rsidRPr="00E66C92" w:rsidRDefault="00266FA6" w:rsidP="0048307C">
            <w:pPr>
              <w:jc w:val="center"/>
              <w:rPr>
                <w:color w:val="000000"/>
                <w:sz w:val="18"/>
                <w:szCs w:val="18"/>
              </w:rPr>
            </w:pPr>
            <w:r w:rsidRPr="00E66C92">
              <w:rPr>
                <w:color w:val="000000"/>
                <w:sz w:val="18"/>
                <w:szCs w:val="18"/>
              </w:rPr>
              <w:t>Х</w:t>
            </w:r>
          </w:p>
        </w:tc>
        <w:tc>
          <w:tcPr>
            <w:tcW w:w="156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992" w:type="dxa"/>
          </w:tcPr>
          <w:p w:rsidR="00266FA6" w:rsidRPr="00E66C92" w:rsidRDefault="00266FA6" w:rsidP="0048307C">
            <w:pPr>
              <w:jc w:val="center"/>
              <w:rPr>
                <w:color w:val="000000"/>
                <w:sz w:val="18"/>
                <w:szCs w:val="18"/>
              </w:rPr>
            </w:pPr>
            <w:r w:rsidRPr="00E66C92">
              <w:rPr>
                <w:color w:val="000000"/>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843" w:type="dxa"/>
            <w:vAlign w:val="center"/>
          </w:tcPr>
          <w:p w:rsidR="00266FA6" w:rsidRPr="00E66C92" w:rsidRDefault="00266FA6" w:rsidP="0048307C">
            <w:pPr>
              <w:jc w:val="center"/>
              <w:rPr>
                <w:color w:val="000000"/>
                <w:sz w:val="18"/>
                <w:szCs w:val="18"/>
              </w:rPr>
            </w:pPr>
            <w:r>
              <w:rPr>
                <w:color w:val="000000"/>
                <w:sz w:val="18"/>
                <w:szCs w:val="18"/>
              </w:rPr>
              <w:t>101,0</w:t>
            </w:r>
          </w:p>
        </w:tc>
        <w:tc>
          <w:tcPr>
            <w:tcW w:w="1418"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c>
          <w:tcPr>
            <w:tcW w:w="2410" w:type="dxa"/>
          </w:tcPr>
          <w:p w:rsidR="00266FA6" w:rsidRPr="00E66C92" w:rsidRDefault="00266FA6" w:rsidP="0048307C">
            <w:pPr>
              <w:widowControl w:val="0"/>
              <w:autoSpaceDE w:val="0"/>
              <w:autoSpaceDN w:val="0"/>
              <w:adjustRightInd w:val="0"/>
              <w:rPr>
                <w:sz w:val="18"/>
                <w:szCs w:val="18"/>
              </w:rPr>
            </w:pPr>
            <w:r w:rsidRPr="00E66C92">
              <w:rPr>
                <w:sz w:val="18"/>
                <w:szCs w:val="18"/>
              </w:rPr>
              <w:t>Итоговое значение (по программе)</w:t>
            </w:r>
          </w:p>
        </w:tc>
        <w:tc>
          <w:tcPr>
            <w:tcW w:w="709" w:type="dxa"/>
          </w:tcPr>
          <w:p w:rsidR="00266FA6" w:rsidRPr="00E66C92" w:rsidRDefault="00266FA6" w:rsidP="0048307C">
            <w:pPr>
              <w:widowControl w:val="0"/>
              <w:autoSpaceDE w:val="0"/>
              <w:autoSpaceDN w:val="0"/>
              <w:adjustRightInd w:val="0"/>
              <w:ind w:right="-118"/>
              <w:jc w:val="center"/>
              <w:rPr>
                <w:sz w:val="18"/>
                <w:szCs w:val="18"/>
                <w:lang w:val="en-US"/>
              </w:rPr>
            </w:pPr>
          </w:p>
        </w:tc>
        <w:tc>
          <w:tcPr>
            <w:tcW w:w="85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85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984" w:type="dxa"/>
          </w:tcPr>
          <w:p w:rsidR="00266FA6" w:rsidRPr="00E66C92" w:rsidRDefault="00266FA6" w:rsidP="0048307C">
            <w:pPr>
              <w:widowControl w:val="0"/>
              <w:autoSpaceDE w:val="0"/>
              <w:autoSpaceDN w:val="0"/>
              <w:adjustRightInd w:val="0"/>
              <w:ind w:left="-108" w:right="-31" w:firstLine="108"/>
              <w:jc w:val="center"/>
              <w:rPr>
                <w:sz w:val="18"/>
                <w:szCs w:val="18"/>
              </w:rPr>
            </w:pPr>
            <w:r w:rsidRPr="00E66C92">
              <w:rPr>
                <w:sz w:val="18"/>
                <w:szCs w:val="18"/>
              </w:rPr>
              <w:t>Х</w:t>
            </w:r>
          </w:p>
        </w:tc>
        <w:tc>
          <w:tcPr>
            <w:tcW w:w="156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992" w:type="dxa"/>
          </w:tcPr>
          <w:p w:rsidR="00266FA6" w:rsidRPr="00E66C92" w:rsidRDefault="00161795" w:rsidP="0048307C">
            <w:pPr>
              <w:widowControl w:val="0"/>
              <w:autoSpaceDE w:val="0"/>
              <w:autoSpaceDN w:val="0"/>
              <w:adjustRightInd w:val="0"/>
              <w:jc w:val="center"/>
              <w:rPr>
                <w:sz w:val="18"/>
                <w:szCs w:val="18"/>
              </w:rPr>
            </w:pPr>
            <w:r>
              <w:rPr>
                <w:sz w:val="18"/>
                <w:szCs w:val="18"/>
              </w:rPr>
              <w:t>8909,0</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843" w:type="dxa"/>
          </w:tcPr>
          <w:p w:rsidR="00266FA6" w:rsidRPr="00E66C92" w:rsidRDefault="00266FA6" w:rsidP="0048307C">
            <w:pPr>
              <w:widowControl w:val="0"/>
              <w:autoSpaceDE w:val="0"/>
              <w:autoSpaceDN w:val="0"/>
              <w:adjustRightInd w:val="0"/>
              <w:ind w:left="-108"/>
              <w:jc w:val="center"/>
              <w:rPr>
                <w:sz w:val="18"/>
                <w:szCs w:val="18"/>
              </w:rPr>
            </w:pPr>
            <w:r w:rsidRPr="00E66C92">
              <w:rPr>
                <w:sz w:val="18"/>
                <w:szCs w:val="18"/>
              </w:rPr>
              <w:t>Х</w:t>
            </w:r>
          </w:p>
        </w:tc>
        <w:tc>
          <w:tcPr>
            <w:tcW w:w="1418" w:type="dxa"/>
          </w:tcPr>
          <w:p w:rsidR="00266FA6" w:rsidRPr="00E66C92" w:rsidRDefault="00266FA6" w:rsidP="0048307C">
            <w:pPr>
              <w:widowControl w:val="0"/>
              <w:autoSpaceDE w:val="0"/>
              <w:autoSpaceDN w:val="0"/>
              <w:adjustRightInd w:val="0"/>
              <w:jc w:val="center"/>
              <w:rPr>
                <w:sz w:val="18"/>
                <w:szCs w:val="18"/>
              </w:rPr>
            </w:pPr>
            <w:r>
              <w:rPr>
                <w:sz w:val="18"/>
                <w:szCs w:val="18"/>
              </w:rPr>
              <w:t>104,7</w:t>
            </w:r>
          </w:p>
        </w:tc>
      </w:tr>
      <w:tr w:rsidR="00266FA6" w:rsidRPr="00E66C92" w:rsidTr="0048307C">
        <w:tc>
          <w:tcPr>
            <w:tcW w:w="16019" w:type="dxa"/>
            <w:gridSpan w:val="11"/>
          </w:tcPr>
          <w:p w:rsidR="00266FA6" w:rsidRPr="00E66C92" w:rsidRDefault="00266FA6" w:rsidP="00495C66">
            <w:pPr>
              <w:widowControl w:val="0"/>
              <w:autoSpaceDE w:val="0"/>
              <w:autoSpaceDN w:val="0"/>
              <w:adjustRightInd w:val="0"/>
              <w:jc w:val="center"/>
              <w:rPr>
                <w:sz w:val="18"/>
                <w:szCs w:val="18"/>
              </w:rPr>
            </w:pPr>
            <w:r w:rsidRPr="00E66C92">
              <w:rPr>
                <w:rFonts w:eastAsia="Batang"/>
                <w:b/>
                <w:i/>
                <w:sz w:val="18"/>
                <w:szCs w:val="18"/>
                <w:lang w:eastAsia="ko-KR"/>
              </w:rPr>
              <w:t>Подпрограмма 1</w:t>
            </w:r>
            <w:r w:rsidRPr="00E66C92">
              <w:rPr>
                <w:rFonts w:eastAsia="Batang"/>
                <w:b/>
                <w:sz w:val="18"/>
                <w:szCs w:val="18"/>
                <w:lang w:eastAsia="ko-KR"/>
              </w:rPr>
              <w:t xml:space="preserve"> </w:t>
            </w:r>
            <w:r w:rsidR="00495C66">
              <w:rPr>
                <w:rFonts w:eastAsia="Batang"/>
                <w:b/>
                <w:sz w:val="18"/>
                <w:szCs w:val="18"/>
                <w:lang w:eastAsia="ko-KR"/>
              </w:rPr>
              <w:t>«</w:t>
            </w:r>
            <w:r w:rsidRPr="00E66C92">
              <w:rPr>
                <w:b/>
                <w:sz w:val="18"/>
                <w:szCs w:val="18"/>
              </w:rPr>
              <w:t>Развитие и применение информационно-коммуникационных</w:t>
            </w:r>
            <w:r w:rsidR="00495C66">
              <w:rPr>
                <w:b/>
                <w:sz w:val="18"/>
                <w:szCs w:val="18"/>
              </w:rPr>
              <w:t xml:space="preserve"> технологий в  городе Кузнецке»</w:t>
            </w:r>
          </w:p>
        </w:tc>
      </w:tr>
      <w:tr w:rsidR="00266FA6" w:rsidRPr="00E66C92" w:rsidTr="0048307C">
        <w:tc>
          <w:tcPr>
            <w:tcW w:w="2410" w:type="dxa"/>
          </w:tcPr>
          <w:p w:rsidR="00266FA6" w:rsidRPr="00E66C92" w:rsidRDefault="00266FA6" w:rsidP="0048307C">
            <w:pPr>
              <w:jc w:val="center"/>
              <w:rPr>
                <w:sz w:val="18"/>
                <w:szCs w:val="18"/>
              </w:rPr>
            </w:pPr>
            <w:r w:rsidRPr="00E66C92">
              <w:rPr>
                <w:sz w:val="18"/>
                <w:szCs w:val="18"/>
              </w:rPr>
              <w:t>Увеличение доли документов, находящихся в электронном виде в СЭДД</w:t>
            </w:r>
          </w:p>
        </w:tc>
        <w:tc>
          <w:tcPr>
            <w:tcW w:w="709" w:type="dxa"/>
          </w:tcPr>
          <w:p w:rsidR="00266FA6" w:rsidRPr="00E66C92" w:rsidRDefault="00266FA6" w:rsidP="0048307C">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266FA6" w:rsidRPr="00E66C92" w:rsidRDefault="00266FA6" w:rsidP="0048307C">
            <w:pPr>
              <w:jc w:val="center"/>
              <w:rPr>
                <w:color w:val="000000"/>
                <w:sz w:val="18"/>
                <w:szCs w:val="18"/>
              </w:rPr>
            </w:pPr>
            <w:r w:rsidRPr="00E66C92">
              <w:rPr>
                <w:color w:val="000000"/>
                <w:sz w:val="18"/>
                <w:szCs w:val="18"/>
              </w:rPr>
              <w:t>96</w:t>
            </w:r>
          </w:p>
        </w:tc>
        <w:tc>
          <w:tcPr>
            <w:tcW w:w="851" w:type="dxa"/>
            <w:vAlign w:val="center"/>
          </w:tcPr>
          <w:p w:rsidR="00266FA6" w:rsidRPr="00E66C92" w:rsidRDefault="00266FA6" w:rsidP="0048307C">
            <w:pPr>
              <w:jc w:val="center"/>
              <w:rPr>
                <w:color w:val="000000"/>
                <w:sz w:val="18"/>
                <w:szCs w:val="18"/>
              </w:rPr>
            </w:pPr>
            <w:r w:rsidRPr="00E66C92">
              <w:rPr>
                <w:color w:val="000000"/>
                <w:sz w:val="18"/>
                <w:szCs w:val="18"/>
              </w:rPr>
              <w:t>97</w:t>
            </w:r>
          </w:p>
        </w:tc>
        <w:tc>
          <w:tcPr>
            <w:tcW w:w="1984" w:type="dxa"/>
            <w:vAlign w:val="center"/>
          </w:tcPr>
          <w:p w:rsidR="00266FA6" w:rsidRPr="00E66C92" w:rsidRDefault="00266FA6" w:rsidP="0048307C">
            <w:pPr>
              <w:jc w:val="center"/>
              <w:rPr>
                <w:color w:val="000000"/>
                <w:sz w:val="18"/>
                <w:szCs w:val="18"/>
              </w:rPr>
            </w:pPr>
            <w:r>
              <w:rPr>
                <w:color w:val="000000"/>
                <w:sz w:val="18"/>
                <w:szCs w:val="18"/>
              </w:rPr>
              <w:t>101,0</w:t>
            </w:r>
          </w:p>
        </w:tc>
        <w:tc>
          <w:tcPr>
            <w:tcW w:w="156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992"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843" w:type="dxa"/>
          </w:tcPr>
          <w:p w:rsidR="00266FA6" w:rsidRPr="00E66C92" w:rsidRDefault="00266FA6" w:rsidP="0048307C">
            <w:pPr>
              <w:widowControl w:val="0"/>
              <w:autoSpaceDE w:val="0"/>
              <w:autoSpaceDN w:val="0"/>
              <w:adjustRightInd w:val="0"/>
              <w:ind w:left="-108"/>
              <w:jc w:val="center"/>
              <w:rPr>
                <w:sz w:val="18"/>
                <w:szCs w:val="18"/>
              </w:rPr>
            </w:pPr>
            <w:r w:rsidRPr="00E66C92">
              <w:rPr>
                <w:sz w:val="18"/>
                <w:szCs w:val="18"/>
              </w:rPr>
              <w:t>Х</w:t>
            </w:r>
          </w:p>
        </w:tc>
        <w:tc>
          <w:tcPr>
            <w:tcW w:w="1418"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c>
          <w:tcPr>
            <w:tcW w:w="2410" w:type="dxa"/>
          </w:tcPr>
          <w:p w:rsidR="00266FA6" w:rsidRPr="00E66C92" w:rsidRDefault="00266FA6" w:rsidP="0048307C">
            <w:pPr>
              <w:jc w:val="center"/>
              <w:rPr>
                <w:sz w:val="18"/>
                <w:szCs w:val="18"/>
              </w:rPr>
            </w:pPr>
            <w:r w:rsidRPr="00E66C92">
              <w:rPr>
                <w:sz w:val="18"/>
                <w:szCs w:val="18"/>
              </w:rPr>
              <w:t>Увеличение обеспеченности волоконно-оптическими каналами связи между структурными подразделениями администрации города Кузнецка</w:t>
            </w:r>
          </w:p>
          <w:p w:rsidR="00266FA6" w:rsidRPr="00E66C92" w:rsidRDefault="00266FA6" w:rsidP="0048307C">
            <w:pPr>
              <w:widowControl w:val="0"/>
              <w:autoSpaceDE w:val="0"/>
              <w:autoSpaceDN w:val="0"/>
              <w:adjustRightInd w:val="0"/>
              <w:jc w:val="both"/>
              <w:rPr>
                <w:sz w:val="18"/>
                <w:szCs w:val="18"/>
              </w:rPr>
            </w:pPr>
          </w:p>
        </w:tc>
        <w:tc>
          <w:tcPr>
            <w:tcW w:w="709" w:type="dxa"/>
          </w:tcPr>
          <w:p w:rsidR="00266FA6" w:rsidRPr="00E66C92" w:rsidRDefault="00266FA6" w:rsidP="0048307C">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266FA6" w:rsidRPr="00E66C92" w:rsidRDefault="00266FA6" w:rsidP="0048307C">
            <w:pPr>
              <w:jc w:val="center"/>
              <w:rPr>
                <w:color w:val="000000"/>
                <w:sz w:val="18"/>
                <w:szCs w:val="18"/>
              </w:rPr>
            </w:pPr>
            <w:r w:rsidRPr="00E66C92">
              <w:rPr>
                <w:color w:val="000000"/>
                <w:sz w:val="18"/>
                <w:szCs w:val="18"/>
              </w:rPr>
              <w:t>9</w:t>
            </w:r>
            <w:r>
              <w:rPr>
                <w:color w:val="000000"/>
                <w:sz w:val="18"/>
                <w:szCs w:val="18"/>
              </w:rPr>
              <w:t>6</w:t>
            </w:r>
          </w:p>
        </w:tc>
        <w:tc>
          <w:tcPr>
            <w:tcW w:w="851" w:type="dxa"/>
            <w:vAlign w:val="center"/>
          </w:tcPr>
          <w:p w:rsidR="00266FA6" w:rsidRPr="00E66C92" w:rsidRDefault="00266FA6" w:rsidP="0048307C">
            <w:pPr>
              <w:jc w:val="center"/>
              <w:rPr>
                <w:color w:val="000000"/>
                <w:sz w:val="18"/>
                <w:szCs w:val="18"/>
              </w:rPr>
            </w:pPr>
            <w:r>
              <w:rPr>
                <w:color w:val="000000"/>
                <w:sz w:val="18"/>
                <w:szCs w:val="18"/>
              </w:rPr>
              <w:t>100</w:t>
            </w:r>
          </w:p>
        </w:tc>
        <w:tc>
          <w:tcPr>
            <w:tcW w:w="1984" w:type="dxa"/>
            <w:vAlign w:val="center"/>
          </w:tcPr>
          <w:p w:rsidR="00266FA6" w:rsidRPr="00E66C92" w:rsidRDefault="00266FA6" w:rsidP="0048307C">
            <w:pPr>
              <w:jc w:val="center"/>
              <w:rPr>
                <w:sz w:val="18"/>
                <w:szCs w:val="18"/>
              </w:rPr>
            </w:pPr>
            <w:r>
              <w:rPr>
                <w:sz w:val="18"/>
                <w:szCs w:val="18"/>
              </w:rPr>
              <w:t>104,2</w:t>
            </w:r>
          </w:p>
        </w:tc>
        <w:tc>
          <w:tcPr>
            <w:tcW w:w="156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992"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843" w:type="dxa"/>
          </w:tcPr>
          <w:p w:rsidR="00266FA6" w:rsidRPr="00E66C92" w:rsidRDefault="00266FA6" w:rsidP="0048307C">
            <w:pPr>
              <w:widowControl w:val="0"/>
              <w:autoSpaceDE w:val="0"/>
              <w:autoSpaceDN w:val="0"/>
              <w:adjustRightInd w:val="0"/>
              <w:ind w:left="-108"/>
              <w:jc w:val="center"/>
              <w:rPr>
                <w:sz w:val="18"/>
                <w:szCs w:val="18"/>
              </w:rPr>
            </w:pPr>
            <w:r w:rsidRPr="00E66C92">
              <w:rPr>
                <w:sz w:val="18"/>
                <w:szCs w:val="18"/>
              </w:rPr>
              <w:t>Х</w:t>
            </w:r>
          </w:p>
        </w:tc>
        <w:tc>
          <w:tcPr>
            <w:tcW w:w="1418"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c>
          <w:tcPr>
            <w:tcW w:w="2410" w:type="dxa"/>
          </w:tcPr>
          <w:p w:rsidR="00266FA6" w:rsidRPr="00E66C92" w:rsidRDefault="00266FA6" w:rsidP="0048307C">
            <w:pPr>
              <w:autoSpaceDE w:val="0"/>
              <w:autoSpaceDN w:val="0"/>
              <w:adjustRightInd w:val="0"/>
              <w:jc w:val="center"/>
              <w:rPr>
                <w:color w:val="000000"/>
                <w:sz w:val="18"/>
                <w:szCs w:val="18"/>
              </w:rPr>
            </w:pPr>
            <w:r w:rsidRPr="00E66C92">
              <w:rPr>
                <w:sz w:val="18"/>
                <w:szCs w:val="18"/>
              </w:rPr>
              <w:t>Увеличение обеспеченности информационными технологиями для взаимодействия с населением и решения вопросов в режиме реального времени (</w:t>
            </w:r>
            <w:proofErr w:type="gramStart"/>
            <w:r w:rsidRPr="00E66C92">
              <w:rPr>
                <w:sz w:val="18"/>
                <w:szCs w:val="18"/>
              </w:rPr>
              <w:t>конференц-связь</w:t>
            </w:r>
            <w:proofErr w:type="gramEnd"/>
            <w:r w:rsidRPr="00E66C92">
              <w:rPr>
                <w:sz w:val="18"/>
                <w:szCs w:val="18"/>
              </w:rPr>
              <w:t xml:space="preserve"> </w:t>
            </w:r>
            <w:proofErr w:type="spellStart"/>
            <w:r w:rsidRPr="00E66C92">
              <w:rPr>
                <w:sz w:val="18"/>
                <w:szCs w:val="18"/>
                <w:lang w:val="en-US"/>
              </w:rPr>
              <w:t>skype</w:t>
            </w:r>
            <w:proofErr w:type="spellEnd"/>
            <w:r w:rsidRPr="00E66C92">
              <w:rPr>
                <w:sz w:val="18"/>
                <w:szCs w:val="18"/>
              </w:rPr>
              <w:t xml:space="preserve"> , </w:t>
            </w:r>
            <w:proofErr w:type="spellStart"/>
            <w:r w:rsidRPr="00E66C92">
              <w:rPr>
                <w:sz w:val="18"/>
                <w:szCs w:val="18"/>
                <w:lang w:val="en-US"/>
              </w:rPr>
              <w:t>skype</w:t>
            </w:r>
            <w:proofErr w:type="spellEnd"/>
            <w:r w:rsidRPr="00E66C92">
              <w:rPr>
                <w:sz w:val="18"/>
                <w:szCs w:val="18"/>
              </w:rPr>
              <w:t xml:space="preserve"> прием граждан, точки доступа</w:t>
            </w:r>
            <w:r w:rsidRPr="00E66C92">
              <w:rPr>
                <w:color w:val="000000"/>
                <w:sz w:val="18"/>
                <w:szCs w:val="18"/>
              </w:rPr>
              <w:t xml:space="preserve"> </w:t>
            </w:r>
            <w:proofErr w:type="spellStart"/>
            <w:r w:rsidRPr="00E66C92">
              <w:rPr>
                <w:color w:val="000000"/>
                <w:sz w:val="18"/>
                <w:szCs w:val="18"/>
              </w:rPr>
              <w:t>Wi-Fi</w:t>
            </w:r>
            <w:proofErr w:type="spellEnd"/>
            <w:r w:rsidRPr="00E66C92">
              <w:rPr>
                <w:color w:val="000000"/>
                <w:sz w:val="18"/>
                <w:szCs w:val="18"/>
              </w:rPr>
              <w:t>)</w:t>
            </w:r>
          </w:p>
          <w:p w:rsidR="00266FA6" w:rsidRPr="00E66C92" w:rsidRDefault="00266FA6" w:rsidP="0048307C">
            <w:pPr>
              <w:jc w:val="center"/>
              <w:rPr>
                <w:sz w:val="18"/>
                <w:szCs w:val="18"/>
              </w:rPr>
            </w:pPr>
          </w:p>
          <w:p w:rsidR="00266FA6" w:rsidRPr="00E66C92" w:rsidRDefault="00266FA6" w:rsidP="0048307C">
            <w:pPr>
              <w:widowControl w:val="0"/>
              <w:autoSpaceDE w:val="0"/>
              <w:autoSpaceDN w:val="0"/>
              <w:adjustRightInd w:val="0"/>
              <w:jc w:val="both"/>
              <w:rPr>
                <w:sz w:val="18"/>
                <w:szCs w:val="18"/>
              </w:rPr>
            </w:pPr>
          </w:p>
        </w:tc>
        <w:tc>
          <w:tcPr>
            <w:tcW w:w="709" w:type="dxa"/>
          </w:tcPr>
          <w:p w:rsidR="00266FA6" w:rsidRPr="00E66C92" w:rsidRDefault="00266FA6" w:rsidP="0048307C">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266FA6" w:rsidRPr="00E66C92" w:rsidRDefault="00266FA6" w:rsidP="0048307C">
            <w:pPr>
              <w:jc w:val="center"/>
              <w:rPr>
                <w:color w:val="000000"/>
                <w:sz w:val="18"/>
                <w:szCs w:val="18"/>
              </w:rPr>
            </w:pPr>
            <w:r>
              <w:rPr>
                <w:color w:val="000000"/>
                <w:sz w:val="18"/>
                <w:szCs w:val="18"/>
              </w:rPr>
              <w:t>40,0</w:t>
            </w:r>
          </w:p>
        </w:tc>
        <w:tc>
          <w:tcPr>
            <w:tcW w:w="851" w:type="dxa"/>
            <w:vAlign w:val="center"/>
          </w:tcPr>
          <w:p w:rsidR="00266FA6" w:rsidRPr="00E66C92" w:rsidRDefault="00266FA6" w:rsidP="0048307C">
            <w:pPr>
              <w:jc w:val="center"/>
              <w:rPr>
                <w:color w:val="000000"/>
                <w:sz w:val="18"/>
                <w:szCs w:val="18"/>
              </w:rPr>
            </w:pPr>
            <w:r>
              <w:rPr>
                <w:color w:val="000000"/>
                <w:sz w:val="18"/>
                <w:szCs w:val="18"/>
              </w:rPr>
              <w:t>45,0</w:t>
            </w:r>
          </w:p>
        </w:tc>
        <w:tc>
          <w:tcPr>
            <w:tcW w:w="1984" w:type="dxa"/>
            <w:vAlign w:val="center"/>
          </w:tcPr>
          <w:p w:rsidR="00266FA6" w:rsidRPr="00E66C92" w:rsidRDefault="00266FA6" w:rsidP="0048307C">
            <w:pPr>
              <w:jc w:val="center"/>
              <w:rPr>
                <w:sz w:val="18"/>
                <w:szCs w:val="18"/>
              </w:rPr>
            </w:pPr>
            <w:r>
              <w:rPr>
                <w:sz w:val="18"/>
                <w:szCs w:val="18"/>
              </w:rPr>
              <w:t>112,5</w:t>
            </w:r>
          </w:p>
        </w:tc>
        <w:tc>
          <w:tcPr>
            <w:tcW w:w="156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992"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843" w:type="dxa"/>
          </w:tcPr>
          <w:p w:rsidR="00266FA6" w:rsidRPr="00E66C92" w:rsidRDefault="00266FA6" w:rsidP="0048307C">
            <w:pPr>
              <w:widowControl w:val="0"/>
              <w:autoSpaceDE w:val="0"/>
              <w:autoSpaceDN w:val="0"/>
              <w:adjustRightInd w:val="0"/>
              <w:ind w:left="-108"/>
              <w:jc w:val="center"/>
              <w:rPr>
                <w:sz w:val="18"/>
                <w:szCs w:val="18"/>
              </w:rPr>
            </w:pPr>
            <w:r w:rsidRPr="00E66C92">
              <w:rPr>
                <w:sz w:val="18"/>
                <w:szCs w:val="18"/>
              </w:rPr>
              <w:t>Х</w:t>
            </w:r>
          </w:p>
        </w:tc>
        <w:tc>
          <w:tcPr>
            <w:tcW w:w="1418"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c>
          <w:tcPr>
            <w:tcW w:w="2410" w:type="dxa"/>
          </w:tcPr>
          <w:p w:rsidR="00266FA6" w:rsidRPr="00E66C92" w:rsidRDefault="00266FA6" w:rsidP="0048307C">
            <w:pPr>
              <w:autoSpaceDE w:val="0"/>
              <w:autoSpaceDN w:val="0"/>
              <w:adjustRightInd w:val="0"/>
              <w:jc w:val="center"/>
              <w:rPr>
                <w:sz w:val="18"/>
                <w:szCs w:val="18"/>
              </w:rPr>
            </w:pPr>
            <w:r w:rsidRPr="00E66C92">
              <w:rPr>
                <w:sz w:val="18"/>
                <w:szCs w:val="18"/>
              </w:rPr>
              <w:t>Увеличение внедрения электронных систем учета, технических средств защиты персональных данных</w:t>
            </w:r>
          </w:p>
        </w:tc>
        <w:tc>
          <w:tcPr>
            <w:tcW w:w="709" w:type="dxa"/>
          </w:tcPr>
          <w:p w:rsidR="00266FA6" w:rsidRPr="00E66C92" w:rsidRDefault="00266FA6" w:rsidP="0048307C">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266FA6" w:rsidRPr="00E66C92" w:rsidRDefault="00266FA6" w:rsidP="0048307C">
            <w:pPr>
              <w:jc w:val="center"/>
              <w:rPr>
                <w:color w:val="000000"/>
                <w:sz w:val="18"/>
                <w:szCs w:val="18"/>
              </w:rPr>
            </w:pPr>
            <w:r>
              <w:rPr>
                <w:color w:val="000000"/>
                <w:sz w:val="18"/>
                <w:szCs w:val="18"/>
              </w:rPr>
              <w:t>38</w:t>
            </w:r>
          </w:p>
        </w:tc>
        <w:tc>
          <w:tcPr>
            <w:tcW w:w="851" w:type="dxa"/>
            <w:vAlign w:val="center"/>
          </w:tcPr>
          <w:p w:rsidR="00266FA6" w:rsidRPr="00E66C92" w:rsidRDefault="00266FA6" w:rsidP="0048307C">
            <w:pPr>
              <w:jc w:val="center"/>
              <w:rPr>
                <w:color w:val="000000"/>
                <w:sz w:val="18"/>
                <w:szCs w:val="18"/>
              </w:rPr>
            </w:pPr>
            <w:r>
              <w:rPr>
                <w:color w:val="000000"/>
                <w:sz w:val="18"/>
                <w:szCs w:val="18"/>
              </w:rPr>
              <w:t>40</w:t>
            </w:r>
          </w:p>
        </w:tc>
        <w:tc>
          <w:tcPr>
            <w:tcW w:w="1984" w:type="dxa"/>
            <w:vAlign w:val="center"/>
          </w:tcPr>
          <w:p w:rsidR="00266FA6" w:rsidRPr="00E66C92" w:rsidRDefault="00266FA6" w:rsidP="0048307C">
            <w:pPr>
              <w:jc w:val="center"/>
              <w:rPr>
                <w:color w:val="000000"/>
                <w:sz w:val="18"/>
                <w:szCs w:val="18"/>
              </w:rPr>
            </w:pPr>
            <w:r>
              <w:rPr>
                <w:color w:val="000000"/>
                <w:sz w:val="18"/>
                <w:szCs w:val="18"/>
              </w:rPr>
              <w:t>105,3</w:t>
            </w:r>
          </w:p>
        </w:tc>
        <w:tc>
          <w:tcPr>
            <w:tcW w:w="156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992"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843" w:type="dxa"/>
          </w:tcPr>
          <w:p w:rsidR="00266FA6" w:rsidRPr="00E66C92" w:rsidRDefault="00266FA6" w:rsidP="0048307C">
            <w:pPr>
              <w:widowControl w:val="0"/>
              <w:autoSpaceDE w:val="0"/>
              <w:autoSpaceDN w:val="0"/>
              <w:adjustRightInd w:val="0"/>
              <w:ind w:left="-108"/>
              <w:jc w:val="center"/>
              <w:rPr>
                <w:sz w:val="18"/>
                <w:szCs w:val="18"/>
              </w:rPr>
            </w:pPr>
            <w:r w:rsidRPr="00E66C92">
              <w:rPr>
                <w:sz w:val="18"/>
                <w:szCs w:val="18"/>
              </w:rPr>
              <w:t>Х</w:t>
            </w:r>
          </w:p>
        </w:tc>
        <w:tc>
          <w:tcPr>
            <w:tcW w:w="1418"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c>
          <w:tcPr>
            <w:tcW w:w="241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 xml:space="preserve">Итоговое значение (по </w:t>
            </w:r>
            <w:r w:rsidRPr="00E66C92">
              <w:rPr>
                <w:sz w:val="18"/>
                <w:szCs w:val="18"/>
              </w:rPr>
              <w:lastRenderedPageBreak/>
              <w:t>подпрограмме)</w:t>
            </w:r>
          </w:p>
        </w:tc>
        <w:tc>
          <w:tcPr>
            <w:tcW w:w="709" w:type="dxa"/>
          </w:tcPr>
          <w:p w:rsidR="00266FA6" w:rsidRPr="00E66C92" w:rsidRDefault="00266FA6" w:rsidP="0048307C">
            <w:pPr>
              <w:widowControl w:val="0"/>
              <w:autoSpaceDE w:val="0"/>
              <w:autoSpaceDN w:val="0"/>
              <w:adjustRightInd w:val="0"/>
              <w:ind w:right="-118"/>
              <w:jc w:val="center"/>
              <w:rPr>
                <w:sz w:val="18"/>
                <w:szCs w:val="18"/>
                <w:lang w:val="en-US"/>
              </w:rPr>
            </w:pPr>
          </w:p>
        </w:tc>
        <w:tc>
          <w:tcPr>
            <w:tcW w:w="85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85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984" w:type="dxa"/>
          </w:tcPr>
          <w:p w:rsidR="00266FA6" w:rsidRPr="00E66C92" w:rsidRDefault="00266FA6" w:rsidP="0048307C">
            <w:pPr>
              <w:widowControl w:val="0"/>
              <w:autoSpaceDE w:val="0"/>
              <w:autoSpaceDN w:val="0"/>
              <w:adjustRightInd w:val="0"/>
              <w:ind w:left="-108" w:right="-31" w:firstLine="108"/>
              <w:jc w:val="center"/>
              <w:rPr>
                <w:sz w:val="18"/>
                <w:szCs w:val="18"/>
              </w:rPr>
            </w:pPr>
            <w:r w:rsidRPr="00E66C92">
              <w:rPr>
                <w:sz w:val="18"/>
                <w:szCs w:val="18"/>
              </w:rPr>
              <w:t>Х</w:t>
            </w:r>
          </w:p>
        </w:tc>
        <w:tc>
          <w:tcPr>
            <w:tcW w:w="1560" w:type="dxa"/>
          </w:tcPr>
          <w:p w:rsidR="00266FA6" w:rsidRPr="00E66C92" w:rsidRDefault="00266FA6" w:rsidP="0048307C">
            <w:pPr>
              <w:widowControl w:val="0"/>
              <w:autoSpaceDE w:val="0"/>
              <w:autoSpaceDN w:val="0"/>
              <w:adjustRightInd w:val="0"/>
              <w:jc w:val="center"/>
              <w:rPr>
                <w:sz w:val="18"/>
                <w:szCs w:val="18"/>
              </w:rPr>
            </w:pPr>
            <w:r>
              <w:rPr>
                <w:sz w:val="18"/>
                <w:szCs w:val="18"/>
              </w:rPr>
              <w:t>105,8</w:t>
            </w:r>
          </w:p>
        </w:tc>
        <w:tc>
          <w:tcPr>
            <w:tcW w:w="992" w:type="dxa"/>
          </w:tcPr>
          <w:p w:rsidR="00266FA6" w:rsidRPr="00E66C92" w:rsidRDefault="00161795" w:rsidP="0048307C">
            <w:pPr>
              <w:widowControl w:val="0"/>
              <w:autoSpaceDE w:val="0"/>
              <w:autoSpaceDN w:val="0"/>
              <w:adjustRightInd w:val="0"/>
              <w:jc w:val="center"/>
              <w:rPr>
                <w:sz w:val="18"/>
                <w:szCs w:val="18"/>
              </w:rPr>
            </w:pPr>
            <w:r>
              <w:rPr>
                <w:color w:val="FF0000"/>
                <w:sz w:val="18"/>
                <w:szCs w:val="18"/>
              </w:rPr>
              <w:t>35</w:t>
            </w:r>
            <w:r w:rsidR="00266FA6" w:rsidRPr="009F3FB1">
              <w:rPr>
                <w:color w:val="FF0000"/>
                <w:sz w:val="18"/>
                <w:szCs w:val="18"/>
              </w:rPr>
              <w:t>,0</w:t>
            </w:r>
          </w:p>
        </w:tc>
        <w:tc>
          <w:tcPr>
            <w:tcW w:w="1701" w:type="dxa"/>
          </w:tcPr>
          <w:p w:rsidR="00266FA6" w:rsidRPr="00E66C92" w:rsidRDefault="00266FA6" w:rsidP="00191653">
            <w:pPr>
              <w:widowControl w:val="0"/>
              <w:autoSpaceDE w:val="0"/>
              <w:autoSpaceDN w:val="0"/>
              <w:adjustRightInd w:val="0"/>
              <w:jc w:val="center"/>
              <w:rPr>
                <w:sz w:val="18"/>
                <w:szCs w:val="18"/>
              </w:rPr>
            </w:pPr>
            <w:r>
              <w:rPr>
                <w:sz w:val="18"/>
                <w:szCs w:val="18"/>
              </w:rPr>
              <w:t>0,</w:t>
            </w:r>
            <w:r w:rsidR="00191653">
              <w:rPr>
                <w:sz w:val="18"/>
                <w:szCs w:val="18"/>
              </w:rPr>
              <w:t>0039</w:t>
            </w:r>
          </w:p>
        </w:tc>
        <w:tc>
          <w:tcPr>
            <w:tcW w:w="1701" w:type="dxa"/>
          </w:tcPr>
          <w:p w:rsidR="00266FA6" w:rsidRPr="00E66C92" w:rsidRDefault="00191653" w:rsidP="0048307C">
            <w:pPr>
              <w:widowControl w:val="0"/>
              <w:autoSpaceDE w:val="0"/>
              <w:autoSpaceDN w:val="0"/>
              <w:adjustRightInd w:val="0"/>
              <w:jc w:val="center"/>
              <w:rPr>
                <w:sz w:val="18"/>
                <w:szCs w:val="18"/>
              </w:rPr>
            </w:pPr>
            <w:r>
              <w:rPr>
                <w:sz w:val="18"/>
                <w:szCs w:val="18"/>
              </w:rPr>
              <w:t>0,4</w:t>
            </w:r>
          </w:p>
        </w:tc>
        <w:tc>
          <w:tcPr>
            <w:tcW w:w="1843" w:type="dxa"/>
          </w:tcPr>
          <w:p w:rsidR="00266FA6" w:rsidRPr="00E66C92" w:rsidRDefault="00266FA6" w:rsidP="0048307C">
            <w:pPr>
              <w:widowControl w:val="0"/>
              <w:autoSpaceDE w:val="0"/>
              <w:autoSpaceDN w:val="0"/>
              <w:adjustRightInd w:val="0"/>
              <w:ind w:left="-108"/>
              <w:jc w:val="center"/>
              <w:rPr>
                <w:sz w:val="18"/>
                <w:szCs w:val="18"/>
              </w:rPr>
            </w:pPr>
            <w:r w:rsidRPr="00E66C92">
              <w:rPr>
                <w:sz w:val="18"/>
                <w:szCs w:val="18"/>
              </w:rPr>
              <w:t>Х</w:t>
            </w:r>
          </w:p>
        </w:tc>
        <w:tc>
          <w:tcPr>
            <w:tcW w:w="1418"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c>
          <w:tcPr>
            <w:tcW w:w="16019" w:type="dxa"/>
            <w:gridSpan w:val="11"/>
          </w:tcPr>
          <w:p w:rsidR="00266FA6" w:rsidRPr="00E66C92" w:rsidRDefault="00266FA6" w:rsidP="0048307C">
            <w:pPr>
              <w:widowControl w:val="0"/>
              <w:autoSpaceDE w:val="0"/>
              <w:autoSpaceDN w:val="0"/>
              <w:adjustRightInd w:val="0"/>
              <w:jc w:val="center"/>
              <w:rPr>
                <w:sz w:val="18"/>
                <w:szCs w:val="18"/>
              </w:rPr>
            </w:pPr>
            <w:r w:rsidRPr="00E66C92">
              <w:rPr>
                <w:rFonts w:eastAsia="Batang"/>
                <w:b/>
                <w:i/>
                <w:sz w:val="18"/>
                <w:szCs w:val="18"/>
              </w:rPr>
              <w:lastRenderedPageBreak/>
              <w:t xml:space="preserve">Подпрограмма 2 </w:t>
            </w:r>
            <w:r w:rsidRPr="00E66C92">
              <w:rPr>
                <w:b/>
                <w:color w:val="000000"/>
                <w:sz w:val="18"/>
                <w:szCs w:val="18"/>
              </w:rPr>
              <w:t>«Повышение доступности и качества предоставления государственных и муниципальных услуг для населения города  Кузнецка »</w:t>
            </w:r>
          </w:p>
        </w:tc>
      </w:tr>
      <w:tr w:rsidR="00266FA6" w:rsidRPr="00E66C92" w:rsidTr="0048307C">
        <w:tc>
          <w:tcPr>
            <w:tcW w:w="2410" w:type="dxa"/>
          </w:tcPr>
          <w:p w:rsidR="00266FA6" w:rsidRPr="00E66C92" w:rsidRDefault="00266FA6" w:rsidP="0048307C">
            <w:pPr>
              <w:rPr>
                <w:color w:val="000000"/>
                <w:sz w:val="18"/>
                <w:szCs w:val="18"/>
              </w:rPr>
            </w:pPr>
            <w:r w:rsidRPr="00E66C92">
              <w:rPr>
                <w:color w:val="000000"/>
                <w:sz w:val="18"/>
                <w:szCs w:val="18"/>
              </w:rPr>
              <w:t xml:space="preserve">Увеличение доли муниципальных услуг, включенных в Реестр муниципальных услуг города Кузнецка, информация о которых размещена на Портале государственных и муниципальных услуг Пензенской области </w:t>
            </w:r>
          </w:p>
        </w:tc>
        <w:tc>
          <w:tcPr>
            <w:tcW w:w="709" w:type="dxa"/>
          </w:tcPr>
          <w:p w:rsidR="00266FA6" w:rsidRPr="00E66C92" w:rsidRDefault="00266FA6" w:rsidP="0048307C">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266FA6" w:rsidRPr="00E66C92" w:rsidRDefault="00266FA6" w:rsidP="0048307C">
            <w:pPr>
              <w:widowControl w:val="0"/>
              <w:autoSpaceDE w:val="0"/>
              <w:autoSpaceDN w:val="0"/>
              <w:adjustRightInd w:val="0"/>
              <w:jc w:val="center"/>
              <w:rPr>
                <w:sz w:val="18"/>
                <w:szCs w:val="18"/>
              </w:rPr>
            </w:pPr>
            <w:r w:rsidRPr="00E66C92">
              <w:rPr>
                <w:sz w:val="18"/>
                <w:szCs w:val="18"/>
              </w:rPr>
              <w:t>75</w:t>
            </w:r>
          </w:p>
        </w:tc>
        <w:tc>
          <w:tcPr>
            <w:tcW w:w="851" w:type="dxa"/>
            <w:vAlign w:val="center"/>
          </w:tcPr>
          <w:p w:rsidR="00266FA6" w:rsidRPr="00E66C92" w:rsidRDefault="00266FA6" w:rsidP="0048307C">
            <w:pPr>
              <w:widowControl w:val="0"/>
              <w:autoSpaceDE w:val="0"/>
              <w:autoSpaceDN w:val="0"/>
              <w:adjustRightInd w:val="0"/>
              <w:jc w:val="center"/>
              <w:rPr>
                <w:sz w:val="18"/>
                <w:szCs w:val="18"/>
              </w:rPr>
            </w:pPr>
            <w:r w:rsidRPr="00E66C92">
              <w:rPr>
                <w:sz w:val="18"/>
                <w:szCs w:val="18"/>
              </w:rPr>
              <w:t>80</w:t>
            </w:r>
          </w:p>
        </w:tc>
        <w:tc>
          <w:tcPr>
            <w:tcW w:w="1984" w:type="dxa"/>
            <w:vAlign w:val="center"/>
          </w:tcPr>
          <w:p w:rsidR="00266FA6" w:rsidRPr="00E66C92" w:rsidRDefault="00266FA6" w:rsidP="0048307C">
            <w:pPr>
              <w:jc w:val="center"/>
              <w:rPr>
                <w:color w:val="000000"/>
                <w:sz w:val="18"/>
                <w:szCs w:val="18"/>
              </w:rPr>
            </w:pPr>
            <w:r w:rsidRPr="00E66C92">
              <w:rPr>
                <w:color w:val="000000"/>
                <w:sz w:val="18"/>
                <w:szCs w:val="18"/>
              </w:rPr>
              <w:t>106,</w:t>
            </w:r>
            <w:r>
              <w:rPr>
                <w:color w:val="000000"/>
                <w:sz w:val="18"/>
                <w:szCs w:val="18"/>
              </w:rPr>
              <w:t>6</w:t>
            </w:r>
          </w:p>
        </w:tc>
        <w:tc>
          <w:tcPr>
            <w:tcW w:w="156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992"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843" w:type="dxa"/>
          </w:tcPr>
          <w:p w:rsidR="00266FA6" w:rsidRPr="00E66C92" w:rsidRDefault="00266FA6" w:rsidP="0048307C">
            <w:pPr>
              <w:widowControl w:val="0"/>
              <w:autoSpaceDE w:val="0"/>
              <w:autoSpaceDN w:val="0"/>
              <w:adjustRightInd w:val="0"/>
              <w:ind w:left="-108"/>
              <w:jc w:val="center"/>
              <w:rPr>
                <w:sz w:val="18"/>
                <w:szCs w:val="18"/>
              </w:rPr>
            </w:pPr>
            <w:r w:rsidRPr="00E66C92">
              <w:rPr>
                <w:sz w:val="18"/>
                <w:szCs w:val="18"/>
              </w:rPr>
              <w:t>Х</w:t>
            </w:r>
          </w:p>
        </w:tc>
        <w:tc>
          <w:tcPr>
            <w:tcW w:w="1418"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c>
          <w:tcPr>
            <w:tcW w:w="2410" w:type="dxa"/>
          </w:tcPr>
          <w:p w:rsidR="00266FA6" w:rsidRPr="00E66C92" w:rsidRDefault="00266FA6" w:rsidP="0048307C">
            <w:pPr>
              <w:jc w:val="both"/>
              <w:rPr>
                <w:color w:val="000000"/>
                <w:sz w:val="18"/>
                <w:szCs w:val="18"/>
              </w:rPr>
            </w:pPr>
            <w:r w:rsidRPr="00E66C92">
              <w:rPr>
                <w:color w:val="000000"/>
                <w:sz w:val="18"/>
                <w:szCs w:val="18"/>
              </w:rPr>
              <w:t>Увеличение доли заявителей, удовлетворенных качеством услуг</w:t>
            </w:r>
            <w:r>
              <w:rPr>
                <w:color w:val="000000"/>
                <w:sz w:val="18"/>
                <w:szCs w:val="18"/>
              </w:rPr>
              <w:t>,</w:t>
            </w:r>
            <w:r w:rsidRPr="00E66C92">
              <w:rPr>
                <w:color w:val="000000"/>
                <w:sz w:val="18"/>
                <w:szCs w:val="18"/>
              </w:rPr>
              <w:t xml:space="preserve"> пред</w:t>
            </w:r>
            <w:r>
              <w:rPr>
                <w:color w:val="000000"/>
                <w:sz w:val="18"/>
                <w:szCs w:val="18"/>
              </w:rPr>
              <w:t>о</w:t>
            </w:r>
            <w:r w:rsidRPr="00E66C92">
              <w:rPr>
                <w:color w:val="000000"/>
                <w:sz w:val="18"/>
                <w:szCs w:val="18"/>
              </w:rPr>
              <w:t xml:space="preserve">ставленных на базе </w:t>
            </w:r>
            <w:r>
              <w:rPr>
                <w:color w:val="000000"/>
                <w:sz w:val="18"/>
                <w:szCs w:val="18"/>
              </w:rPr>
              <w:t xml:space="preserve">МБУ </w:t>
            </w:r>
            <w:r w:rsidRPr="00E66C92">
              <w:rPr>
                <w:color w:val="000000"/>
                <w:sz w:val="18"/>
                <w:szCs w:val="18"/>
              </w:rPr>
              <w:t xml:space="preserve">МФЦ </w:t>
            </w:r>
          </w:p>
        </w:tc>
        <w:tc>
          <w:tcPr>
            <w:tcW w:w="709" w:type="dxa"/>
          </w:tcPr>
          <w:p w:rsidR="00266FA6" w:rsidRPr="00E66C92" w:rsidRDefault="00266FA6" w:rsidP="0048307C">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266FA6" w:rsidRPr="00E66C92" w:rsidRDefault="00266FA6" w:rsidP="0048307C">
            <w:pPr>
              <w:widowControl w:val="0"/>
              <w:autoSpaceDE w:val="0"/>
              <w:autoSpaceDN w:val="0"/>
              <w:adjustRightInd w:val="0"/>
              <w:jc w:val="center"/>
              <w:rPr>
                <w:sz w:val="18"/>
                <w:szCs w:val="18"/>
              </w:rPr>
            </w:pPr>
            <w:r w:rsidRPr="00E66C92">
              <w:rPr>
                <w:sz w:val="18"/>
                <w:szCs w:val="18"/>
              </w:rPr>
              <w:t>99,5</w:t>
            </w:r>
          </w:p>
        </w:tc>
        <w:tc>
          <w:tcPr>
            <w:tcW w:w="851" w:type="dxa"/>
            <w:vAlign w:val="center"/>
          </w:tcPr>
          <w:p w:rsidR="00266FA6" w:rsidRPr="00E66C92" w:rsidRDefault="00266FA6" w:rsidP="0048307C">
            <w:pPr>
              <w:widowControl w:val="0"/>
              <w:autoSpaceDE w:val="0"/>
              <w:autoSpaceDN w:val="0"/>
              <w:adjustRightInd w:val="0"/>
              <w:jc w:val="center"/>
              <w:rPr>
                <w:sz w:val="18"/>
                <w:szCs w:val="18"/>
              </w:rPr>
            </w:pPr>
            <w:r w:rsidRPr="00E66C92">
              <w:rPr>
                <w:sz w:val="18"/>
                <w:szCs w:val="18"/>
              </w:rPr>
              <w:t>99,5</w:t>
            </w:r>
          </w:p>
        </w:tc>
        <w:tc>
          <w:tcPr>
            <w:tcW w:w="1984" w:type="dxa"/>
            <w:vAlign w:val="center"/>
          </w:tcPr>
          <w:p w:rsidR="00266FA6" w:rsidRPr="00E66C92" w:rsidRDefault="00266FA6" w:rsidP="0048307C">
            <w:pPr>
              <w:jc w:val="center"/>
              <w:rPr>
                <w:color w:val="000000"/>
                <w:sz w:val="18"/>
                <w:szCs w:val="18"/>
              </w:rPr>
            </w:pPr>
            <w:r w:rsidRPr="00E66C92">
              <w:rPr>
                <w:color w:val="000000"/>
                <w:sz w:val="18"/>
                <w:szCs w:val="18"/>
              </w:rPr>
              <w:t>100,0</w:t>
            </w:r>
          </w:p>
        </w:tc>
        <w:tc>
          <w:tcPr>
            <w:tcW w:w="156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992"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843" w:type="dxa"/>
          </w:tcPr>
          <w:p w:rsidR="00266FA6" w:rsidRPr="00E66C92" w:rsidRDefault="00266FA6" w:rsidP="0048307C">
            <w:pPr>
              <w:widowControl w:val="0"/>
              <w:autoSpaceDE w:val="0"/>
              <w:autoSpaceDN w:val="0"/>
              <w:adjustRightInd w:val="0"/>
              <w:ind w:left="-108"/>
              <w:jc w:val="center"/>
              <w:rPr>
                <w:sz w:val="18"/>
                <w:szCs w:val="18"/>
              </w:rPr>
            </w:pPr>
            <w:r w:rsidRPr="00E66C92">
              <w:rPr>
                <w:sz w:val="18"/>
                <w:szCs w:val="18"/>
              </w:rPr>
              <w:t>Х</w:t>
            </w:r>
          </w:p>
        </w:tc>
        <w:tc>
          <w:tcPr>
            <w:tcW w:w="1418"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c>
          <w:tcPr>
            <w:tcW w:w="2410" w:type="dxa"/>
          </w:tcPr>
          <w:p w:rsidR="00266FA6" w:rsidRPr="00E66C92" w:rsidRDefault="00266FA6" w:rsidP="0048307C">
            <w:pPr>
              <w:jc w:val="both"/>
              <w:rPr>
                <w:color w:val="000000"/>
                <w:sz w:val="18"/>
                <w:szCs w:val="18"/>
              </w:rPr>
            </w:pPr>
            <w:r w:rsidRPr="00E66C92">
              <w:rPr>
                <w:color w:val="000000"/>
                <w:sz w:val="18"/>
                <w:szCs w:val="18"/>
              </w:rPr>
              <w:t>Снижение процента закупок, осуществляемых органами самоуправления города Кузнецка, а также бюджетными учреждениями, иными получателями средств бюджета города Кузнецка за счет бюджетных средств и внебюджетных источников финансирования по прямым договорам.</w:t>
            </w:r>
          </w:p>
        </w:tc>
        <w:tc>
          <w:tcPr>
            <w:tcW w:w="709" w:type="dxa"/>
          </w:tcPr>
          <w:p w:rsidR="00266FA6" w:rsidRPr="00E66C92" w:rsidRDefault="00266FA6" w:rsidP="0048307C">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266FA6" w:rsidRPr="00E66C92" w:rsidRDefault="00266FA6" w:rsidP="0048307C">
            <w:pPr>
              <w:widowControl w:val="0"/>
              <w:autoSpaceDE w:val="0"/>
              <w:autoSpaceDN w:val="0"/>
              <w:adjustRightInd w:val="0"/>
              <w:jc w:val="center"/>
              <w:rPr>
                <w:sz w:val="18"/>
                <w:szCs w:val="18"/>
              </w:rPr>
            </w:pPr>
            <w:r w:rsidRPr="00E66C92">
              <w:rPr>
                <w:sz w:val="18"/>
                <w:szCs w:val="18"/>
              </w:rPr>
              <w:t>4,5</w:t>
            </w:r>
          </w:p>
        </w:tc>
        <w:tc>
          <w:tcPr>
            <w:tcW w:w="851" w:type="dxa"/>
            <w:vAlign w:val="center"/>
          </w:tcPr>
          <w:p w:rsidR="00266FA6" w:rsidRPr="00E66C92" w:rsidRDefault="00266FA6" w:rsidP="0048307C">
            <w:pPr>
              <w:widowControl w:val="0"/>
              <w:autoSpaceDE w:val="0"/>
              <w:autoSpaceDN w:val="0"/>
              <w:adjustRightInd w:val="0"/>
              <w:jc w:val="center"/>
              <w:rPr>
                <w:sz w:val="18"/>
                <w:szCs w:val="18"/>
              </w:rPr>
            </w:pPr>
            <w:r w:rsidRPr="00E66C92">
              <w:rPr>
                <w:sz w:val="18"/>
                <w:szCs w:val="18"/>
              </w:rPr>
              <w:t>4</w:t>
            </w:r>
            <w:r>
              <w:rPr>
                <w:sz w:val="18"/>
                <w:szCs w:val="18"/>
              </w:rPr>
              <w:t>,0</w:t>
            </w:r>
          </w:p>
        </w:tc>
        <w:tc>
          <w:tcPr>
            <w:tcW w:w="1984" w:type="dxa"/>
            <w:vAlign w:val="center"/>
          </w:tcPr>
          <w:p w:rsidR="00266FA6" w:rsidRPr="00E66C92" w:rsidRDefault="00266FA6" w:rsidP="0048307C">
            <w:pPr>
              <w:jc w:val="center"/>
              <w:rPr>
                <w:color w:val="000000"/>
                <w:sz w:val="18"/>
                <w:szCs w:val="18"/>
              </w:rPr>
            </w:pPr>
            <w:r>
              <w:rPr>
                <w:color w:val="000000"/>
                <w:sz w:val="18"/>
                <w:szCs w:val="18"/>
              </w:rPr>
              <w:t>112,5</w:t>
            </w:r>
          </w:p>
        </w:tc>
        <w:tc>
          <w:tcPr>
            <w:tcW w:w="156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992"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843" w:type="dxa"/>
          </w:tcPr>
          <w:p w:rsidR="00266FA6" w:rsidRPr="00E66C92" w:rsidRDefault="00266FA6" w:rsidP="0048307C">
            <w:pPr>
              <w:widowControl w:val="0"/>
              <w:autoSpaceDE w:val="0"/>
              <w:autoSpaceDN w:val="0"/>
              <w:adjustRightInd w:val="0"/>
              <w:ind w:left="-108"/>
              <w:jc w:val="center"/>
              <w:rPr>
                <w:sz w:val="18"/>
                <w:szCs w:val="18"/>
              </w:rPr>
            </w:pPr>
            <w:r w:rsidRPr="00E66C92">
              <w:rPr>
                <w:sz w:val="18"/>
                <w:szCs w:val="18"/>
              </w:rPr>
              <w:t>Х</w:t>
            </w:r>
          </w:p>
        </w:tc>
        <w:tc>
          <w:tcPr>
            <w:tcW w:w="1418"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c>
          <w:tcPr>
            <w:tcW w:w="2410" w:type="dxa"/>
          </w:tcPr>
          <w:p w:rsidR="00266FA6" w:rsidRPr="00E66C92" w:rsidRDefault="00266FA6" w:rsidP="0048307C">
            <w:pPr>
              <w:jc w:val="both"/>
              <w:rPr>
                <w:color w:val="000000"/>
                <w:sz w:val="18"/>
                <w:szCs w:val="18"/>
              </w:rPr>
            </w:pPr>
            <w:r w:rsidRPr="00E66C92">
              <w:rPr>
                <w:color w:val="000000"/>
                <w:sz w:val="18"/>
                <w:szCs w:val="18"/>
              </w:rPr>
              <w:t>Итоговое значение (по подпрограмме)</w:t>
            </w:r>
          </w:p>
        </w:tc>
        <w:tc>
          <w:tcPr>
            <w:tcW w:w="709" w:type="dxa"/>
          </w:tcPr>
          <w:p w:rsidR="00266FA6" w:rsidRPr="00E66C92" w:rsidRDefault="00266FA6" w:rsidP="0048307C">
            <w:pPr>
              <w:widowControl w:val="0"/>
              <w:autoSpaceDE w:val="0"/>
              <w:autoSpaceDN w:val="0"/>
              <w:adjustRightInd w:val="0"/>
              <w:ind w:right="-118"/>
              <w:jc w:val="center"/>
              <w:rPr>
                <w:sz w:val="18"/>
                <w:szCs w:val="18"/>
              </w:rPr>
            </w:pPr>
          </w:p>
        </w:tc>
        <w:tc>
          <w:tcPr>
            <w:tcW w:w="85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85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984" w:type="dxa"/>
          </w:tcPr>
          <w:p w:rsidR="00266FA6" w:rsidRPr="00E66C92" w:rsidRDefault="00266FA6" w:rsidP="0048307C">
            <w:pPr>
              <w:widowControl w:val="0"/>
              <w:autoSpaceDE w:val="0"/>
              <w:autoSpaceDN w:val="0"/>
              <w:adjustRightInd w:val="0"/>
              <w:ind w:left="-108" w:right="-31" w:firstLine="108"/>
              <w:jc w:val="center"/>
              <w:rPr>
                <w:sz w:val="18"/>
                <w:szCs w:val="18"/>
              </w:rPr>
            </w:pPr>
            <w:r w:rsidRPr="00E66C92">
              <w:rPr>
                <w:sz w:val="18"/>
                <w:szCs w:val="18"/>
              </w:rPr>
              <w:t>Х</w:t>
            </w:r>
          </w:p>
        </w:tc>
        <w:tc>
          <w:tcPr>
            <w:tcW w:w="1560" w:type="dxa"/>
          </w:tcPr>
          <w:p w:rsidR="00266FA6" w:rsidRPr="00E66C92" w:rsidRDefault="00266FA6" w:rsidP="0048307C">
            <w:pPr>
              <w:widowControl w:val="0"/>
              <w:autoSpaceDE w:val="0"/>
              <w:autoSpaceDN w:val="0"/>
              <w:adjustRightInd w:val="0"/>
              <w:jc w:val="center"/>
              <w:rPr>
                <w:sz w:val="18"/>
                <w:szCs w:val="18"/>
              </w:rPr>
            </w:pPr>
            <w:r>
              <w:rPr>
                <w:sz w:val="18"/>
                <w:szCs w:val="18"/>
              </w:rPr>
              <w:t>106,4</w:t>
            </w:r>
          </w:p>
        </w:tc>
        <w:tc>
          <w:tcPr>
            <w:tcW w:w="992" w:type="dxa"/>
          </w:tcPr>
          <w:p w:rsidR="00266FA6" w:rsidRPr="00E66C92" w:rsidRDefault="00161795" w:rsidP="0048307C">
            <w:pPr>
              <w:widowControl w:val="0"/>
              <w:autoSpaceDE w:val="0"/>
              <w:autoSpaceDN w:val="0"/>
              <w:adjustRightInd w:val="0"/>
              <w:jc w:val="center"/>
              <w:rPr>
                <w:sz w:val="18"/>
                <w:szCs w:val="18"/>
              </w:rPr>
            </w:pPr>
            <w:r>
              <w:rPr>
                <w:sz w:val="18"/>
                <w:szCs w:val="18"/>
              </w:rPr>
              <w:t>6969,0</w:t>
            </w:r>
          </w:p>
        </w:tc>
        <w:tc>
          <w:tcPr>
            <w:tcW w:w="1701" w:type="dxa"/>
          </w:tcPr>
          <w:p w:rsidR="00266FA6" w:rsidRPr="00E66C92" w:rsidRDefault="00191653" w:rsidP="00F519E8">
            <w:pPr>
              <w:widowControl w:val="0"/>
              <w:autoSpaceDE w:val="0"/>
              <w:autoSpaceDN w:val="0"/>
              <w:adjustRightInd w:val="0"/>
              <w:jc w:val="center"/>
              <w:rPr>
                <w:sz w:val="18"/>
                <w:szCs w:val="18"/>
              </w:rPr>
            </w:pPr>
            <w:r>
              <w:rPr>
                <w:sz w:val="18"/>
                <w:szCs w:val="18"/>
              </w:rPr>
              <w:t>0,</w:t>
            </w:r>
            <w:r w:rsidR="00F519E8">
              <w:rPr>
                <w:sz w:val="18"/>
                <w:szCs w:val="18"/>
              </w:rPr>
              <w:t>7</w:t>
            </w:r>
            <w:r>
              <w:rPr>
                <w:sz w:val="18"/>
                <w:szCs w:val="18"/>
              </w:rPr>
              <w:t>8</w:t>
            </w:r>
          </w:p>
        </w:tc>
        <w:tc>
          <w:tcPr>
            <w:tcW w:w="1701" w:type="dxa"/>
          </w:tcPr>
          <w:p w:rsidR="00266FA6" w:rsidRPr="00E66C92" w:rsidRDefault="00191653" w:rsidP="0048307C">
            <w:pPr>
              <w:widowControl w:val="0"/>
              <w:autoSpaceDE w:val="0"/>
              <w:autoSpaceDN w:val="0"/>
              <w:adjustRightInd w:val="0"/>
              <w:jc w:val="center"/>
              <w:rPr>
                <w:sz w:val="18"/>
                <w:szCs w:val="18"/>
              </w:rPr>
            </w:pPr>
            <w:r>
              <w:rPr>
                <w:sz w:val="18"/>
                <w:szCs w:val="18"/>
              </w:rPr>
              <w:t>82,99</w:t>
            </w:r>
          </w:p>
        </w:tc>
        <w:tc>
          <w:tcPr>
            <w:tcW w:w="1843" w:type="dxa"/>
          </w:tcPr>
          <w:p w:rsidR="00266FA6" w:rsidRPr="00E66C92" w:rsidRDefault="00266FA6" w:rsidP="0048307C">
            <w:pPr>
              <w:widowControl w:val="0"/>
              <w:autoSpaceDE w:val="0"/>
              <w:autoSpaceDN w:val="0"/>
              <w:adjustRightInd w:val="0"/>
              <w:ind w:left="-108"/>
              <w:jc w:val="center"/>
              <w:rPr>
                <w:sz w:val="18"/>
                <w:szCs w:val="18"/>
              </w:rPr>
            </w:pPr>
            <w:r w:rsidRPr="00E66C92">
              <w:rPr>
                <w:sz w:val="18"/>
                <w:szCs w:val="18"/>
              </w:rPr>
              <w:t>Х</w:t>
            </w:r>
          </w:p>
        </w:tc>
        <w:tc>
          <w:tcPr>
            <w:tcW w:w="1418"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c>
          <w:tcPr>
            <w:tcW w:w="16019" w:type="dxa"/>
            <w:gridSpan w:val="11"/>
          </w:tcPr>
          <w:p w:rsidR="00266FA6" w:rsidRPr="00E66C92" w:rsidRDefault="00266FA6" w:rsidP="0048307C">
            <w:pPr>
              <w:widowControl w:val="0"/>
              <w:autoSpaceDE w:val="0"/>
              <w:autoSpaceDN w:val="0"/>
              <w:adjustRightInd w:val="0"/>
              <w:jc w:val="center"/>
              <w:rPr>
                <w:sz w:val="18"/>
                <w:szCs w:val="18"/>
              </w:rPr>
            </w:pPr>
            <w:r w:rsidRPr="00E66C92">
              <w:rPr>
                <w:rFonts w:eastAsia="Batang"/>
                <w:b/>
                <w:i/>
                <w:sz w:val="18"/>
                <w:szCs w:val="18"/>
              </w:rPr>
              <w:t>Подпрограмма 3</w:t>
            </w:r>
            <w:r w:rsidRPr="00E66C92">
              <w:rPr>
                <w:b/>
                <w:sz w:val="18"/>
                <w:szCs w:val="18"/>
              </w:rPr>
              <w:t xml:space="preserve"> </w:t>
            </w:r>
            <w:r w:rsidR="00495C66">
              <w:rPr>
                <w:b/>
                <w:sz w:val="18"/>
                <w:szCs w:val="18"/>
              </w:rPr>
              <w:t>«</w:t>
            </w:r>
            <w:r w:rsidRPr="00E66C92">
              <w:rPr>
                <w:b/>
                <w:sz w:val="18"/>
                <w:szCs w:val="18"/>
              </w:rPr>
              <w:t>Повышение доступности информации о социально-экономической и общественно-политической ситуации в городе Кузнецке, о деятельности органов местного самоуправлени</w:t>
            </w:r>
            <w:r w:rsidR="00495C66">
              <w:rPr>
                <w:b/>
                <w:sz w:val="18"/>
                <w:szCs w:val="18"/>
              </w:rPr>
              <w:t>я для населения города Кузнецка»</w:t>
            </w:r>
          </w:p>
        </w:tc>
      </w:tr>
      <w:tr w:rsidR="00266FA6" w:rsidRPr="00E66C92" w:rsidTr="0048307C">
        <w:tc>
          <w:tcPr>
            <w:tcW w:w="2410" w:type="dxa"/>
          </w:tcPr>
          <w:p w:rsidR="00266FA6" w:rsidRPr="00E66C92" w:rsidRDefault="00266FA6" w:rsidP="0048307C">
            <w:pPr>
              <w:pStyle w:val="a7"/>
              <w:ind w:left="34"/>
              <w:rPr>
                <w:sz w:val="18"/>
                <w:szCs w:val="18"/>
              </w:rPr>
            </w:pPr>
            <w:r w:rsidRPr="00E66C92">
              <w:rPr>
                <w:rFonts w:eastAsia="Calibri"/>
                <w:sz w:val="18"/>
                <w:szCs w:val="18"/>
              </w:rPr>
              <w:t>Прирост уровня доступности информации о социально-экономической и общественно-политической ситуации в городе Кузнецке, о деятельности органов местного самоуправления города Кузнецка через СМИ.</w:t>
            </w:r>
          </w:p>
          <w:p w:rsidR="00266FA6" w:rsidRPr="00E66C92" w:rsidRDefault="00266FA6" w:rsidP="0048307C">
            <w:pPr>
              <w:jc w:val="both"/>
              <w:rPr>
                <w:color w:val="000000"/>
                <w:sz w:val="18"/>
                <w:szCs w:val="18"/>
              </w:rPr>
            </w:pPr>
          </w:p>
        </w:tc>
        <w:tc>
          <w:tcPr>
            <w:tcW w:w="709" w:type="dxa"/>
          </w:tcPr>
          <w:p w:rsidR="00266FA6" w:rsidRPr="00E66C92" w:rsidRDefault="00266FA6" w:rsidP="0048307C">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266FA6" w:rsidRPr="00E66C92" w:rsidRDefault="00266FA6" w:rsidP="0048307C">
            <w:pPr>
              <w:jc w:val="center"/>
              <w:rPr>
                <w:color w:val="000000"/>
                <w:sz w:val="18"/>
                <w:szCs w:val="18"/>
              </w:rPr>
            </w:pPr>
            <w:r w:rsidRPr="00E66C92">
              <w:rPr>
                <w:color w:val="000000"/>
                <w:sz w:val="18"/>
                <w:szCs w:val="18"/>
              </w:rPr>
              <w:t>6,2</w:t>
            </w:r>
          </w:p>
        </w:tc>
        <w:tc>
          <w:tcPr>
            <w:tcW w:w="851" w:type="dxa"/>
            <w:vAlign w:val="center"/>
          </w:tcPr>
          <w:p w:rsidR="00266FA6" w:rsidRPr="00E66C92" w:rsidRDefault="00266FA6" w:rsidP="0048307C">
            <w:pPr>
              <w:jc w:val="center"/>
              <w:rPr>
                <w:color w:val="000000"/>
                <w:sz w:val="18"/>
                <w:szCs w:val="18"/>
              </w:rPr>
            </w:pPr>
            <w:r w:rsidRPr="00E66C92">
              <w:rPr>
                <w:color w:val="000000"/>
                <w:sz w:val="18"/>
                <w:szCs w:val="18"/>
              </w:rPr>
              <w:t>6,4</w:t>
            </w:r>
          </w:p>
        </w:tc>
        <w:tc>
          <w:tcPr>
            <w:tcW w:w="1984" w:type="dxa"/>
            <w:vAlign w:val="center"/>
          </w:tcPr>
          <w:p w:rsidR="00266FA6" w:rsidRPr="00E66C92" w:rsidRDefault="00266FA6" w:rsidP="0048307C">
            <w:pPr>
              <w:jc w:val="center"/>
              <w:rPr>
                <w:color w:val="000000"/>
                <w:sz w:val="18"/>
                <w:szCs w:val="18"/>
              </w:rPr>
            </w:pPr>
            <w:r w:rsidRPr="00E66C92">
              <w:rPr>
                <w:color w:val="000000"/>
                <w:sz w:val="18"/>
                <w:szCs w:val="18"/>
              </w:rPr>
              <w:t>103,2</w:t>
            </w:r>
          </w:p>
        </w:tc>
        <w:tc>
          <w:tcPr>
            <w:tcW w:w="156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992"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843" w:type="dxa"/>
          </w:tcPr>
          <w:p w:rsidR="00266FA6" w:rsidRPr="00E66C92" w:rsidRDefault="00266FA6" w:rsidP="0048307C">
            <w:pPr>
              <w:widowControl w:val="0"/>
              <w:autoSpaceDE w:val="0"/>
              <w:autoSpaceDN w:val="0"/>
              <w:adjustRightInd w:val="0"/>
              <w:ind w:left="-108"/>
              <w:jc w:val="center"/>
              <w:rPr>
                <w:sz w:val="18"/>
                <w:szCs w:val="18"/>
              </w:rPr>
            </w:pPr>
            <w:r w:rsidRPr="00E66C92">
              <w:rPr>
                <w:sz w:val="18"/>
                <w:szCs w:val="18"/>
              </w:rPr>
              <w:t>Х</w:t>
            </w:r>
          </w:p>
        </w:tc>
        <w:tc>
          <w:tcPr>
            <w:tcW w:w="1418"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c>
          <w:tcPr>
            <w:tcW w:w="2410" w:type="dxa"/>
          </w:tcPr>
          <w:p w:rsidR="00266FA6" w:rsidRPr="00E66C92" w:rsidRDefault="00266FA6" w:rsidP="0048307C">
            <w:pPr>
              <w:autoSpaceDE w:val="0"/>
              <w:autoSpaceDN w:val="0"/>
              <w:adjustRightInd w:val="0"/>
              <w:jc w:val="both"/>
              <w:rPr>
                <w:rFonts w:eastAsia="Calibri"/>
                <w:sz w:val="18"/>
                <w:szCs w:val="18"/>
              </w:rPr>
            </w:pPr>
            <w:r w:rsidRPr="00E66C92">
              <w:rPr>
                <w:rFonts w:eastAsia="Calibri"/>
                <w:sz w:val="18"/>
                <w:szCs w:val="18"/>
              </w:rPr>
              <w:t xml:space="preserve">Прирост </w:t>
            </w:r>
            <w:proofErr w:type="gramStart"/>
            <w:r w:rsidRPr="00E66C92">
              <w:rPr>
                <w:rFonts w:eastAsia="Calibri"/>
                <w:sz w:val="18"/>
                <w:szCs w:val="18"/>
              </w:rPr>
              <w:t>уровня информационной открытости органов власти города Кузнецка</w:t>
            </w:r>
            <w:proofErr w:type="gramEnd"/>
            <w:r w:rsidRPr="00E66C92">
              <w:rPr>
                <w:rFonts w:eastAsia="Calibri"/>
                <w:sz w:val="18"/>
                <w:szCs w:val="18"/>
              </w:rPr>
              <w:t>.</w:t>
            </w:r>
          </w:p>
          <w:p w:rsidR="00266FA6" w:rsidRPr="00E66C92" w:rsidRDefault="00266FA6" w:rsidP="0048307C">
            <w:pPr>
              <w:rPr>
                <w:color w:val="000000"/>
                <w:sz w:val="18"/>
                <w:szCs w:val="18"/>
              </w:rPr>
            </w:pPr>
          </w:p>
        </w:tc>
        <w:tc>
          <w:tcPr>
            <w:tcW w:w="709" w:type="dxa"/>
          </w:tcPr>
          <w:p w:rsidR="00266FA6" w:rsidRPr="00E66C92" w:rsidRDefault="00266FA6" w:rsidP="0048307C">
            <w:pPr>
              <w:widowControl w:val="0"/>
              <w:autoSpaceDE w:val="0"/>
              <w:autoSpaceDN w:val="0"/>
              <w:adjustRightInd w:val="0"/>
              <w:ind w:right="-118"/>
              <w:jc w:val="center"/>
              <w:rPr>
                <w:sz w:val="18"/>
                <w:szCs w:val="18"/>
              </w:rPr>
            </w:pPr>
            <w:r w:rsidRPr="00E66C92">
              <w:rPr>
                <w:sz w:val="18"/>
                <w:szCs w:val="18"/>
              </w:rPr>
              <w:lastRenderedPageBreak/>
              <w:t>%</w:t>
            </w:r>
          </w:p>
        </w:tc>
        <w:tc>
          <w:tcPr>
            <w:tcW w:w="850" w:type="dxa"/>
            <w:vAlign w:val="center"/>
          </w:tcPr>
          <w:p w:rsidR="00266FA6" w:rsidRPr="00E66C92" w:rsidRDefault="00266FA6" w:rsidP="0048307C">
            <w:pPr>
              <w:jc w:val="center"/>
              <w:rPr>
                <w:color w:val="000000"/>
                <w:sz w:val="18"/>
                <w:szCs w:val="18"/>
              </w:rPr>
            </w:pPr>
            <w:r w:rsidRPr="00E66C92">
              <w:rPr>
                <w:color w:val="000000"/>
                <w:sz w:val="18"/>
                <w:szCs w:val="18"/>
              </w:rPr>
              <w:t>3,05</w:t>
            </w:r>
          </w:p>
        </w:tc>
        <w:tc>
          <w:tcPr>
            <w:tcW w:w="851" w:type="dxa"/>
            <w:vAlign w:val="center"/>
          </w:tcPr>
          <w:p w:rsidR="00266FA6" w:rsidRPr="00E66C92" w:rsidRDefault="00266FA6" w:rsidP="0048307C">
            <w:pPr>
              <w:jc w:val="center"/>
              <w:rPr>
                <w:color w:val="000000"/>
                <w:sz w:val="18"/>
                <w:szCs w:val="18"/>
              </w:rPr>
            </w:pPr>
            <w:r w:rsidRPr="00E66C92">
              <w:rPr>
                <w:color w:val="000000"/>
                <w:sz w:val="18"/>
                <w:szCs w:val="18"/>
              </w:rPr>
              <w:t>3,2</w:t>
            </w:r>
          </w:p>
        </w:tc>
        <w:tc>
          <w:tcPr>
            <w:tcW w:w="1984" w:type="dxa"/>
            <w:vAlign w:val="center"/>
          </w:tcPr>
          <w:p w:rsidR="00266FA6" w:rsidRPr="00E66C92" w:rsidRDefault="00266FA6" w:rsidP="0048307C">
            <w:pPr>
              <w:jc w:val="center"/>
              <w:rPr>
                <w:color w:val="000000"/>
                <w:sz w:val="18"/>
                <w:szCs w:val="18"/>
              </w:rPr>
            </w:pPr>
            <w:r w:rsidRPr="00E66C92">
              <w:rPr>
                <w:color w:val="000000"/>
                <w:sz w:val="18"/>
                <w:szCs w:val="18"/>
              </w:rPr>
              <w:t>104,9</w:t>
            </w:r>
          </w:p>
        </w:tc>
        <w:tc>
          <w:tcPr>
            <w:tcW w:w="156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992"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843" w:type="dxa"/>
          </w:tcPr>
          <w:p w:rsidR="00266FA6" w:rsidRPr="00E66C92" w:rsidRDefault="00266FA6" w:rsidP="0048307C">
            <w:pPr>
              <w:widowControl w:val="0"/>
              <w:autoSpaceDE w:val="0"/>
              <w:autoSpaceDN w:val="0"/>
              <w:adjustRightInd w:val="0"/>
              <w:ind w:left="-108"/>
              <w:jc w:val="center"/>
              <w:rPr>
                <w:sz w:val="18"/>
                <w:szCs w:val="18"/>
              </w:rPr>
            </w:pPr>
            <w:r w:rsidRPr="00E66C92">
              <w:rPr>
                <w:sz w:val="18"/>
                <w:szCs w:val="18"/>
              </w:rPr>
              <w:t>Х</w:t>
            </w:r>
          </w:p>
        </w:tc>
        <w:tc>
          <w:tcPr>
            <w:tcW w:w="1418"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c>
          <w:tcPr>
            <w:tcW w:w="2410" w:type="dxa"/>
          </w:tcPr>
          <w:p w:rsidR="00266FA6" w:rsidRPr="00E66C92" w:rsidRDefault="00266FA6" w:rsidP="0048307C">
            <w:pPr>
              <w:rPr>
                <w:color w:val="000000"/>
                <w:sz w:val="18"/>
                <w:szCs w:val="18"/>
              </w:rPr>
            </w:pPr>
            <w:r w:rsidRPr="00E66C92">
              <w:rPr>
                <w:sz w:val="18"/>
                <w:szCs w:val="18"/>
              </w:rPr>
              <w:lastRenderedPageBreak/>
              <w:t>Прирост обеспеченности населения города Кузнецка информацией о деятельности органов местного самоуправления в области нормотворчества (через периодическое печатное издание – сборник «Вестник администрации города Кузнецка»).</w:t>
            </w:r>
          </w:p>
        </w:tc>
        <w:tc>
          <w:tcPr>
            <w:tcW w:w="709" w:type="dxa"/>
          </w:tcPr>
          <w:p w:rsidR="00266FA6" w:rsidRPr="00E66C92" w:rsidRDefault="00266FA6" w:rsidP="0048307C">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266FA6" w:rsidRPr="00E66C92" w:rsidRDefault="00266FA6" w:rsidP="0048307C">
            <w:pPr>
              <w:jc w:val="center"/>
              <w:rPr>
                <w:color w:val="000000"/>
                <w:sz w:val="18"/>
                <w:szCs w:val="18"/>
              </w:rPr>
            </w:pPr>
            <w:r>
              <w:rPr>
                <w:color w:val="000000"/>
                <w:sz w:val="18"/>
                <w:szCs w:val="18"/>
              </w:rPr>
              <w:t>10</w:t>
            </w:r>
          </w:p>
        </w:tc>
        <w:tc>
          <w:tcPr>
            <w:tcW w:w="851" w:type="dxa"/>
            <w:vAlign w:val="center"/>
          </w:tcPr>
          <w:p w:rsidR="00266FA6" w:rsidRPr="00E66C92" w:rsidRDefault="00266FA6" w:rsidP="0048307C">
            <w:pPr>
              <w:jc w:val="center"/>
              <w:rPr>
                <w:color w:val="000000"/>
                <w:sz w:val="18"/>
                <w:szCs w:val="18"/>
              </w:rPr>
            </w:pPr>
            <w:r>
              <w:rPr>
                <w:color w:val="000000"/>
                <w:sz w:val="18"/>
                <w:szCs w:val="18"/>
              </w:rPr>
              <w:t>11</w:t>
            </w:r>
          </w:p>
        </w:tc>
        <w:tc>
          <w:tcPr>
            <w:tcW w:w="1984" w:type="dxa"/>
            <w:vAlign w:val="center"/>
          </w:tcPr>
          <w:p w:rsidR="00266FA6" w:rsidRPr="00E66C92" w:rsidRDefault="00266FA6" w:rsidP="0048307C">
            <w:pPr>
              <w:jc w:val="center"/>
              <w:rPr>
                <w:color w:val="000000"/>
                <w:sz w:val="18"/>
                <w:szCs w:val="18"/>
              </w:rPr>
            </w:pPr>
            <w:r>
              <w:rPr>
                <w:color w:val="000000"/>
                <w:sz w:val="18"/>
                <w:szCs w:val="18"/>
              </w:rPr>
              <w:t>110,0</w:t>
            </w:r>
          </w:p>
        </w:tc>
        <w:tc>
          <w:tcPr>
            <w:tcW w:w="156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992"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843" w:type="dxa"/>
          </w:tcPr>
          <w:p w:rsidR="00266FA6" w:rsidRPr="00E66C92" w:rsidRDefault="00266FA6" w:rsidP="0048307C">
            <w:pPr>
              <w:widowControl w:val="0"/>
              <w:autoSpaceDE w:val="0"/>
              <w:autoSpaceDN w:val="0"/>
              <w:adjustRightInd w:val="0"/>
              <w:ind w:left="-108"/>
              <w:jc w:val="center"/>
              <w:rPr>
                <w:sz w:val="18"/>
                <w:szCs w:val="18"/>
              </w:rPr>
            </w:pPr>
            <w:r w:rsidRPr="00E66C92">
              <w:rPr>
                <w:sz w:val="18"/>
                <w:szCs w:val="18"/>
              </w:rPr>
              <w:t>Х</w:t>
            </w:r>
          </w:p>
        </w:tc>
        <w:tc>
          <w:tcPr>
            <w:tcW w:w="1418"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c>
          <w:tcPr>
            <w:tcW w:w="2410" w:type="dxa"/>
          </w:tcPr>
          <w:p w:rsidR="00266FA6" w:rsidRPr="00E66C92" w:rsidRDefault="00266FA6" w:rsidP="0048307C">
            <w:pPr>
              <w:rPr>
                <w:sz w:val="18"/>
                <w:szCs w:val="18"/>
              </w:rPr>
            </w:pPr>
            <w:r w:rsidRPr="00E66C92">
              <w:rPr>
                <w:sz w:val="18"/>
                <w:szCs w:val="18"/>
              </w:rPr>
              <w:t>Итоговое значение (по подпрограмме)</w:t>
            </w:r>
          </w:p>
        </w:tc>
        <w:tc>
          <w:tcPr>
            <w:tcW w:w="709" w:type="dxa"/>
          </w:tcPr>
          <w:p w:rsidR="00266FA6" w:rsidRPr="00E66C92" w:rsidRDefault="00266FA6" w:rsidP="0048307C">
            <w:pPr>
              <w:widowControl w:val="0"/>
              <w:autoSpaceDE w:val="0"/>
              <w:autoSpaceDN w:val="0"/>
              <w:adjustRightInd w:val="0"/>
              <w:ind w:right="-118"/>
              <w:jc w:val="center"/>
              <w:rPr>
                <w:sz w:val="18"/>
                <w:szCs w:val="18"/>
              </w:rPr>
            </w:pPr>
          </w:p>
        </w:tc>
        <w:tc>
          <w:tcPr>
            <w:tcW w:w="85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85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984" w:type="dxa"/>
          </w:tcPr>
          <w:p w:rsidR="00266FA6" w:rsidRPr="00E66C92" w:rsidRDefault="00266FA6" w:rsidP="0048307C">
            <w:pPr>
              <w:widowControl w:val="0"/>
              <w:autoSpaceDE w:val="0"/>
              <w:autoSpaceDN w:val="0"/>
              <w:adjustRightInd w:val="0"/>
              <w:ind w:left="-108" w:right="-31" w:firstLine="108"/>
              <w:jc w:val="center"/>
              <w:rPr>
                <w:sz w:val="18"/>
                <w:szCs w:val="18"/>
              </w:rPr>
            </w:pPr>
            <w:r w:rsidRPr="00E66C92">
              <w:rPr>
                <w:sz w:val="18"/>
                <w:szCs w:val="18"/>
              </w:rPr>
              <w:t>Х</w:t>
            </w:r>
          </w:p>
        </w:tc>
        <w:tc>
          <w:tcPr>
            <w:tcW w:w="1560" w:type="dxa"/>
          </w:tcPr>
          <w:p w:rsidR="00266FA6" w:rsidRPr="00E66C92" w:rsidRDefault="00266FA6" w:rsidP="0048307C">
            <w:pPr>
              <w:widowControl w:val="0"/>
              <w:autoSpaceDE w:val="0"/>
              <w:autoSpaceDN w:val="0"/>
              <w:adjustRightInd w:val="0"/>
              <w:jc w:val="center"/>
              <w:rPr>
                <w:sz w:val="18"/>
                <w:szCs w:val="18"/>
              </w:rPr>
            </w:pPr>
            <w:r>
              <w:rPr>
                <w:sz w:val="18"/>
                <w:szCs w:val="18"/>
              </w:rPr>
              <w:t>106,0</w:t>
            </w:r>
          </w:p>
        </w:tc>
        <w:tc>
          <w:tcPr>
            <w:tcW w:w="992" w:type="dxa"/>
          </w:tcPr>
          <w:p w:rsidR="00266FA6" w:rsidRPr="00E66C92" w:rsidRDefault="00161795" w:rsidP="0048307C">
            <w:pPr>
              <w:widowControl w:val="0"/>
              <w:autoSpaceDE w:val="0"/>
              <w:autoSpaceDN w:val="0"/>
              <w:adjustRightInd w:val="0"/>
              <w:jc w:val="center"/>
              <w:rPr>
                <w:sz w:val="18"/>
                <w:szCs w:val="18"/>
              </w:rPr>
            </w:pPr>
            <w:r>
              <w:rPr>
                <w:sz w:val="18"/>
                <w:szCs w:val="18"/>
              </w:rPr>
              <w:t>1905,0</w:t>
            </w:r>
          </w:p>
        </w:tc>
        <w:tc>
          <w:tcPr>
            <w:tcW w:w="1701" w:type="dxa"/>
          </w:tcPr>
          <w:p w:rsidR="00266FA6" w:rsidRPr="00E66C92" w:rsidRDefault="00266FA6" w:rsidP="00191653">
            <w:pPr>
              <w:widowControl w:val="0"/>
              <w:autoSpaceDE w:val="0"/>
              <w:autoSpaceDN w:val="0"/>
              <w:adjustRightInd w:val="0"/>
              <w:jc w:val="center"/>
              <w:rPr>
                <w:sz w:val="18"/>
                <w:szCs w:val="18"/>
              </w:rPr>
            </w:pPr>
            <w:r w:rsidRPr="00E66C92">
              <w:rPr>
                <w:sz w:val="18"/>
                <w:szCs w:val="18"/>
              </w:rPr>
              <w:t>0,</w:t>
            </w:r>
            <w:r w:rsidR="00191653">
              <w:rPr>
                <w:sz w:val="18"/>
                <w:szCs w:val="18"/>
              </w:rPr>
              <w:t>2</w:t>
            </w:r>
          </w:p>
        </w:tc>
        <w:tc>
          <w:tcPr>
            <w:tcW w:w="1701" w:type="dxa"/>
          </w:tcPr>
          <w:p w:rsidR="00266FA6" w:rsidRPr="00E66C92" w:rsidRDefault="00191653" w:rsidP="00191653">
            <w:pPr>
              <w:widowControl w:val="0"/>
              <w:autoSpaceDE w:val="0"/>
              <w:autoSpaceDN w:val="0"/>
              <w:adjustRightInd w:val="0"/>
              <w:jc w:val="center"/>
              <w:rPr>
                <w:sz w:val="18"/>
                <w:szCs w:val="18"/>
              </w:rPr>
            </w:pPr>
            <w:r>
              <w:rPr>
                <w:sz w:val="18"/>
                <w:szCs w:val="18"/>
              </w:rPr>
              <w:t>21,2</w:t>
            </w:r>
            <w:r w:rsidR="00266FA6">
              <w:rPr>
                <w:sz w:val="18"/>
                <w:szCs w:val="18"/>
              </w:rPr>
              <w:t>0</w:t>
            </w:r>
          </w:p>
        </w:tc>
        <w:tc>
          <w:tcPr>
            <w:tcW w:w="1843" w:type="dxa"/>
          </w:tcPr>
          <w:p w:rsidR="00266FA6" w:rsidRPr="00E66C92" w:rsidRDefault="00266FA6" w:rsidP="0048307C">
            <w:pPr>
              <w:widowControl w:val="0"/>
              <w:autoSpaceDE w:val="0"/>
              <w:autoSpaceDN w:val="0"/>
              <w:adjustRightInd w:val="0"/>
              <w:ind w:left="-108"/>
              <w:jc w:val="center"/>
              <w:rPr>
                <w:sz w:val="18"/>
                <w:szCs w:val="18"/>
              </w:rPr>
            </w:pPr>
            <w:r w:rsidRPr="00E66C92">
              <w:rPr>
                <w:sz w:val="18"/>
                <w:szCs w:val="18"/>
              </w:rPr>
              <w:t>Х</w:t>
            </w:r>
          </w:p>
        </w:tc>
        <w:tc>
          <w:tcPr>
            <w:tcW w:w="1418"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bl>
    <w:p w:rsidR="00266FA6" w:rsidRPr="00E66C92" w:rsidRDefault="00266FA6" w:rsidP="00266FA6">
      <w:pPr>
        <w:rPr>
          <w:color w:val="000000"/>
          <w:sz w:val="18"/>
          <w:szCs w:val="18"/>
        </w:rPr>
      </w:pPr>
    </w:p>
    <w:p w:rsidR="00266FA6" w:rsidRPr="00E66C92" w:rsidRDefault="00266FA6" w:rsidP="00266FA6">
      <w:pPr>
        <w:widowControl w:val="0"/>
        <w:autoSpaceDE w:val="0"/>
        <w:autoSpaceDN w:val="0"/>
        <w:adjustRightInd w:val="0"/>
        <w:jc w:val="both"/>
        <w:rPr>
          <w:sz w:val="18"/>
          <w:szCs w:val="18"/>
        </w:rPr>
      </w:pPr>
    </w:p>
    <w:p w:rsidR="00266FA6" w:rsidRPr="00E66C92" w:rsidRDefault="00266FA6" w:rsidP="00266FA6">
      <w:pPr>
        <w:widowControl w:val="0"/>
        <w:autoSpaceDE w:val="0"/>
        <w:autoSpaceDN w:val="0"/>
        <w:adjustRightInd w:val="0"/>
        <w:jc w:val="both"/>
        <w:rPr>
          <w:sz w:val="18"/>
          <w:szCs w:val="18"/>
        </w:rPr>
      </w:pPr>
    </w:p>
    <w:p w:rsidR="00266FA6" w:rsidRPr="00E66C92" w:rsidRDefault="00266FA6" w:rsidP="00266FA6">
      <w:pPr>
        <w:widowControl w:val="0"/>
        <w:autoSpaceDE w:val="0"/>
        <w:autoSpaceDN w:val="0"/>
        <w:adjustRightInd w:val="0"/>
        <w:jc w:val="both"/>
        <w:rPr>
          <w:sz w:val="18"/>
          <w:szCs w:val="18"/>
        </w:rPr>
      </w:pPr>
    </w:p>
    <w:p w:rsidR="00266FA6" w:rsidRPr="00E66C92" w:rsidRDefault="00266FA6" w:rsidP="00266FA6">
      <w:pPr>
        <w:widowControl w:val="0"/>
        <w:autoSpaceDE w:val="0"/>
        <w:autoSpaceDN w:val="0"/>
        <w:adjustRightInd w:val="0"/>
        <w:jc w:val="both"/>
        <w:rPr>
          <w:sz w:val="18"/>
          <w:szCs w:val="18"/>
        </w:rPr>
      </w:pPr>
    </w:p>
    <w:p w:rsidR="00266FA6" w:rsidRPr="00E66C92" w:rsidRDefault="00266FA6" w:rsidP="00266FA6">
      <w:pPr>
        <w:widowControl w:val="0"/>
        <w:autoSpaceDE w:val="0"/>
        <w:autoSpaceDN w:val="0"/>
        <w:adjustRightInd w:val="0"/>
        <w:jc w:val="both"/>
        <w:rPr>
          <w:sz w:val="18"/>
          <w:szCs w:val="18"/>
        </w:rPr>
      </w:pPr>
    </w:p>
    <w:p w:rsidR="00266FA6" w:rsidRDefault="00266FA6" w:rsidP="00266FA6">
      <w:pPr>
        <w:widowControl w:val="0"/>
        <w:autoSpaceDE w:val="0"/>
        <w:autoSpaceDN w:val="0"/>
        <w:adjustRightInd w:val="0"/>
        <w:jc w:val="both"/>
        <w:rPr>
          <w:sz w:val="18"/>
          <w:szCs w:val="18"/>
        </w:rPr>
      </w:pPr>
    </w:p>
    <w:p w:rsidR="009F3FB1" w:rsidRDefault="009F3FB1" w:rsidP="00266FA6">
      <w:pPr>
        <w:widowControl w:val="0"/>
        <w:autoSpaceDE w:val="0"/>
        <w:autoSpaceDN w:val="0"/>
        <w:adjustRightInd w:val="0"/>
        <w:jc w:val="both"/>
        <w:rPr>
          <w:sz w:val="18"/>
          <w:szCs w:val="18"/>
        </w:rPr>
      </w:pPr>
    </w:p>
    <w:p w:rsidR="009F3FB1" w:rsidRDefault="009F3FB1" w:rsidP="00266FA6">
      <w:pPr>
        <w:widowControl w:val="0"/>
        <w:autoSpaceDE w:val="0"/>
        <w:autoSpaceDN w:val="0"/>
        <w:adjustRightInd w:val="0"/>
        <w:jc w:val="both"/>
        <w:rPr>
          <w:sz w:val="18"/>
          <w:szCs w:val="18"/>
        </w:rPr>
      </w:pPr>
    </w:p>
    <w:p w:rsidR="009F3FB1" w:rsidRDefault="009F3FB1" w:rsidP="00266FA6">
      <w:pPr>
        <w:widowControl w:val="0"/>
        <w:autoSpaceDE w:val="0"/>
        <w:autoSpaceDN w:val="0"/>
        <w:adjustRightInd w:val="0"/>
        <w:jc w:val="both"/>
        <w:rPr>
          <w:sz w:val="18"/>
          <w:szCs w:val="18"/>
        </w:rPr>
      </w:pPr>
    </w:p>
    <w:p w:rsidR="009F3FB1" w:rsidRDefault="009F3FB1" w:rsidP="00266FA6">
      <w:pPr>
        <w:widowControl w:val="0"/>
        <w:autoSpaceDE w:val="0"/>
        <w:autoSpaceDN w:val="0"/>
        <w:adjustRightInd w:val="0"/>
        <w:jc w:val="both"/>
        <w:rPr>
          <w:sz w:val="18"/>
          <w:szCs w:val="18"/>
        </w:rPr>
      </w:pPr>
    </w:p>
    <w:p w:rsidR="009F3FB1" w:rsidRDefault="009F3FB1" w:rsidP="00266FA6">
      <w:pPr>
        <w:widowControl w:val="0"/>
        <w:autoSpaceDE w:val="0"/>
        <w:autoSpaceDN w:val="0"/>
        <w:adjustRightInd w:val="0"/>
        <w:jc w:val="both"/>
        <w:rPr>
          <w:sz w:val="18"/>
          <w:szCs w:val="18"/>
        </w:rPr>
      </w:pPr>
    </w:p>
    <w:p w:rsidR="009F3FB1" w:rsidRDefault="009F3FB1" w:rsidP="00266FA6">
      <w:pPr>
        <w:widowControl w:val="0"/>
        <w:autoSpaceDE w:val="0"/>
        <w:autoSpaceDN w:val="0"/>
        <w:adjustRightInd w:val="0"/>
        <w:jc w:val="both"/>
        <w:rPr>
          <w:sz w:val="18"/>
          <w:szCs w:val="18"/>
        </w:rPr>
      </w:pPr>
    </w:p>
    <w:p w:rsidR="009F3FB1" w:rsidRDefault="009F3FB1" w:rsidP="00266FA6">
      <w:pPr>
        <w:widowControl w:val="0"/>
        <w:autoSpaceDE w:val="0"/>
        <w:autoSpaceDN w:val="0"/>
        <w:adjustRightInd w:val="0"/>
        <w:jc w:val="both"/>
        <w:rPr>
          <w:sz w:val="18"/>
          <w:szCs w:val="18"/>
        </w:rPr>
      </w:pPr>
    </w:p>
    <w:p w:rsidR="009F3FB1" w:rsidRDefault="009F3FB1" w:rsidP="00266FA6">
      <w:pPr>
        <w:widowControl w:val="0"/>
        <w:autoSpaceDE w:val="0"/>
        <w:autoSpaceDN w:val="0"/>
        <w:adjustRightInd w:val="0"/>
        <w:jc w:val="both"/>
        <w:rPr>
          <w:sz w:val="18"/>
          <w:szCs w:val="18"/>
        </w:rPr>
      </w:pPr>
    </w:p>
    <w:p w:rsidR="009F3FB1" w:rsidRDefault="009F3FB1" w:rsidP="00266FA6">
      <w:pPr>
        <w:widowControl w:val="0"/>
        <w:autoSpaceDE w:val="0"/>
        <w:autoSpaceDN w:val="0"/>
        <w:adjustRightInd w:val="0"/>
        <w:jc w:val="both"/>
        <w:rPr>
          <w:sz w:val="18"/>
          <w:szCs w:val="18"/>
        </w:rPr>
      </w:pPr>
    </w:p>
    <w:p w:rsidR="009F3FB1" w:rsidRDefault="009F3FB1" w:rsidP="00266FA6">
      <w:pPr>
        <w:widowControl w:val="0"/>
        <w:autoSpaceDE w:val="0"/>
        <w:autoSpaceDN w:val="0"/>
        <w:adjustRightInd w:val="0"/>
        <w:jc w:val="both"/>
        <w:rPr>
          <w:sz w:val="18"/>
          <w:szCs w:val="18"/>
        </w:rPr>
      </w:pPr>
    </w:p>
    <w:p w:rsidR="009F3FB1" w:rsidRDefault="009F3FB1" w:rsidP="00266FA6">
      <w:pPr>
        <w:widowControl w:val="0"/>
        <w:autoSpaceDE w:val="0"/>
        <w:autoSpaceDN w:val="0"/>
        <w:adjustRightInd w:val="0"/>
        <w:jc w:val="both"/>
        <w:rPr>
          <w:sz w:val="18"/>
          <w:szCs w:val="18"/>
        </w:rPr>
      </w:pPr>
    </w:p>
    <w:p w:rsidR="009F3FB1" w:rsidRDefault="009F3FB1" w:rsidP="00266FA6">
      <w:pPr>
        <w:widowControl w:val="0"/>
        <w:autoSpaceDE w:val="0"/>
        <w:autoSpaceDN w:val="0"/>
        <w:adjustRightInd w:val="0"/>
        <w:jc w:val="both"/>
        <w:rPr>
          <w:sz w:val="18"/>
          <w:szCs w:val="18"/>
        </w:rPr>
      </w:pPr>
    </w:p>
    <w:p w:rsidR="009F3FB1" w:rsidRDefault="009F3FB1" w:rsidP="00266FA6">
      <w:pPr>
        <w:widowControl w:val="0"/>
        <w:autoSpaceDE w:val="0"/>
        <w:autoSpaceDN w:val="0"/>
        <w:adjustRightInd w:val="0"/>
        <w:jc w:val="both"/>
        <w:rPr>
          <w:sz w:val="18"/>
          <w:szCs w:val="18"/>
        </w:rPr>
      </w:pPr>
    </w:p>
    <w:p w:rsidR="009F3FB1" w:rsidRDefault="009F3FB1" w:rsidP="00266FA6">
      <w:pPr>
        <w:widowControl w:val="0"/>
        <w:autoSpaceDE w:val="0"/>
        <w:autoSpaceDN w:val="0"/>
        <w:adjustRightInd w:val="0"/>
        <w:jc w:val="both"/>
        <w:rPr>
          <w:sz w:val="18"/>
          <w:szCs w:val="18"/>
        </w:rPr>
      </w:pPr>
    </w:p>
    <w:p w:rsidR="009F3FB1" w:rsidRDefault="009F3FB1" w:rsidP="00266FA6">
      <w:pPr>
        <w:widowControl w:val="0"/>
        <w:autoSpaceDE w:val="0"/>
        <w:autoSpaceDN w:val="0"/>
        <w:adjustRightInd w:val="0"/>
        <w:jc w:val="both"/>
        <w:rPr>
          <w:sz w:val="18"/>
          <w:szCs w:val="18"/>
        </w:rPr>
      </w:pPr>
    </w:p>
    <w:p w:rsidR="009F3FB1" w:rsidRDefault="009F3FB1" w:rsidP="00266FA6">
      <w:pPr>
        <w:widowControl w:val="0"/>
        <w:autoSpaceDE w:val="0"/>
        <w:autoSpaceDN w:val="0"/>
        <w:adjustRightInd w:val="0"/>
        <w:jc w:val="both"/>
        <w:rPr>
          <w:sz w:val="18"/>
          <w:szCs w:val="18"/>
        </w:rPr>
      </w:pPr>
    </w:p>
    <w:p w:rsidR="009F3FB1" w:rsidRDefault="009F3FB1" w:rsidP="00266FA6">
      <w:pPr>
        <w:widowControl w:val="0"/>
        <w:autoSpaceDE w:val="0"/>
        <w:autoSpaceDN w:val="0"/>
        <w:adjustRightInd w:val="0"/>
        <w:jc w:val="both"/>
        <w:rPr>
          <w:sz w:val="18"/>
          <w:szCs w:val="18"/>
        </w:rPr>
      </w:pPr>
    </w:p>
    <w:p w:rsidR="009F3FB1" w:rsidRDefault="009F3FB1" w:rsidP="00266FA6">
      <w:pPr>
        <w:widowControl w:val="0"/>
        <w:autoSpaceDE w:val="0"/>
        <w:autoSpaceDN w:val="0"/>
        <w:adjustRightInd w:val="0"/>
        <w:jc w:val="both"/>
        <w:rPr>
          <w:sz w:val="18"/>
          <w:szCs w:val="18"/>
        </w:rPr>
      </w:pPr>
    </w:p>
    <w:p w:rsidR="009F3FB1" w:rsidRDefault="009F3FB1" w:rsidP="00266FA6">
      <w:pPr>
        <w:widowControl w:val="0"/>
        <w:autoSpaceDE w:val="0"/>
        <w:autoSpaceDN w:val="0"/>
        <w:adjustRightInd w:val="0"/>
        <w:jc w:val="both"/>
        <w:rPr>
          <w:sz w:val="18"/>
          <w:szCs w:val="18"/>
        </w:rPr>
      </w:pPr>
    </w:p>
    <w:p w:rsidR="009F3FB1" w:rsidRDefault="009F3FB1" w:rsidP="00266FA6">
      <w:pPr>
        <w:widowControl w:val="0"/>
        <w:autoSpaceDE w:val="0"/>
        <w:autoSpaceDN w:val="0"/>
        <w:adjustRightInd w:val="0"/>
        <w:jc w:val="both"/>
        <w:rPr>
          <w:sz w:val="18"/>
          <w:szCs w:val="18"/>
        </w:rPr>
      </w:pPr>
    </w:p>
    <w:p w:rsidR="009F3FB1" w:rsidRDefault="009F3FB1" w:rsidP="00266FA6">
      <w:pPr>
        <w:widowControl w:val="0"/>
        <w:autoSpaceDE w:val="0"/>
        <w:autoSpaceDN w:val="0"/>
        <w:adjustRightInd w:val="0"/>
        <w:jc w:val="both"/>
        <w:rPr>
          <w:sz w:val="18"/>
          <w:szCs w:val="18"/>
        </w:rPr>
      </w:pPr>
    </w:p>
    <w:p w:rsidR="009F3FB1" w:rsidRPr="00E66C92" w:rsidRDefault="009F3FB1" w:rsidP="00266FA6">
      <w:pPr>
        <w:widowControl w:val="0"/>
        <w:autoSpaceDE w:val="0"/>
        <w:autoSpaceDN w:val="0"/>
        <w:adjustRightInd w:val="0"/>
        <w:jc w:val="both"/>
        <w:rPr>
          <w:sz w:val="18"/>
          <w:szCs w:val="18"/>
        </w:rPr>
      </w:pPr>
    </w:p>
    <w:p w:rsidR="00266FA6" w:rsidRPr="00E66C92" w:rsidRDefault="00266FA6" w:rsidP="00266FA6">
      <w:pPr>
        <w:widowControl w:val="0"/>
        <w:autoSpaceDE w:val="0"/>
        <w:autoSpaceDN w:val="0"/>
        <w:adjustRightInd w:val="0"/>
        <w:jc w:val="both"/>
        <w:rPr>
          <w:sz w:val="18"/>
          <w:szCs w:val="18"/>
        </w:rPr>
      </w:pPr>
    </w:p>
    <w:p w:rsidR="00266FA6" w:rsidRPr="00E66C92" w:rsidRDefault="00266FA6" w:rsidP="00266FA6">
      <w:pPr>
        <w:widowControl w:val="0"/>
        <w:autoSpaceDE w:val="0"/>
        <w:autoSpaceDN w:val="0"/>
        <w:adjustRightInd w:val="0"/>
        <w:jc w:val="both"/>
        <w:rPr>
          <w:sz w:val="18"/>
          <w:szCs w:val="18"/>
        </w:rPr>
      </w:pPr>
    </w:p>
    <w:p w:rsidR="00266FA6" w:rsidRPr="00E66C92" w:rsidRDefault="00266FA6" w:rsidP="00266FA6">
      <w:pPr>
        <w:widowControl w:val="0"/>
        <w:autoSpaceDE w:val="0"/>
        <w:autoSpaceDN w:val="0"/>
        <w:adjustRightInd w:val="0"/>
        <w:jc w:val="both"/>
        <w:rPr>
          <w:sz w:val="18"/>
          <w:szCs w:val="18"/>
        </w:rPr>
      </w:pPr>
    </w:p>
    <w:p w:rsidR="00266FA6" w:rsidRPr="00E66C92" w:rsidRDefault="00266FA6" w:rsidP="00266FA6">
      <w:pPr>
        <w:widowControl w:val="0"/>
        <w:autoSpaceDE w:val="0"/>
        <w:autoSpaceDN w:val="0"/>
        <w:adjustRightInd w:val="0"/>
        <w:jc w:val="both"/>
        <w:rPr>
          <w:sz w:val="18"/>
          <w:szCs w:val="18"/>
        </w:rPr>
      </w:pPr>
    </w:p>
    <w:p w:rsidR="00266FA6" w:rsidRPr="00E66C92" w:rsidRDefault="00266FA6" w:rsidP="00266FA6">
      <w:pPr>
        <w:widowControl w:val="0"/>
        <w:autoSpaceDE w:val="0"/>
        <w:autoSpaceDN w:val="0"/>
        <w:adjustRightInd w:val="0"/>
        <w:jc w:val="both"/>
        <w:rPr>
          <w:sz w:val="18"/>
          <w:szCs w:val="18"/>
        </w:rPr>
      </w:pPr>
    </w:p>
    <w:p w:rsidR="00266FA6" w:rsidRDefault="00266FA6" w:rsidP="00266FA6">
      <w:pPr>
        <w:widowControl w:val="0"/>
        <w:autoSpaceDE w:val="0"/>
        <w:autoSpaceDN w:val="0"/>
        <w:adjustRightInd w:val="0"/>
        <w:jc w:val="both"/>
        <w:rPr>
          <w:sz w:val="18"/>
          <w:szCs w:val="18"/>
        </w:rPr>
      </w:pPr>
    </w:p>
    <w:p w:rsidR="00266FA6" w:rsidRPr="00E66C92" w:rsidRDefault="00266FA6" w:rsidP="00266FA6">
      <w:pPr>
        <w:widowControl w:val="0"/>
        <w:autoSpaceDE w:val="0"/>
        <w:autoSpaceDN w:val="0"/>
        <w:adjustRightInd w:val="0"/>
        <w:jc w:val="both"/>
        <w:rPr>
          <w:sz w:val="18"/>
          <w:szCs w:val="18"/>
        </w:rPr>
      </w:pPr>
    </w:p>
    <w:p w:rsidR="00266FA6" w:rsidRPr="00E66C92" w:rsidRDefault="00266FA6" w:rsidP="00266FA6">
      <w:pPr>
        <w:widowControl w:val="0"/>
        <w:autoSpaceDE w:val="0"/>
        <w:autoSpaceDN w:val="0"/>
        <w:adjustRightInd w:val="0"/>
        <w:jc w:val="both"/>
        <w:rPr>
          <w:sz w:val="18"/>
          <w:szCs w:val="18"/>
        </w:rPr>
      </w:pPr>
    </w:p>
    <w:p w:rsidR="00266FA6" w:rsidRPr="00E66C92" w:rsidRDefault="00266FA6" w:rsidP="00266FA6">
      <w:pPr>
        <w:widowControl w:val="0"/>
        <w:autoSpaceDE w:val="0"/>
        <w:autoSpaceDN w:val="0"/>
        <w:adjustRightInd w:val="0"/>
        <w:jc w:val="both"/>
        <w:rPr>
          <w:sz w:val="18"/>
          <w:szCs w:val="18"/>
        </w:rPr>
      </w:pPr>
    </w:p>
    <w:p w:rsidR="00266FA6" w:rsidRPr="00E66C92" w:rsidRDefault="00266FA6" w:rsidP="00266FA6">
      <w:pPr>
        <w:widowControl w:val="0"/>
        <w:autoSpaceDE w:val="0"/>
        <w:autoSpaceDN w:val="0"/>
        <w:adjustRightInd w:val="0"/>
        <w:jc w:val="both"/>
        <w:rPr>
          <w:sz w:val="18"/>
          <w:szCs w:val="18"/>
        </w:rPr>
      </w:pPr>
    </w:p>
    <w:p w:rsidR="00266FA6" w:rsidRPr="00E66C92" w:rsidRDefault="00266FA6" w:rsidP="00266FA6">
      <w:pPr>
        <w:jc w:val="center"/>
        <w:rPr>
          <w:b/>
        </w:rPr>
      </w:pPr>
      <w:proofErr w:type="gramStart"/>
      <w:r w:rsidRPr="00E66C92">
        <w:rPr>
          <w:b/>
        </w:rPr>
        <w:t>Р</w:t>
      </w:r>
      <w:proofErr w:type="gramEnd"/>
      <w:r w:rsidRPr="00E66C92">
        <w:rPr>
          <w:b/>
        </w:rPr>
        <w:t xml:space="preserve"> А С Ч Е Т  </w:t>
      </w:r>
    </w:p>
    <w:p w:rsidR="00266FA6" w:rsidRPr="00E66C92" w:rsidRDefault="00266FA6" w:rsidP="00266FA6">
      <w:pPr>
        <w:jc w:val="center"/>
        <w:rPr>
          <w:b/>
        </w:rPr>
      </w:pPr>
      <w:r w:rsidRPr="00E66C92">
        <w:rPr>
          <w:b/>
        </w:rPr>
        <w:t>планируемой оценки эффективности муниципальной программы</w:t>
      </w:r>
    </w:p>
    <w:p w:rsidR="00266FA6" w:rsidRPr="00E66C92" w:rsidRDefault="00266FA6" w:rsidP="00266FA6">
      <w:pPr>
        <w:widowControl w:val="0"/>
        <w:autoSpaceDE w:val="0"/>
        <w:autoSpaceDN w:val="0"/>
        <w:adjustRightInd w:val="0"/>
        <w:jc w:val="center"/>
        <w:rPr>
          <w:b/>
        </w:rPr>
      </w:pPr>
      <w:r w:rsidRPr="00E66C92">
        <w:rPr>
          <w:b/>
          <w:bCs/>
        </w:rPr>
        <w:t>«</w:t>
      </w:r>
      <w:r w:rsidRPr="00E66C92">
        <w:rPr>
          <w:b/>
        </w:rPr>
        <w:t xml:space="preserve">Формирование информационного общества в городе Кузнецке Пензенской области </w:t>
      </w:r>
    </w:p>
    <w:p w:rsidR="00266FA6" w:rsidRPr="00E66C92" w:rsidRDefault="00266FA6" w:rsidP="00266FA6">
      <w:pPr>
        <w:widowControl w:val="0"/>
        <w:autoSpaceDE w:val="0"/>
        <w:autoSpaceDN w:val="0"/>
        <w:adjustRightInd w:val="0"/>
        <w:jc w:val="center"/>
        <w:rPr>
          <w:b/>
          <w:bCs/>
        </w:rPr>
      </w:pPr>
      <w:r w:rsidRPr="00E66C92">
        <w:rPr>
          <w:b/>
        </w:rPr>
        <w:t xml:space="preserve">на 2014-2020 годы» </w:t>
      </w:r>
      <w:r w:rsidRPr="00E66C92">
        <w:rPr>
          <w:b/>
          <w:bCs/>
        </w:rPr>
        <w:t xml:space="preserve"> на 2016 год</w:t>
      </w:r>
    </w:p>
    <w:p w:rsidR="00266FA6" w:rsidRPr="00E66C92" w:rsidRDefault="00266FA6" w:rsidP="00266FA6">
      <w:pPr>
        <w:widowControl w:val="0"/>
        <w:autoSpaceDE w:val="0"/>
        <w:autoSpaceDN w:val="0"/>
        <w:adjustRightInd w:val="0"/>
        <w:jc w:val="center"/>
        <w:rPr>
          <w:b/>
          <w:bCs/>
          <w:spacing w:val="-2"/>
          <w:sz w:val="18"/>
          <w:szCs w:val="18"/>
        </w:rPr>
      </w:pPr>
    </w:p>
    <w:tbl>
      <w:tblPr>
        <w:tblW w:w="2310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1"/>
        <w:gridCol w:w="709"/>
        <w:gridCol w:w="850"/>
        <w:gridCol w:w="851"/>
        <w:gridCol w:w="1984"/>
        <w:gridCol w:w="1560"/>
        <w:gridCol w:w="992"/>
        <w:gridCol w:w="1701"/>
        <w:gridCol w:w="1701"/>
        <w:gridCol w:w="1843"/>
        <w:gridCol w:w="1417"/>
        <w:gridCol w:w="1417"/>
        <w:gridCol w:w="1417"/>
        <w:gridCol w:w="1417"/>
        <w:gridCol w:w="1417"/>
        <w:gridCol w:w="1417"/>
      </w:tblGrid>
      <w:tr w:rsidR="00266FA6" w:rsidRPr="00E66C92" w:rsidTr="0048307C">
        <w:trPr>
          <w:gridAfter w:val="5"/>
          <w:wAfter w:w="7085" w:type="dxa"/>
          <w:trHeight w:val="70"/>
        </w:trPr>
        <w:tc>
          <w:tcPr>
            <w:tcW w:w="2411" w:type="dxa"/>
          </w:tcPr>
          <w:p w:rsidR="00266FA6" w:rsidRPr="00E66C92" w:rsidRDefault="00266FA6" w:rsidP="0048307C">
            <w:pPr>
              <w:widowControl w:val="0"/>
              <w:autoSpaceDE w:val="0"/>
              <w:autoSpaceDN w:val="0"/>
              <w:adjustRightInd w:val="0"/>
              <w:jc w:val="center"/>
              <w:rPr>
                <w:sz w:val="18"/>
                <w:szCs w:val="18"/>
              </w:rPr>
            </w:pPr>
            <w:r w:rsidRPr="00E66C92">
              <w:rPr>
                <w:b/>
                <w:spacing w:val="-20"/>
                <w:sz w:val="18"/>
                <w:szCs w:val="18"/>
              </w:rPr>
              <w:t>Наименование целевого показателя</w:t>
            </w:r>
            <w:r w:rsidRPr="00E66C92">
              <w:rPr>
                <w:sz w:val="18"/>
                <w:szCs w:val="18"/>
              </w:rPr>
              <w:t xml:space="preserve"> </w:t>
            </w:r>
          </w:p>
        </w:tc>
        <w:tc>
          <w:tcPr>
            <w:tcW w:w="709" w:type="dxa"/>
          </w:tcPr>
          <w:p w:rsidR="00266FA6" w:rsidRPr="00E66C92" w:rsidRDefault="00266FA6" w:rsidP="0048307C">
            <w:pPr>
              <w:jc w:val="center"/>
              <w:rPr>
                <w:b/>
                <w:spacing w:val="-20"/>
                <w:sz w:val="18"/>
                <w:szCs w:val="18"/>
              </w:rPr>
            </w:pPr>
            <w:r w:rsidRPr="00E66C92">
              <w:rPr>
                <w:b/>
                <w:spacing w:val="-20"/>
                <w:sz w:val="18"/>
                <w:szCs w:val="18"/>
              </w:rPr>
              <w:t>Ед.</w:t>
            </w:r>
          </w:p>
          <w:p w:rsidR="00266FA6" w:rsidRPr="00E66C92" w:rsidRDefault="00266FA6" w:rsidP="0048307C">
            <w:pPr>
              <w:jc w:val="center"/>
              <w:rPr>
                <w:sz w:val="18"/>
                <w:szCs w:val="18"/>
              </w:rPr>
            </w:pPr>
            <w:r w:rsidRPr="00E66C92">
              <w:rPr>
                <w:b/>
                <w:spacing w:val="-20"/>
                <w:sz w:val="18"/>
                <w:szCs w:val="18"/>
              </w:rPr>
              <w:t>измерения</w:t>
            </w:r>
            <w:r w:rsidRPr="00E66C92">
              <w:rPr>
                <w:sz w:val="18"/>
                <w:szCs w:val="18"/>
              </w:rPr>
              <w:t xml:space="preserve"> </w:t>
            </w:r>
          </w:p>
        </w:tc>
        <w:tc>
          <w:tcPr>
            <w:tcW w:w="850" w:type="dxa"/>
          </w:tcPr>
          <w:p w:rsidR="00266FA6" w:rsidRPr="00E66C92" w:rsidRDefault="00266FA6" w:rsidP="0048307C">
            <w:pPr>
              <w:jc w:val="center"/>
              <w:rPr>
                <w:b/>
                <w:spacing w:val="-20"/>
                <w:sz w:val="18"/>
                <w:szCs w:val="18"/>
              </w:rPr>
            </w:pPr>
            <w:r w:rsidRPr="00E66C92">
              <w:rPr>
                <w:b/>
                <w:spacing w:val="-20"/>
                <w:sz w:val="18"/>
                <w:szCs w:val="18"/>
              </w:rPr>
              <w:t>Показа-</w:t>
            </w:r>
          </w:p>
          <w:p w:rsidR="00266FA6" w:rsidRPr="00E66C92" w:rsidRDefault="00266FA6" w:rsidP="0048307C">
            <w:pPr>
              <w:widowControl w:val="0"/>
              <w:autoSpaceDE w:val="0"/>
              <w:autoSpaceDN w:val="0"/>
              <w:adjustRightInd w:val="0"/>
              <w:jc w:val="center"/>
              <w:rPr>
                <w:sz w:val="18"/>
                <w:szCs w:val="18"/>
              </w:rPr>
            </w:pPr>
            <w:proofErr w:type="spellStart"/>
            <w:r w:rsidRPr="00E66C92">
              <w:rPr>
                <w:b/>
                <w:spacing w:val="-20"/>
                <w:sz w:val="18"/>
                <w:szCs w:val="18"/>
              </w:rPr>
              <w:t>тель</w:t>
            </w:r>
            <w:proofErr w:type="spellEnd"/>
            <w:r w:rsidRPr="00E66C92">
              <w:rPr>
                <w:b/>
                <w:spacing w:val="-20"/>
                <w:sz w:val="18"/>
                <w:szCs w:val="18"/>
              </w:rPr>
              <w:t xml:space="preserve"> базового года</w:t>
            </w:r>
          </w:p>
        </w:tc>
        <w:tc>
          <w:tcPr>
            <w:tcW w:w="851" w:type="dxa"/>
          </w:tcPr>
          <w:p w:rsidR="00266FA6" w:rsidRPr="00E66C92" w:rsidRDefault="00266FA6" w:rsidP="0048307C">
            <w:pPr>
              <w:widowControl w:val="0"/>
              <w:autoSpaceDE w:val="0"/>
              <w:autoSpaceDN w:val="0"/>
              <w:adjustRightInd w:val="0"/>
              <w:jc w:val="center"/>
              <w:rPr>
                <w:b/>
                <w:sz w:val="18"/>
                <w:szCs w:val="18"/>
              </w:rPr>
            </w:pPr>
            <w:proofErr w:type="spellStart"/>
            <w:proofErr w:type="gramStart"/>
            <w:r w:rsidRPr="00E66C92">
              <w:rPr>
                <w:b/>
                <w:sz w:val="18"/>
                <w:szCs w:val="18"/>
              </w:rPr>
              <w:t>Планируе-мый</w:t>
            </w:r>
            <w:proofErr w:type="spellEnd"/>
            <w:proofErr w:type="gramEnd"/>
            <w:r w:rsidRPr="00E66C92">
              <w:rPr>
                <w:b/>
                <w:sz w:val="18"/>
                <w:szCs w:val="18"/>
              </w:rPr>
              <w:t xml:space="preserve"> показатель</w:t>
            </w:r>
          </w:p>
        </w:tc>
        <w:tc>
          <w:tcPr>
            <w:tcW w:w="1984" w:type="dxa"/>
          </w:tcPr>
          <w:p w:rsidR="00266FA6" w:rsidRPr="00E66C92" w:rsidRDefault="00266FA6" w:rsidP="0048307C">
            <w:pPr>
              <w:widowControl w:val="0"/>
              <w:autoSpaceDE w:val="0"/>
              <w:autoSpaceDN w:val="0"/>
              <w:adjustRightInd w:val="0"/>
              <w:ind w:left="-108" w:right="-31" w:firstLine="108"/>
              <w:jc w:val="center"/>
              <w:rPr>
                <w:b/>
                <w:sz w:val="18"/>
                <w:szCs w:val="18"/>
              </w:rPr>
            </w:pPr>
            <w:r w:rsidRPr="00E66C92">
              <w:rPr>
                <w:b/>
                <w:sz w:val="18"/>
                <w:szCs w:val="18"/>
              </w:rPr>
              <w:t xml:space="preserve">Планируемый результат достижения </w:t>
            </w:r>
            <w:r w:rsidRPr="00E66C92">
              <w:rPr>
                <w:b/>
                <w:sz w:val="18"/>
                <w:szCs w:val="18"/>
                <w:lang w:val="en-US"/>
              </w:rPr>
              <w:t>t</w:t>
            </w:r>
            <w:r w:rsidRPr="00E66C92">
              <w:rPr>
                <w:b/>
                <w:sz w:val="18"/>
                <w:szCs w:val="18"/>
              </w:rPr>
              <w:t xml:space="preserve">-ого целевого показателя </w:t>
            </w:r>
            <w:r w:rsidRPr="00E66C92">
              <w:rPr>
                <w:b/>
                <w:sz w:val="18"/>
                <w:szCs w:val="18"/>
                <w:lang w:val="en-US"/>
              </w:rPr>
              <w:t>j</w:t>
            </w:r>
            <w:r w:rsidRPr="00E66C92">
              <w:rPr>
                <w:b/>
                <w:sz w:val="18"/>
                <w:szCs w:val="18"/>
              </w:rPr>
              <w:t>-ой подпрограммы</w:t>
            </w:r>
          </w:p>
          <w:p w:rsidR="00266FA6" w:rsidRPr="00E66C92" w:rsidRDefault="00266FA6" w:rsidP="0048307C">
            <w:pPr>
              <w:widowControl w:val="0"/>
              <w:autoSpaceDE w:val="0"/>
              <w:autoSpaceDN w:val="0"/>
              <w:adjustRightInd w:val="0"/>
              <w:jc w:val="center"/>
              <w:rPr>
                <w:sz w:val="18"/>
                <w:szCs w:val="18"/>
              </w:rPr>
            </w:pPr>
            <w:r w:rsidRPr="00E66C92">
              <w:rPr>
                <w:sz w:val="18"/>
                <w:szCs w:val="18"/>
              </w:rPr>
              <w:t>Ц</w:t>
            </w:r>
            <w:r w:rsidRPr="00E66C92">
              <w:rPr>
                <w:sz w:val="18"/>
                <w:szCs w:val="18"/>
                <w:vertAlign w:val="superscript"/>
              </w:rPr>
              <w:t>П</w:t>
            </w:r>
            <w:r w:rsidRPr="00E66C92">
              <w:rPr>
                <w:sz w:val="18"/>
                <w:szCs w:val="18"/>
                <w:vertAlign w:val="subscript"/>
              </w:rPr>
              <w:t>ПП</w:t>
            </w:r>
            <w:proofErr w:type="gramStart"/>
            <w:r w:rsidRPr="00E66C92">
              <w:rPr>
                <w:sz w:val="18"/>
                <w:szCs w:val="18"/>
                <w:vertAlign w:val="subscript"/>
                <w:lang w:val="en-US"/>
              </w:rPr>
              <w:t>t</w:t>
            </w:r>
            <w:proofErr w:type="gramEnd"/>
          </w:p>
          <w:p w:rsidR="00266FA6" w:rsidRPr="00E66C92" w:rsidRDefault="00266FA6" w:rsidP="0048307C">
            <w:pPr>
              <w:widowControl w:val="0"/>
              <w:autoSpaceDE w:val="0"/>
              <w:autoSpaceDN w:val="0"/>
              <w:adjustRightInd w:val="0"/>
              <w:ind w:right="-108"/>
              <w:rPr>
                <w:sz w:val="18"/>
                <w:szCs w:val="18"/>
              </w:rPr>
            </w:pPr>
            <w:r w:rsidRPr="00E66C92">
              <w:rPr>
                <w:sz w:val="18"/>
                <w:szCs w:val="18"/>
              </w:rPr>
              <w:t>Э</w:t>
            </w:r>
            <w:proofErr w:type="gramStart"/>
            <w:r w:rsidRPr="00E66C92">
              <w:rPr>
                <w:sz w:val="18"/>
                <w:szCs w:val="18"/>
                <w:vertAlign w:val="subscript"/>
                <w:lang w:val="en-US"/>
              </w:rPr>
              <w:t>t</w:t>
            </w:r>
            <w:proofErr w:type="gramEnd"/>
            <w:r w:rsidRPr="00E66C92">
              <w:rPr>
                <w:sz w:val="18"/>
                <w:szCs w:val="18"/>
              </w:rPr>
              <w:t xml:space="preserve">= ---------- х100% </w:t>
            </w:r>
          </w:p>
          <w:p w:rsidR="00266FA6" w:rsidRPr="00E66C92" w:rsidRDefault="00266FA6" w:rsidP="0048307C">
            <w:pPr>
              <w:widowControl w:val="0"/>
              <w:autoSpaceDE w:val="0"/>
              <w:autoSpaceDN w:val="0"/>
              <w:adjustRightInd w:val="0"/>
              <w:ind w:right="-108"/>
              <w:jc w:val="center"/>
              <w:rPr>
                <w:sz w:val="18"/>
                <w:szCs w:val="18"/>
              </w:rPr>
            </w:pPr>
            <w:proofErr w:type="spellStart"/>
            <w:r w:rsidRPr="00E66C92">
              <w:rPr>
                <w:sz w:val="18"/>
                <w:szCs w:val="18"/>
              </w:rPr>
              <w:t>Ц</w:t>
            </w:r>
            <w:r w:rsidRPr="00E66C92">
              <w:rPr>
                <w:sz w:val="18"/>
                <w:szCs w:val="18"/>
                <w:vertAlign w:val="superscript"/>
              </w:rPr>
              <w:t>б</w:t>
            </w:r>
            <w:r w:rsidRPr="00E66C92">
              <w:rPr>
                <w:sz w:val="18"/>
                <w:szCs w:val="18"/>
                <w:vertAlign w:val="subscript"/>
              </w:rPr>
              <w:t>ПП</w:t>
            </w:r>
            <w:proofErr w:type="spellEnd"/>
            <w:proofErr w:type="gramStart"/>
            <w:r w:rsidRPr="00E66C92">
              <w:rPr>
                <w:sz w:val="18"/>
                <w:szCs w:val="18"/>
                <w:vertAlign w:val="subscript"/>
                <w:lang w:val="en-US"/>
              </w:rPr>
              <w:t>t</w:t>
            </w:r>
            <w:proofErr w:type="gramEnd"/>
          </w:p>
          <w:p w:rsidR="00266FA6" w:rsidRPr="00E66C92" w:rsidRDefault="00266FA6" w:rsidP="0048307C">
            <w:pPr>
              <w:widowControl w:val="0"/>
              <w:autoSpaceDE w:val="0"/>
              <w:autoSpaceDN w:val="0"/>
              <w:adjustRightInd w:val="0"/>
              <w:jc w:val="center"/>
              <w:rPr>
                <w:sz w:val="18"/>
                <w:szCs w:val="18"/>
              </w:rPr>
            </w:pPr>
          </w:p>
          <w:p w:rsidR="00266FA6" w:rsidRPr="00E66C92" w:rsidRDefault="00266FA6" w:rsidP="0048307C">
            <w:pPr>
              <w:widowControl w:val="0"/>
              <w:autoSpaceDE w:val="0"/>
              <w:autoSpaceDN w:val="0"/>
              <w:adjustRightInd w:val="0"/>
              <w:jc w:val="center"/>
              <w:rPr>
                <w:sz w:val="18"/>
                <w:szCs w:val="18"/>
              </w:rPr>
            </w:pPr>
            <w:r w:rsidRPr="00E66C92">
              <w:rPr>
                <w:sz w:val="18"/>
                <w:szCs w:val="18"/>
              </w:rPr>
              <w:t>Ц</w:t>
            </w:r>
            <w:r w:rsidRPr="00E66C92">
              <w:rPr>
                <w:sz w:val="18"/>
                <w:szCs w:val="18"/>
                <w:vertAlign w:val="superscript"/>
              </w:rPr>
              <w:t>П</w:t>
            </w:r>
            <w:r w:rsidRPr="00E66C92">
              <w:rPr>
                <w:sz w:val="18"/>
                <w:szCs w:val="18"/>
                <w:vertAlign w:val="subscript"/>
              </w:rPr>
              <w:t>ПП</w:t>
            </w:r>
            <w:proofErr w:type="gramStart"/>
            <w:r w:rsidRPr="00E66C92">
              <w:rPr>
                <w:sz w:val="18"/>
                <w:szCs w:val="18"/>
                <w:vertAlign w:val="subscript"/>
                <w:lang w:val="en-US"/>
              </w:rPr>
              <w:t>t</w:t>
            </w:r>
            <w:proofErr w:type="gramEnd"/>
          </w:p>
          <w:p w:rsidR="00266FA6" w:rsidRPr="00E66C92" w:rsidRDefault="00266FA6" w:rsidP="0048307C">
            <w:pPr>
              <w:widowControl w:val="0"/>
              <w:autoSpaceDE w:val="0"/>
              <w:autoSpaceDN w:val="0"/>
              <w:adjustRightInd w:val="0"/>
              <w:ind w:right="-108"/>
              <w:rPr>
                <w:sz w:val="18"/>
                <w:szCs w:val="18"/>
              </w:rPr>
            </w:pPr>
            <w:r w:rsidRPr="00E66C92">
              <w:rPr>
                <w:sz w:val="18"/>
                <w:szCs w:val="18"/>
              </w:rPr>
              <w:t>(Э</w:t>
            </w:r>
            <w:proofErr w:type="gramStart"/>
            <w:r w:rsidRPr="00E66C92">
              <w:rPr>
                <w:sz w:val="18"/>
                <w:szCs w:val="18"/>
                <w:vertAlign w:val="subscript"/>
                <w:lang w:val="en-US"/>
              </w:rPr>
              <w:t>t</w:t>
            </w:r>
            <w:proofErr w:type="gramEnd"/>
            <w:r w:rsidRPr="00E66C92">
              <w:rPr>
                <w:sz w:val="18"/>
                <w:szCs w:val="18"/>
              </w:rPr>
              <w:t>= ---------- х100%)</w:t>
            </w:r>
          </w:p>
          <w:p w:rsidR="00266FA6" w:rsidRPr="00E66C92" w:rsidRDefault="00266FA6" w:rsidP="0048307C">
            <w:pPr>
              <w:widowControl w:val="0"/>
              <w:autoSpaceDE w:val="0"/>
              <w:autoSpaceDN w:val="0"/>
              <w:adjustRightInd w:val="0"/>
              <w:jc w:val="center"/>
              <w:rPr>
                <w:sz w:val="18"/>
                <w:szCs w:val="18"/>
                <w:vertAlign w:val="subscript"/>
              </w:rPr>
            </w:pPr>
            <w:proofErr w:type="spellStart"/>
            <w:r w:rsidRPr="00E66C92">
              <w:rPr>
                <w:sz w:val="18"/>
                <w:szCs w:val="18"/>
              </w:rPr>
              <w:t>Ц</w:t>
            </w:r>
            <w:r w:rsidRPr="00E66C92">
              <w:rPr>
                <w:sz w:val="18"/>
                <w:szCs w:val="18"/>
                <w:vertAlign w:val="superscript"/>
              </w:rPr>
              <w:t>б</w:t>
            </w:r>
            <w:r w:rsidRPr="00E66C92">
              <w:rPr>
                <w:sz w:val="18"/>
                <w:szCs w:val="18"/>
                <w:vertAlign w:val="subscript"/>
              </w:rPr>
              <w:t>ПП</w:t>
            </w:r>
            <w:proofErr w:type="spellEnd"/>
            <w:proofErr w:type="gramStart"/>
            <w:r w:rsidRPr="00E66C92">
              <w:rPr>
                <w:sz w:val="18"/>
                <w:szCs w:val="18"/>
                <w:vertAlign w:val="subscript"/>
                <w:lang w:val="en-US"/>
              </w:rPr>
              <w:t>t</w:t>
            </w:r>
            <w:proofErr w:type="gramEnd"/>
          </w:p>
        </w:tc>
        <w:tc>
          <w:tcPr>
            <w:tcW w:w="1560" w:type="dxa"/>
          </w:tcPr>
          <w:p w:rsidR="00266FA6" w:rsidRPr="00E66C92" w:rsidRDefault="00266FA6" w:rsidP="0048307C">
            <w:pPr>
              <w:widowControl w:val="0"/>
              <w:autoSpaceDE w:val="0"/>
              <w:autoSpaceDN w:val="0"/>
              <w:adjustRightInd w:val="0"/>
              <w:jc w:val="center"/>
              <w:rPr>
                <w:b/>
                <w:sz w:val="18"/>
                <w:szCs w:val="18"/>
              </w:rPr>
            </w:pPr>
            <w:r w:rsidRPr="00E66C92">
              <w:rPr>
                <w:b/>
                <w:sz w:val="18"/>
                <w:szCs w:val="18"/>
              </w:rPr>
              <w:t xml:space="preserve">Планируемый показатель </w:t>
            </w:r>
            <w:proofErr w:type="spellStart"/>
            <w:proofErr w:type="gramStart"/>
            <w:r w:rsidRPr="00E66C92">
              <w:rPr>
                <w:b/>
                <w:sz w:val="18"/>
                <w:szCs w:val="18"/>
              </w:rPr>
              <w:t>результатив-ности</w:t>
            </w:r>
            <w:proofErr w:type="spellEnd"/>
            <w:proofErr w:type="gramEnd"/>
            <w:r w:rsidRPr="00E66C92">
              <w:rPr>
                <w:b/>
                <w:sz w:val="18"/>
                <w:szCs w:val="18"/>
              </w:rPr>
              <w:t xml:space="preserve"> подпрограммы</w:t>
            </w:r>
          </w:p>
          <w:p w:rsidR="00266FA6" w:rsidRPr="00E66C92" w:rsidRDefault="00266FA6" w:rsidP="0048307C">
            <w:pPr>
              <w:widowControl w:val="0"/>
              <w:autoSpaceDE w:val="0"/>
              <w:autoSpaceDN w:val="0"/>
              <w:adjustRightInd w:val="0"/>
              <w:jc w:val="center"/>
              <w:rPr>
                <w:sz w:val="18"/>
                <w:szCs w:val="18"/>
              </w:rPr>
            </w:pPr>
          </w:p>
          <w:p w:rsidR="00266FA6" w:rsidRPr="00E66C92" w:rsidRDefault="00266FA6" w:rsidP="0048307C">
            <w:pPr>
              <w:widowControl w:val="0"/>
              <w:autoSpaceDE w:val="0"/>
              <w:autoSpaceDN w:val="0"/>
              <w:adjustRightInd w:val="0"/>
              <w:jc w:val="center"/>
              <w:rPr>
                <w:sz w:val="18"/>
                <w:szCs w:val="18"/>
              </w:rPr>
            </w:pPr>
            <w:r w:rsidRPr="00E66C92">
              <w:rPr>
                <w:sz w:val="18"/>
                <w:szCs w:val="18"/>
                <w:lang w:val="en-US"/>
              </w:rPr>
              <w:t>t</w:t>
            </w:r>
          </w:p>
          <w:p w:rsidR="00266FA6" w:rsidRPr="00E66C92" w:rsidRDefault="00266FA6" w:rsidP="0048307C">
            <w:pPr>
              <w:widowControl w:val="0"/>
              <w:autoSpaceDE w:val="0"/>
              <w:autoSpaceDN w:val="0"/>
              <w:adjustRightInd w:val="0"/>
              <w:jc w:val="center"/>
              <w:rPr>
                <w:sz w:val="18"/>
                <w:szCs w:val="18"/>
                <w:vertAlign w:val="subscript"/>
              </w:rPr>
            </w:pPr>
            <w:r w:rsidRPr="00E66C92">
              <w:rPr>
                <w:sz w:val="18"/>
                <w:szCs w:val="18"/>
              </w:rPr>
              <w:t xml:space="preserve">          ∑ </w:t>
            </w:r>
            <w:proofErr w:type="gramStart"/>
            <w:r w:rsidRPr="00E66C92">
              <w:rPr>
                <w:sz w:val="18"/>
                <w:szCs w:val="18"/>
              </w:rPr>
              <w:t>Э</w:t>
            </w:r>
            <w:proofErr w:type="spellStart"/>
            <w:proofErr w:type="gramEnd"/>
            <w:r w:rsidRPr="00E66C92">
              <w:rPr>
                <w:sz w:val="18"/>
                <w:szCs w:val="18"/>
                <w:vertAlign w:val="subscript"/>
                <w:lang w:val="en-US"/>
              </w:rPr>
              <w:t>tj</w:t>
            </w:r>
            <w:proofErr w:type="spellEnd"/>
          </w:p>
          <w:p w:rsidR="00266FA6" w:rsidRPr="00E66C92" w:rsidRDefault="00266FA6" w:rsidP="0048307C">
            <w:pPr>
              <w:widowControl w:val="0"/>
              <w:autoSpaceDE w:val="0"/>
              <w:autoSpaceDN w:val="0"/>
              <w:adjustRightInd w:val="0"/>
              <w:jc w:val="center"/>
              <w:rPr>
                <w:sz w:val="18"/>
                <w:szCs w:val="18"/>
              </w:rPr>
            </w:pPr>
            <w:r w:rsidRPr="00E66C92">
              <w:rPr>
                <w:sz w:val="18"/>
                <w:szCs w:val="18"/>
                <w:lang w:val="en-US"/>
              </w:rPr>
              <w:t>g</w:t>
            </w:r>
            <w:r w:rsidRPr="00E66C92">
              <w:rPr>
                <w:sz w:val="18"/>
                <w:szCs w:val="18"/>
              </w:rPr>
              <w:t xml:space="preserve">=1   </w:t>
            </w:r>
          </w:p>
          <w:p w:rsidR="00266FA6" w:rsidRPr="00E66C92" w:rsidRDefault="00266FA6" w:rsidP="0048307C">
            <w:pPr>
              <w:widowControl w:val="0"/>
              <w:autoSpaceDE w:val="0"/>
              <w:autoSpaceDN w:val="0"/>
              <w:adjustRightInd w:val="0"/>
              <w:rPr>
                <w:sz w:val="18"/>
                <w:szCs w:val="18"/>
                <w:lang w:val="en-US"/>
              </w:rPr>
            </w:pPr>
            <w:r w:rsidRPr="00E66C92">
              <w:rPr>
                <w:sz w:val="18"/>
                <w:szCs w:val="18"/>
              </w:rPr>
              <w:t>Э</w:t>
            </w:r>
            <w:r w:rsidRPr="00E66C92">
              <w:rPr>
                <w:sz w:val="18"/>
                <w:szCs w:val="18"/>
                <w:vertAlign w:val="subscript"/>
              </w:rPr>
              <w:t>ПП</w:t>
            </w:r>
            <w:proofErr w:type="gramStart"/>
            <w:r w:rsidRPr="00E66C92">
              <w:rPr>
                <w:sz w:val="18"/>
                <w:szCs w:val="18"/>
                <w:vertAlign w:val="subscript"/>
                <w:lang w:val="en-US"/>
              </w:rPr>
              <w:t>j</w:t>
            </w:r>
            <w:proofErr w:type="gramEnd"/>
            <w:r w:rsidRPr="00E66C92">
              <w:rPr>
                <w:sz w:val="18"/>
                <w:szCs w:val="18"/>
              </w:rPr>
              <w:t>= ----------</w:t>
            </w:r>
          </w:p>
          <w:p w:rsidR="00266FA6" w:rsidRPr="00E66C92" w:rsidRDefault="00266FA6" w:rsidP="0048307C">
            <w:pPr>
              <w:widowControl w:val="0"/>
              <w:autoSpaceDE w:val="0"/>
              <w:autoSpaceDN w:val="0"/>
              <w:adjustRightInd w:val="0"/>
              <w:rPr>
                <w:sz w:val="18"/>
                <w:szCs w:val="18"/>
              </w:rPr>
            </w:pPr>
            <w:r w:rsidRPr="00E66C92">
              <w:rPr>
                <w:sz w:val="18"/>
                <w:szCs w:val="18"/>
              </w:rPr>
              <w:t xml:space="preserve">               </w:t>
            </w:r>
            <w:r w:rsidRPr="00E66C92">
              <w:rPr>
                <w:sz w:val="18"/>
                <w:szCs w:val="18"/>
                <w:lang w:val="en-US"/>
              </w:rPr>
              <w:t xml:space="preserve">  t</w:t>
            </w:r>
          </w:p>
        </w:tc>
        <w:tc>
          <w:tcPr>
            <w:tcW w:w="992" w:type="dxa"/>
          </w:tcPr>
          <w:p w:rsidR="00266FA6" w:rsidRPr="00E66C92" w:rsidRDefault="00266FA6" w:rsidP="0048307C">
            <w:pPr>
              <w:widowControl w:val="0"/>
              <w:autoSpaceDE w:val="0"/>
              <w:autoSpaceDN w:val="0"/>
              <w:adjustRightInd w:val="0"/>
              <w:jc w:val="center"/>
              <w:rPr>
                <w:b/>
                <w:sz w:val="18"/>
                <w:szCs w:val="18"/>
              </w:rPr>
            </w:pPr>
            <w:proofErr w:type="spellStart"/>
            <w:proofErr w:type="gramStart"/>
            <w:r w:rsidRPr="00E66C92">
              <w:rPr>
                <w:b/>
                <w:sz w:val="18"/>
                <w:szCs w:val="18"/>
              </w:rPr>
              <w:t>Плани-руемый</w:t>
            </w:r>
            <w:proofErr w:type="spellEnd"/>
            <w:proofErr w:type="gramEnd"/>
            <w:r w:rsidRPr="00E66C92">
              <w:rPr>
                <w:b/>
                <w:sz w:val="18"/>
                <w:szCs w:val="18"/>
              </w:rPr>
              <w:t xml:space="preserve"> объем средств на </w:t>
            </w:r>
            <w:proofErr w:type="spellStart"/>
            <w:r w:rsidRPr="00E66C92">
              <w:rPr>
                <w:b/>
                <w:sz w:val="18"/>
                <w:szCs w:val="18"/>
              </w:rPr>
              <w:t>реализа-цию</w:t>
            </w:r>
            <w:proofErr w:type="spellEnd"/>
            <w:r w:rsidRPr="00E66C92">
              <w:rPr>
                <w:b/>
                <w:sz w:val="18"/>
                <w:szCs w:val="18"/>
              </w:rPr>
              <w:t xml:space="preserve"> МП </w:t>
            </w:r>
          </w:p>
        </w:tc>
        <w:tc>
          <w:tcPr>
            <w:tcW w:w="1701" w:type="dxa"/>
          </w:tcPr>
          <w:p w:rsidR="00266FA6" w:rsidRPr="00E66C92" w:rsidRDefault="00266FA6" w:rsidP="0048307C">
            <w:pPr>
              <w:widowControl w:val="0"/>
              <w:autoSpaceDE w:val="0"/>
              <w:autoSpaceDN w:val="0"/>
              <w:adjustRightInd w:val="0"/>
              <w:jc w:val="center"/>
              <w:rPr>
                <w:b/>
                <w:sz w:val="18"/>
                <w:szCs w:val="18"/>
              </w:rPr>
            </w:pPr>
            <w:r w:rsidRPr="00E66C92">
              <w:rPr>
                <w:b/>
                <w:sz w:val="18"/>
                <w:szCs w:val="18"/>
              </w:rPr>
              <w:t>Коэффициент влияния подпрограммы на эффективность МП</w:t>
            </w:r>
          </w:p>
          <w:p w:rsidR="00266FA6" w:rsidRPr="00E66C92" w:rsidRDefault="00266FA6" w:rsidP="0048307C">
            <w:pPr>
              <w:widowControl w:val="0"/>
              <w:autoSpaceDE w:val="0"/>
              <w:autoSpaceDN w:val="0"/>
              <w:adjustRightInd w:val="0"/>
              <w:jc w:val="center"/>
              <w:rPr>
                <w:sz w:val="18"/>
                <w:szCs w:val="18"/>
              </w:rPr>
            </w:pPr>
            <w:r w:rsidRPr="00E66C92">
              <w:rPr>
                <w:sz w:val="18"/>
                <w:szCs w:val="18"/>
              </w:rPr>
              <w:t xml:space="preserve">  Х</w:t>
            </w:r>
          </w:p>
          <w:p w:rsidR="00266FA6" w:rsidRPr="00E66C92" w:rsidRDefault="00266FA6" w:rsidP="0048307C">
            <w:pPr>
              <w:widowControl w:val="0"/>
              <w:autoSpaceDE w:val="0"/>
              <w:autoSpaceDN w:val="0"/>
              <w:adjustRightInd w:val="0"/>
              <w:jc w:val="center"/>
              <w:rPr>
                <w:sz w:val="18"/>
                <w:szCs w:val="18"/>
              </w:rPr>
            </w:pPr>
            <w:proofErr w:type="spellStart"/>
            <w:r w:rsidRPr="00E66C92">
              <w:rPr>
                <w:sz w:val="18"/>
                <w:szCs w:val="18"/>
                <w:lang w:val="en-US"/>
              </w:rPr>
              <w:t>q</w:t>
            </w:r>
            <w:r w:rsidRPr="00E66C92">
              <w:rPr>
                <w:sz w:val="18"/>
                <w:szCs w:val="18"/>
                <w:vertAlign w:val="subscript"/>
                <w:lang w:val="en-US"/>
              </w:rPr>
              <w:t>j</w:t>
            </w:r>
            <w:proofErr w:type="spellEnd"/>
            <w:r w:rsidRPr="00E66C92">
              <w:rPr>
                <w:sz w:val="18"/>
                <w:szCs w:val="18"/>
              </w:rPr>
              <w:t>= -------</w:t>
            </w:r>
          </w:p>
          <w:p w:rsidR="00266FA6" w:rsidRPr="00E66C92" w:rsidRDefault="00266FA6" w:rsidP="0048307C">
            <w:pPr>
              <w:widowControl w:val="0"/>
              <w:autoSpaceDE w:val="0"/>
              <w:autoSpaceDN w:val="0"/>
              <w:adjustRightInd w:val="0"/>
              <w:jc w:val="center"/>
              <w:rPr>
                <w:sz w:val="18"/>
                <w:szCs w:val="18"/>
              </w:rPr>
            </w:pPr>
            <w:r w:rsidRPr="00E66C92">
              <w:rPr>
                <w:sz w:val="18"/>
                <w:szCs w:val="18"/>
              </w:rPr>
              <w:t xml:space="preserve">   Ф</w:t>
            </w:r>
          </w:p>
        </w:tc>
        <w:tc>
          <w:tcPr>
            <w:tcW w:w="1701" w:type="dxa"/>
          </w:tcPr>
          <w:p w:rsidR="00266FA6" w:rsidRPr="00E66C92" w:rsidRDefault="00266FA6" w:rsidP="0048307C">
            <w:pPr>
              <w:widowControl w:val="0"/>
              <w:autoSpaceDE w:val="0"/>
              <w:autoSpaceDN w:val="0"/>
              <w:adjustRightInd w:val="0"/>
              <w:jc w:val="center"/>
              <w:rPr>
                <w:b/>
                <w:sz w:val="18"/>
                <w:szCs w:val="18"/>
              </w:rPr>
            </w:pPr>
            <w:r w:rsidRPr="00E66C92">
              <w:rPr>
                <w:b/>
                <w:sz w:val="18"/>
                <w:szCs w:val="18"/>
              </w:rPr>
              <w:t>Суммарная планируемая результативность МП</w:t>
            </w:r>
          </w:p>
          <w:p w:rsidR="00266FA6" w:rsidRPr="00E66C92" w:rsidRDefault="00266FA6" w:rsidP="0048307C">
            <w:pPr>
              <w:widowControl w:val="0"/>
              <w:autoSpaceDE w:val="0"/>
              <w:autoSpaceDN w:val="0"/>
              <w:adjustRightInd w:val="0"/>
              <w:jc w:val="center"/>
              <w:rPr>
                <w:sz w:val="18"/>
                <w:szCs w:val="18"/>
              </w:rPr>
            </w:pPr>
          </w:p>
          <w:p w:rsidR="00266FA6" w:rsidRPr="00E66C92" w:rsidRDefault="00266FA6" w:rsidP="0048307C">
            <w:pPr>
              <w:widowControl w:val="0"/>
              <w:autoSpaceDE w:val="0"/>
              <w:autoSpaceDN w:val="0"/>
              <w:adjustRightInd w:val="0"/>
              <w:jc w:val="center"/>
              <w:rPr>
                <w:sz w:val="18"/>
                <w:szCs w:val="18"/>
              </w:rPr>
            </w:pPr>
            <w:r w:rsidRPr="00E66C92">
              <w:rPr>
                <w:sz w:val="18"/>
                <w:szCs w:val="18"/>
                <w:lang w:val="en-US"/>
              </w:rPr>
              <w:t>m</w:t>
            </w:r>
          </w:p>
          <w:p w:rsidR="00266FA6" w:rsidRPr="00E66C92" w:rsidRDefault="00266FA6" w:rsidP="0048307C">
            <w:pPr>
              <w:widowControl w:val="0"/>
              <w:autoSpaceDE w:val="0"/>
              <w:autoSpaceDN w:val="0"/>
              <w:adjustRightInd w:val="0"/>
              <w:jc w:val="center"/>
              <w:rPr>
                <w:sz w:val="18"/>
                <w:szCs w:val="18"/>
                <w:vertAlign w:val="subscript"/>
              </w:rPr>
            </w:pPr>
            <w:r w:rsidRPr="00E66C92">
              <w:rPr>
                <w:sz w:val="18"/>
                <w:szCs w:val="18"/>
              </w:rPr>
              <w:t xml:space="preserve">       ∑ Э</w:t>
            </w:r>
            <w:r w:rsidRPr="00E66C92">
              <w:rPr>
                <w:sz w:val="18"/>
                <w:szCs w:val="18"/>
                <w:vertAlign w:val="subscript"/>
              </w:rPr>
              <w:t>ПП</w:t>
            </w:r>
            <w:proofErr w:type="gramStart"/>
            <w:r w:rsidRPr="00E66C92">
              <w:rPr>
                <w:sz w:val="18"/>
                <w:szCs w:val="18"/>
                <w:vertAlign w:val="subscript"/>
                <w:lang w:val="en-US"/>
              </w:rPr>
              <w:t>j</w:t>
            </w:r>
            <w:proofErr w:type="gramEnd"/>
          </w:p>
          <w:p w:rsidR="00266FA6" w:rsidRPr="00E66C92" w:rsidRDefault="00266FA6" w:rsidP="0048307C">
            <w:pPr>
              <w:widowControl w:val="0"/>
              <w:autoSpaceDE w:val="0"/>
              <w:autoSpaceDN w:val="0"/>
              <w:adjustRightInd w:val="0"/>
              <w:jc w:val="center"/>
              <w:rPr>
                <w:sz w:val="18"/>
                <w:szCs w:val="18"/>
              </w:rPr>
            </w:pPr>
            <w:r w:rsidRPr="00E66C92">
              <w:rPr>
                <w:sz w:val="18"/>
                <w:szCs w:val="18"/>
                <w:lang w:val="en-US"/>
              </w:rPr>
              <w:t>j</w:t>
            </w:r>
            <w:r w:rsidRPr="00E66C92">
              <w:rPr>
                <w:sz w:val="18"/>
                <w:szCs w:val="18"/>
              </w:rPr>
              <w:t xml:space="preserve">=1   </w:t>
            </w:r>
          </w:p>
          <w:p w:rsidR="00266FA6" w:rsidRPr="00E66C92" w:rsidRDefault="00266FA6" w:rsidP="0048307C">
            <w:pPr>
              <w:widowControl w:val="0"/>
              <w:autoSpaceDE w:val="0"/>
              <w:autoSpaceDN w:val="0"/>
              <w:adjustRightInd w:val="0"/>
              <w:rPr>
                <w:sz w:val="18"/>
                <w:szCs w:val="18"/>
              </w:rPr>
            </w:pPr>
            <w:r w:rsidRPr="00E66C92">
              <w:rPr>
                <w:sz w:val="18"/>
                <w:szCs w:val="18"/>
              </w:rPr>
              <w:t>Э</w:t>
            </w:r>
            <w:r w:rsidRPr="00E66C92">
              <w:rPr>
                <w:sz w:val="18"/>
                <w:szCs w:val="18"/>
                <w:vertAlign w:val="subscript"/>
              </w:rPr>
              <w:t>ПП</w:t>
            </w:r>
            <w:proofErr w:type="gramStart"/>
            <w:r w:rsidRPr="00E66C92">
              <w:rPr>
                <w:sz w:val="18"/>
                <w:szCs w:val="18"/>
                <w:vertAlign w:val="subscript"/>
                <w:lang w:val="en-US"/>
              </w:rPr>
              <w:t>j</w:t>
            </w:r>
            <w:proofErr w:type="gramEnd"/>
            <w:r w:rsidRPr="00E66C92">
              <w:rPr>
                <w:sz w:val="18"/>
                <w:szCs w:val="18"/>
              </w:rPr>
              <w:t xml:space="preserve">= ---------- х </w:t>
            </w:r>
            <w:proofErr w:type="spellStart"/>
            <w:r w:rsidRPr="00E66C92">
              <w:rPr>
                <w:sz w:val="18"/>
                <w:szCs w:val="18"/>
                <w:lang w:val="en-US"/>
              </w:rPr>
              <w:t>q</w:t>
            </w:r>
            <w:r w:rsidRPr="00E66C92">
              <w:rPr>
                <w:sz w:val="18"/>
                <w:szCs w:val="18"/>
                <w:vertAlign w:val="subscript"/>
                <w:lang w:val="en-US"/>
              </w:rPr>
              <w:t>j</w:t>
            </w:r>
            <w:proofErr w:type="spellEnd"/>
          </w:p>
          <w:p w:rsidR="00266FA6" w:rsidRPr="00E66C92" w:rsidRDefault="00266FA6" w:rsidP="0048307C">
            <w:pPr>
              <w:widowControl w:val="0"/>
              <w:autoSpaceDE w:val="0"/>
              <w:autoSpaceDN w:val="0"/>
              <w:adjustRightInd w:val="0"/>
              <w:ind w:right="-108"/>
              <w:jc w:val="center"/>
              <w:rPr>
                <w:sz w:val="18"/>
                <w:szCs w:val="18"/>
              </w:rPr>
            </w:pPr>
            <w:r w:rsidRPr="00E66C92">
              <w:rPr>
                <w:sz w:val="18"/>
                <w:szCs w:val="18"/>
                <w:lang w:val="en-US"/>
              </w:rPr>
              <w:t>t</w:t>
            </w:r>
          </w:p>
        </w:tc>
        <w:tc>
          <w:tcPr>
            <w:tcW w:w="1843" w:type="dxa"/>
          </w:tcPr>
          <w:p w:rsidR="00266FA6" w:rsidRPr="00E66C92" w:rsidRDefault="00266FA6" w:rsidP="0048307C">
            <w:pPr>
              <w:widowControl w:val="0"/>
              <w:autoSpaceDE w:val="0"/>
              <w:autoSpaceDN w:val="0"/>
              <w:adjustRightInd w:val="0"/>
              <w:ind w:left="-108"/>
              <w:jc w:val="center"/>
              <w:rPr>
                <w:b/>
                <w:sz w:val="18"/>
                <w:szCs w:val="18"/>
              </w:rPr>
            </w:pPr>
            <w:r w:rsidRPr="00E66C92">
              <w:rPr>
                <w:b/>
                <w:sz w:val="18"/>
                <w:szCs w:val="18"/>
              </w:rPr>
              <w:t xml:space="preserve">Показатель результативности достижения </w:t>
            </w:r>
            <w:proofErr w:type="spellStart"/>
            <w:r w:rsidRPr="00E66C92">
              <w:rPr>
                <w:b/>
                <w:sz w:val="18"/>
                <w:szCs w:val="18"/>
                <w:lang w:val="en-US"/>
              </w:rPr>
              <w:t>i</w:t>
            </w:r>
            <w:proofErr w:type="spellEnd"/>
            <w:r w:rsidRPr="00E66C92">
              <w:rPr>
                <w:b/>
                <w:sz w:val="18"/>
                <w:szCs w:val="18"/>
              </w:rPr>
              <w:t xml:space="preserve">-ого целевого показателя МП </w:t>
            </w:r>
          </w:p>
          <w:p w:rsidR="00266FA6" w:rsidRPr="00E66C92" w:rsidRDefault="00266FA6" w:rsidP="0048307C">
            <w:pPr>
              <w:widowControl w:val="0"/>
              <w:autoSpaceDE w:val="0"/>
              <w:autoSpaceDN w:val="0"/>
              <w:adjustRightInd w:val="0"/>
              <w:ind w:left="-108"/>
              <w:jc w:val="center"/>
              <w:rPr>
                <w:sz w:val="18"/>
                <w:szCs w:val="18"/>
              </w:rPr>
            </w:pPr>
          </w:p>
          <w:p w:rsidR="00266FA6" w:rsidRPr="00E66C92" w:rsidRDefault="00266FA6" w:rsidP="0048307C">
            <w:pPr>
              <w:widowControl w:val="0"/>
              <w:autoSpaceDE w:val="0"/>
              <w:autoSpaceDN w:val="0"/>
              <w:adjustRightInd w:val="0"/>
              <w:jc w:val="center"/>
              <w:rPr>
                <w:sz w:val="18"/>
                <w:szCs w:val="18"/>
                <w:lang w:val="en-US"/>
              </w:rPr>
            </w:pPr>
            <w:r w:rsidRPr="00E66C92">
              <w:rPr>
                <w:sz w:val="18"/>
                <w:szCs w:val="18"/>
              </w:rPr>
              <w:t>Ц</w:t>
            </w:r>
            <w:r w:rsidRPr="00E66C92">
              <w:rPr>
                <w:sz w:val="18"/>
                <w:szCs w:val="18"/>
                <w:vertAlign w:val="superscript"/>
              </w:rPr>
              <w:t>П</w:t>
            </w:r>
            <w:r w:rsidRPr="00E66C92">
              <w:rPr>
                <w:sz w:val="18"/>
                <w:szCs w:val="18"/>
                <w:vertAlign w:val="subscript"/>
              </w:rPr>
              <w:t>МП</w:t>
            </w:r>
            <w:proofErr w:type="spellStart"/>
            <w:proofErr w:type="gramStart"/>
            <w:r w:rsidRPr="00E66C92">
              <w:rPr>
                <w:sz w:val="18"/>
                <w:szCs w:val="18"/>
                <w:vertAlign w:val="subscript"/>
                <w:lang w:val="en-US"/>
              </w:rPr>
              <w:t>i</w:t>
            </w:r>
            <w:proofErr w:type="spellEnd"/>
            <w:proofErr w:type="gramEnd"/>
          </w:p>
          <w:p w:rsidR="00266FA6" w:rsidRPr="00E66C92" w:rsidRDefault="00266FA6" w:rsidP="0048307C">
            <w:pPr>
              <w:widowControl w:val="0"/>
              <w:autoSpaceDE w:val="0"/>
              <w:autoSpaceDN w:val="0"/>
              <w:adjustRightInd w:val="0"/>
              <w:ind w:right="-108"/>
              <w:rPr>
                <w:sz w:val="18"/>
                <w:szCs w:val="18"/>
              </w:rPr>
            </w:pPr>
            <w:r w:rsidRPr="00E66C92">
              <w:rPr>
                <w:sz w:val="18"/>
                <w:szCs w:val="18"/>
              </w:rPr>
              <w:t>Э</w:t>
            </w:r>
            <w:proofErr w:type="gramStart"/>
            <w:r w:rsidRPr="00E66C92">
              <w:rPr>
                <w:sz w:val="18"/>
                <w:szCs w:val="18"/>
                <w:vertAlign w:val="subscript"/>
                <w:lang w:val="en-US"/>
              </w:rPr>
              <w:t>t</w:t>
            </w:r>
            <w:proofErr w:type="gramEnd"/>
            <w:r w:rsidRPr="00E66C92">
              <w:rPr>
                <w:sz w:val="18"/>
                <w:szCs w:val="18"/>
              </w:rPr>
              <w:t xml:space="preserve">=-       --------- х100% </w:t>
            </w:r>
          </w:p>
          <w:p w:rsidR="00266FA6" w:rsidRPr="00E66C92" w:rsidRDefault="00266FA6" w:rsidP="0048307C">
            <w:pPr>
              <w:widowControl w:val="0"/>
              <w:autoSpaceDE w:val="0"/>
              <w:autoSpaceDN w:val="0"/>
              <w:adjustRightInd w:val="0"/>
              <w:ind w:right="-108"/>
              <w:jc w:val="center"/>
              <w:rPr>
                <w:sz w:val="18"/>
                <w:szCs w:val="18"/>
              </w:rPr>
            </w:pPr>
            <w:proofErr w:type="spellStart"/>
            <w:r w:rsidRPr="00E66C92">
              <w:rPr>
                <w:sz w:val="18"/>
                <w:szCs w:val="18"/>
              </w:rPr>
              <w:t>Ц</w:t>
            </w:r>
            <w:r w:rsidRPr="00E66C92">
              <w:rPr>
                <w:sz w:val="18"/>
                <w:szCs w:val="18"/>
                <w:vertAlign w:val="superscript"/>
              </w:rPr>
              <w:t>б</w:t>
            </w:r>
            <w:r w:rsidRPr="00E66C92">
              <w:rPr>
                <w:sz w:val="18"/>
                <w:szCs w:val="18"/>
                <w:vertAlign w:val="subscript"/>
              </w:rPr>
              <w:t>МП</w:t>
            </w:r>
            <w:proofErr w:type="gramStart"/>
            <w:r w:rsidRPr="00E66C92">
              <w:rPr>
                <w:sz w:val="18"/>
                <w:szCs w:val="18"/>
                <w:vertAlign w:val="subscript"/>
                <w:lang w:val="en-US"/>
              </w:rPr>
              <w:t>i</w:t>
            </w:r>
            <w:proofErr w:type="spellEnd"/>
            <w:proofErr w:type="gramEnd"/>
          </w:p>
          <w:p w:rsidR="00266FA6" w:rsidRPr="00E66C92" w:rsidRDefault="00266FA6" w:rsidP="0048307C">
            <w:pPr>
              <w:widowControl w:val="0"/>
              <w:autoSpaceDE w:val="0"/>
              <w:autoSpaceDN w:val="0"/>
              <w:adjustRightInd w:val="0"/>
              <w:ind w:left="-108"/>
              <w:jc w:val="center"/>
              <w:rPr>
                <w:sz w:val="18"/>
                <w:szCs w:val="18"/>
              </w:rPr>
            </w:pPr>
          </w:p>
        </w:tc>
        <w:tc>
          <w:tcPr>
            <w:tcW w:w="1417" w:type="dxa"/>
          </w:tcPr>
          <w:p w:rsidR="00266FA6" w:rsidRPr="00E66C92" w:rsidRDefault="00266FA6" w:rsidP="0048307C">
            <w:pPr>
              <w:widowControl w:val="0"/>
              <w:autoSpaceDE w:val="0"/>
              <w:autoSpaceDN w:val="0"/>
              <w:adjustRightInd w:val="0"/>
              <w:jc w:val="center"/>
              <w:rPr>
                <w:b/>
                <w:sz w:val="18"/>
                <w:szCs w:val="18"/>
              </w:rPr>
            </w:pPr>
            <w:r w:rsidRPr="00E66C92">
              <w:rPr>
                <w:b/>
                <w:sz w:val="18"/>
                <w:szCs w:val="18"/>
              </w:rPr>
              <w:t xml:space="preserve">Планируемый показатель </w:t>
            </w:r>
            <w:proofErr w:type="spellStart"/>
            <w:proofErr w:type="gramStart"/>
            <w:r w:rsidRPr="00E66C92">
              <w:rPr>
                <w:b/>
                <w:sz w:val="18"/>
                <w:szCs w:val="18"/>
              </w:rPr>
              <w:t>результатив-ности</w:t>
            </w:r>
            <w:proofErr w:type="spellEnd"/>
            <w:proofErr w:type="gramEnd"/>
            <w:r w:rsidRPr="00E66C92">
              <w:rPr>
                <w:b/>
                <w:sz w:val="18"/>
                <w:szCs w:val="18"/>
              </w:rPr>
              <w:t xml:space="preserve"> МП</w:t>
            </w:r>
          </w:p>
          <w:p w:rsidR="00266FA6" w:rsidRPr="00E66C92" w:rsidRDefault="00266FA6" w:rsidP="0048307C">
            <w:pPr>
              <w:widowControl w:val="0"/>
              <w:autoSpaceDE w:val="0"/>
              <w:autoSpaceDN w:val="0"/>
              <w:adjustRightInd w:val="0"/>
              <w:jc w:val="center"/>
              <w:rPr>
                <w:sz w:val="18"/>
                <w:szCs w:val="18"/>
              </w:rPr>
            </w:pPr>
          </w:p>
          <w:p w:rsidR="00266FA6" w:rsidRPr="00E66C92" w:rsidRDefault="00266FA6" w:rsidP="0048307C">
            <w:pPr>
              <w:widowControl w:val="0"/>
              <w:autoSpaceDE w:val="0"/>
              <w:autoSpaceDN w:val="0"/>
              <w:adjustRightInd w:val="0"/>
              <w:jc w:val="center"/>
              <w:rPr>
                <w:sz w:val="18"/>
                <w:szCs w:val="18"/>
              </w:rPr>
            </w:pPr>
            <w:r w:rsidRPr="00E66C92">
              <w:rPr>
                <w:sz w:val="18"/>
                <w:szCs w:val="18"/>
                <w:lang w:val="en-US"/>
              </w:rPr>
              <w:t>n</w:t>
            </w:r>
          </w:p>
          <w:p w:rsidR="00266FA6" w:rsidRPr="00E66C92" w:rsidRDefault="00266FA6" w:rsidP="0048307C">
            <w:pPr>
              <w:widowControl w:val="0"/>
              <w:autoSpaceDE w:val="0"/>
              <w:autoSpaceDN w:val="0"/>
              <w:adjustRightInd w:val="0"/>
              <w:jc w:val="center"/>
              <w:rPr>
                <w:sz w:val="18"/>
                <w:szCs w:val="18"/>
                <w:vertAlign w:val="subscript"/>
              </w:rPr>
            </w:pPr>
            <w:r w:rsidRPr="00E66C92">
              <w:rPr>
                <w:sz w:val="18"/>
                <w:szCs w:val="18"/>
              </w:rPr>
              <w:t>∑ Э</w:t>
            </w:r>
            <w:r w:rsidRPr="00E66C92">
              <w:rPr>
                <w:sz w:val="18"/>
                <w:szCs w:val="18"/>
                <w:vertAlign w:val="subscript"/>
              </w:rPr>
              <w:t>МП</w:t>
            </w:r>
            <w:proofErr w:type="spellStart"/>
            <w:proofErr w:type="gramStart"/>
            <w:r w:rsidRPr="00E66C92">
              <w:rPr>
                <w:sz w:val="18"/>
                <w:szCs w:val="18"/>
                <w:vertAlign w:val="subscript"/>
                <w:lang w:val="en-US"/>
              </w:rPr>
              <w:t>i</w:t>
            </w:r>
            <w:proofErr w:type="spellEnd"/>
            <w:proofErr w:type="gramEnd"/>
          </w:p>
          <w:p w:rsidR="00266FA6" w:rsidRPr="00E66C92" w:rsidRDefault="00266FA6" w:rsidP="0048307C">
            <w:pPr>
              <w:widowControl w:val="0"/>
              <w:autoSpaceDE w:val="0"/>
              <w:autoSpaceDN w:val="0"/>
              <w:adjustRightInd w:val="0"/>
              <w:jc w:val="center"/>
              <w:rPr>
                <w:sz w:val="18"/>
                <w:szCs w:val="18"/>
              </w:rPr>
            </w:pPr>
            <w:proofErr w:type="spellStart"/>
            <w:r w:rsidRPr="00E66C92">
              <w:rPr>
                <w:sz w:val="18"/>
                <w:szCs w:val="18"/>
                <w:lang w:val="en-US"/>
              </w:rPr>
              <w:t>i</w:t>
            </w:r>
            <w:proofErr w:type="spellEnd"/>
            <w:r w:rsidRPr="00E66C92">
              <w:rPr>
                <w:sz w:val="18"/>
                <w:szCs w:val="18"/>
              </w:rPr>
              <w:t xml:space="preserve">=1   </w:t>
            </w:r>
          </w:p>
          <w:p w:rsidR="00266FA6" w:rsidRPr="00E66C92" w:rsidRDefault="00266FA6" w:rsidP="0048307C">
            <w:pPr>
              <w:widowControl w:val="0"/>
              <w:autoSpaceDE w:val="0"/>
              <w:autoSpaceDN w:val="0"/>
              <w:adjustRightInd w:val="0"/>
              <w:rPr>
                <w:sz w:val="18"/>
                <w:szCs w:val="18"/>
              </w:rPr>
            </w:pPr>
            <w:r w:rsidRPr="00E66C92">
              <w:rPr>
                <w:sz w:val="18"/>
                <w:szCs w:val="18"/>
              </w:rPr>
              <w:t>ЭМ</w:t>
            </w:r>
            <w:r w:rsidRPr="00E66C92">
              <w:rPr>
                <w:sz w:val="18"/>
                <w:szCs w:val="18"/>
                <w:vertAlign w:val="subscript"/>
              </w:rPr>
              <w:t xml:space="preserve">П </w:t>
            </w:r>
            <w:r w:rsidRPr="00E66C92">
              <w:rPr>
                <w:sz w:val="18"/>
                <w:szCs w:val="18"/>
              </w:rPr>
              <w:t xml:space="preserve">= ---------- х 100  </w:t>
            </w:r>
          </w:p>
          <w:p w:rsidR="00266FA6" w:rsidRPr="00E66C92" w:rsidRDefault="00266FA6" w:rsidP="0048307C">
            <w:pPr>
              <w:widowControl w:val="0"/>
              <w:autoSpaceDE w:val="0"/>
              <w:autoSpaceDN w:val="0"/>
              <w:adjustRightInd w:val="0"/>
              <w:ind w:right="-108"/>
              <w:jc w:val="center"/>
              <w:rPr>
                <w:sz w:val="18"/>
                <w:szCs w:val="18"/>
              </w:rPr>
            </w:pPr>
            <w:r w:rsidRPr="00E66C92">
              <w:rPr>
                <w:sz w:val="18"/>
                <w:szCs w:val="18"/>
                <w:lang w:val="en-US"/>
              </w:rPr>
              <w:t>n</w:t>
            </w:r>
          </w:p>
        </w:tc>
      </w:tr>
      <w:tr w:rsidR="00266FA6" w:rsidRPr="00E66C92" w:rsidTr="0048307C">
        <w:trPr>
          <w:gridAfter w:val="5"/>
          <w:wAfter w:w="7085" w:type="dxa"/>
        </w:trPr>
        <w:tc>
          <w:tcPr>
            <w:tcW w:w="2411" w:type="dxa"/>
          </w:tcPr>
          <w:p w:rsidR="00266FA6" w:rsidRPr="00E66C92" w:rsidRDefault="00266FA6" w:rsidP="0048307C">
            <w:pPr>
              <w:widowControl w:val="0"/>
              <w:autoSpaceDE w:val="0"/>
              <w:autoSpaceDN w:val="0"/>
              <w:adjustRightInd w:val="0"/>
              <w:jc w:val="center"/>
              <w:rPr>
                <w:b/>
                <w:sz w:val="18"/>
                <w:szCs w:val="18"/>
                <w:lang w:val="en-US"/>
              </w:rPr>
            </w:pPr>
            <w:r w:rsidRPr="00E66C92">
              <w:rPr>
                <w:b/>
                <w:sz w:val="18"/>
                <w:szCs w:val="18"/>
                <w:lang w:val="en-US"/>
              </w:rPr>
              <w:t>1</w:t>
            </w:r>
          </w:p>
        </w:tc>
        <w:tc>
          <w:tcPr>
            <w:tcW w:w="709" w:type="dxa"/>
          </w:tcPr>
          <w:p w:rsidR="00266FA6" w:rsidRPr="00E66C92" w:rsidRDefault="00266FA6" w:rsidP="0048307C">
            <w:pPr>
              <w:widowControl w:val="0"/>
              <w:autoSpaceDE w:val="0"/>
              <w:autoSpaceDN w:val="0"/>
              <w:adjustRightInd w:val="0"/>
              <w:ind w:right="-118"/>
              <w:jc w:val="center"/>
              <w:rPr>
                <w:b/>
                <w:sz w:val="18"/>
                <w:szCs w:val="18"/>
                <w:lang w:val="en-US"/>
              </w:rPr>
            </w:pPr>
            <w:r w:rsidRPr="00E66C92">
              <w:rPr>
                <w:b/>
                <w:sz w:val="18"/>
                <w:szCs w:val="18"/>
                <w:lang w:val="en-US"/>
              </w:rPr>
              <w:t>2</w:t>
            </w:r>
          </w:p>
        </w:tc>
        <w:tc>
          <w:tcPr>
            <w:tcW w:w="850" w:type="dxa"/>
          </w:tcPr>
          <w:p w:rsidR="00266FA6" w:rsidRPr="00E66C92" w:rsidRDefault="00266FA6" w:rsidP="0048307C">
            <w:pPr>
              <w:widowControl w:val="0"/>
              <w:autoSpaceDE w:val="0"/>
              <w:autoSpaceDN w:val="0"/>
              <w:adjustRightInd w:val="0"/>
              <w:jc w:val="center"/>
              <w:rPr>
                <w:b/>
                <w:sz w:val="18"/>
                <w:szCs w:val="18"/>
                <w:lang w:val="en-US"/>
              </w:rPr>
            </w:pPr>
            <w:r w:rsidRPr="00E66C92">
              <w:rPr>
                <w:b/>
                <w:sz w:val="18"/>
                <w:szCs w:val="18"/>
                <w:lang w:val="en-US"/>
              </w:rPr>
              <w:t>3</w:t>
            </w:r>
          </w:p>
        </w:tc>
        <w:tc>
          <w:tcPr>
            <w:tcW w:w="851" w:type="dxa"/>
          </w:tcPr>
          <w:p w:rsidR="00266FA6" w:rsidRPr="00E66C92" w:rsidRDefault="00266FA6" w:rsidP="0048307C">
            <w:pPr>
              <w:widowControl w:val="0"/>
              <w:autoSpaceDE w:val="0"/>
              <w:autoSpaceDN w:val="0"/>
              <w:adjustRightInd w:val="0"/>
              <w:jc w:val="center"/>
              <w:rPr>
                <w:b/>
                <w:sz w:val="18"/>
                <w:szCs w:val="18"/>
                <w:lang w:val="en-US"/>
              </w:rPr>
            </w:pPr>
            <w:r w:rsidRPr="00E66C92">
              <w:rPr>
                <w:b/>
                <w:sz w:val="18"/>
                <w:szCs w:val="18"/>
                <w:lang w:val="en-US"/>
              </w:rPr>
              <w:t>4</w:t>
            </w:r>
          </w:p>
        </w:tc>
        <w:tc>
          <w:tcPr>
            <w:tcW w:w="1984" w:type="dxa"/>
          </w:tcPr>
          <w:p w:rsidR="00266FA6" w:rsidRPr="00E66C92" w:rsidRDefault="00266FA6" w:rsidP="0048307C">
            <w:pPr>
              <w:widowControl w:val="0"/>
              <w:autoSpaceDE w:val="0"/>
              <w:autoSpaceDN w:val="0"/>
              <w:adjustRightInd w:val="0"/>
              <w:ind w:left="-108" w:right="-31" w:firstLine="108"/>
              <w:jc w:val="center"/>
              <w:rPr>
                <w:b/>
                <w:sz w:val="18"/>
                <w:szCs w:val="18"/>
                <w:lang w:val="en-US"/>
              </w:rPr>
            </w:pPr>
            <w:r w:rsidRPr="00E66C92">
              <w:rPr>
                <w:b/>
                <w:sz w:val="18"/>
                <w:szCs w:val="18"/>
                <w:lang w:val="en-US"/>
              </w:rPr>
              <w:t>5</w:t>
            </w:r>
          </w:p>
        </w:tc>
        <w:tc>
          <w:tcPr>
            <w:tcW w:w="1560" w:type="dxa"/>
          </w:tcPr>
          <w:p w:rsidR="00266FA6" w:rsidRPr="00E66C92" w:rsidRDefault="00266FA6" w:rsidP="0048307C">
            <w:pPr>
              <w:widowControl w:val="0"/>
              <w:autoSpaceDE w:val="0"/>
              <w:autoSpaceDN w:val="0"/>
              <w:adjustRightInd w:val="0"/>
              <w:jc w:val="center"/>
              <w:rPr>
                <w:b/>
                <w:sz w:val="18"/>
                <w:szCs w:val="18"/>
                <w:lang w:val="en-US"/>
              </w:rPr>
            </w:pPr>
            <w:r w:rsidRPr="00E66C92">
              <w:rPr>
                <w:b/>
                <w:sz w:val="18"/>
                <w:szCs w:val="18"/>
                <w:lang w:val="en-US"/>
              </w:rPr>
              <w:t>6</w:t>
            </w:r>
          </w:p>
        </w:tc>
        <w:tc>
          <w:tcPr>
            <w:tcW w:w="992" w:type="dxa"/>
          </w:tcPr>
          <w:p w:rsidR="00266FA6" w:rsidRPr="00E66C92" w:rsidRDefault="00266FA6" w:rsidP="0048307C">
            <w:pPr>
              <w:widowControl w:val="0"/>
              <w:autoSpaceDE w:val="0"/>
              <w:autoSpaceDN w:val="0"/>
              <w:adjustRightInd w:val="0"/>
              <w:jc w:val="center"/>
              <w:rPr>
                <w:b/>
                <w:sz w:val="18"/>
                <w:szCs w:val="18"/>
                <w:lang w:val="en-US"/>
              </w:rPr>
            </w:pPr>
            <w:r w:rsidRPr="00E66C92">
              <w:rPr>
                <w:b/>
                <w:sz w:val="18"/>
                <w:szCs w:val="18"/>
                <w:lang w:val="en-US"/>
              </w:rPr>
              <w:t>7</w:t>
            </w:r>
          </w:p>
        </w:tc>
        <w:tc>
          <w:tcPr>
            <w:tcW w:w="1701" w:type="dxa"/>
          </w:tcPr>
          <w:p w:rsidR="00266FA6" w:rsidRPr="00E66C92" w:rsidRDefault="00266FA6" w:rsidP="0048307C">
            <w:pPr>
              <w:widowControl w:val="0"/>
              <w:autoSpaceDE w:val="0"/>
              <w:autoSpaceDN w:val="0"/>
              <w:adjustRightInd w:val="0"/>
              <w:jc w:val="center"/>
              <w:rPr>
                <w:b/>
                <w:sz w:val="18"/>
                <w:szCs w:val="18"/>
                <w:lang w:val="en-US"/>
              </w:rPr>
            </w:pPr>
            <w:r w:rsidRPr="00E66C92">
              <w:rPr>
                <w:b/>
                <w:sz w:val="18"/>
                <w:szCs w:val="18"/>
                <w:lang w:val="en-US"/>
              </w:rPr>
              <w:t>8</w:t>
            </w:r>
          </w:p>
        </w:tc>
        <w:tc>
          <w:tcPr>
            <w:tcW w:w="1701" w:type="dxa"/>
          </w:tcPr>
          <w:p w:rsidR="00266FA6" w:rsidRPr="00E66C92" w:rsidRDefault="00266FA6" w:rsidP="0048307C">
            <w:pPr>
              <w:widowControl w:val="0"/>
              <w:autoSpaceDE w:val="0"/>
              <w:autoSpaceDN w:val="0"/>
              <w:adjustRightInd w:val="0"/>
              <w:jc w:val="center"/>
              <w:rPr>
                <w:b/>
                <w:sz w:val="18"/>
                <w:szCs w:val="18"/>
                <w:lang w:val="en-US"/>
              </w:rPr>
            </w:pPr>
            <w:r w:rsidRPr="00E66C92">
              <w:rPr>
                <w:b/>
                <w:sz w:val="18"/>
                <w:szCs w:val="18"/>
                <w:lang w:val="en-US"/>
              </w:rPr>
              <w:t>9</w:t>
            </w:r>
          </w:p>
        </w:tc>
        <w:tc>
          <w:tcPr>
            <w:tcW w:w="1843" w:type="dxa"/>
          </w:tcPr>
          <w:p w:rsidR="00266FA6" w:rsidRPr="00E66C92" w:rsidRDefault="00266FA6" w:rsidP="0048307C">
            <w:pPr>
              <w:widowControl w:val="0"/>
              <w:autoSpaceDE w:val="0"/>
              <w:autoSpaceDN w:val="0"/>
              <w:adjustRightInd w:val="0"/>
              <w:ind w:left="-108"/>
              <w:jc w:val="center"/>
              <w:rPr>
                <w:b/>
                <w:sz w:val="18"/>
                <w:szCs w:val="18"/>
                <w:lang w:val="en-US"/>
              </w:rPr>
            </w:pPr>
            <w:r w:rsidRPr="00E66C92">
              <w:rPr>
                <w:b/>
                <w:sz w:val="18"/>
                <w:szCs w:val="18"/>
                <w:lang w:val="en-US"/>
              </w:rPr>
              <w:t>10</w:t>
            </w:r>
          </w:p>
        </w:tc>
        <w:tc>
          <w:tcPr>
            <w:tcW w:w="1417" w:type="dxa"/>
          </w:tcPr>
          <w:p w:rsidR="00266FA6" w:rsidRPr="00E66C92" w:rsidRDefault="00266FA6" w:rsidP="0048307C">
            <w:pPr>
              <w:widowControl w:val="0"/>
              <w:autoSpaceDE w:val="0"/>
              <w:autoSpaceDN w:val="0"/>
              <w:adjustRightInd w:val="0"/>
              <w:jc w:val="center"/>
              <w:rPr>
                <w:b/>
                <w:sz w:val="18"/>
                <w:szCs w:val="18"/>
                <w:lang w:val="en-US"/>
              </w:rPr>
            </w:pPr>
            <w:r w:rsidRPr="00E66C92">
              <w:rPr>
                <w:b/>
                <w:sz w:val="18"/>
                <w:szCs w:val="18"/>
                <w:lang w:val="en-US"/>
              </w:rPr>
              <w:t>11</w:t>
            </w:r>
          </w:p>
        </w:tc>
      </w:tr>
      <w:tr w:rsidR="00266FA6" w:rsidRPr="00E66C92" w:rsidTr="0048307C">
        <w:trPr>
          <w:gridAfter w:val="5"/>
          <w:wAfter w:w="7085" w:type="dxa"/>
        </w:trPr>
        <w:tc>
          <w:tcPr>
            <w:tcW w:w="16019" w:type="dxa"/>
            <w:gridSpan w:val="11"/>
          </w:tcPr>
          <w:p w:rsidR="00266FA6" w:rsidRPr="00E66C92" w:rsidRDefault="00266FA6" w:rsidP="0048307C">
            <w:pPr>
              <w:widowControl w:val="0"/>
              <w:autoSpaceDE w:val="0"/>
              <w:autoSpaceDN w:val="0"/>
              <w:adjustRightInd w:val="0"/>
              <w:jc w:val="center"/>
              <w:rPr>
                <w:b/>
                <w:sz w:val="18"/>
                <w:szCs w:val="18"/>
              </w:rPr>
            </w:pPr>
            <w:r w:rsidRPr="00E66C92">
              <w:rPr>
                <w:rFonts w:eastAsia="Batang"/>
                <w:b/>
                <w:sz w:val="18"/>
                <w:szCs w:val="18"/>
                <w:lang w:eastAsia="ko-KR"/>
              </w:rPr>
              <w:t xml:space="preserve">Муниципальная программа </w:t>
            </w:r>
            <w:r w:rsidRPr="00E66C92">
              <w:rPr>
                <w:b/>
                <w:bCs/>
                <w:sz w:val="18"/>
                <w:szCs w:val="18"/>
              </w:rPr>
              <w:t>«</w:t>
            </w:r>
            <w:r w:rsidRPr="00E66C92">
              <w:rPr>
                <w:b/>
                <w:sz w:val="18"/>
                <w:szCs w:val="18"/>
              </w:rPr>
              <w:t xml:space="preserve">Формирование информационного общества в городе Кузнецке Пензенской области </w:t>
            </w:r>
          </w:p>
          <w:p w:rsidR="00266FA6" w:rsidRPr="00E66C92" w:rsidRDefault="00266FA6" w:rsidP="0048307C">
            <w:pPr>
              <w:widowControl w:val="0"/>
              <w:autoSpaceDE w:val="0"/>
              <w:autoSpaceDN w:val="0"/>
              <w:adjustRightInd w:val="0"/>
              <w:jc w:val="center"/>
              <w:rPr>
                <w:b/>
                <w:bCs/>
                <w:spacing w:val="-2"/>
                <w:sz w:val="18"/>
                <w:szCs w:val="18"/>
              </w:rPr>
            </w:pPr>
            <w:r w:rsidRPr="00E66C92">
              <w:rPr>
                <w:b/>
                <w:sz w:val="18"/>
                <w:szCs w:val="18"/>
              </w:rPr>
              <w:t xml:space="preserve">на 2014-2020 годы» </w:t>
            </w:r>
            <w:r w:rsidRPr="00E66C92">
              <w:rPr>
                <w:b/>
                <w:bCs/>
                <w:sz w:val="18"/>
                <w:szCs w:val="18"/>
              </w:rPr>
              <w:t xml:space="preserve"> </w:t>
            </w:r>
          </w:p>
        </w:tc>
      </w:tr>
      <w:tr w:rsidR="00266FA6" w:rsidRPr="00E66C92" w:rsidTr="0048307C">
        <w:trPr>
          <w:gridAfter w:val="5"/>
          <w:wAfter w:w="7085" w:type="dxa"/>
        </w:trPr>
        <w:tc>
          <w:tcPr>
            <w:tcW w:w="2411" w:type="dxa"/>
          </w:tcPr>
          <w:p w:rsidR="00266FA6" w:rsidRPr="00E66C92" w:rsidRDefault="00266FA6" w:rsidP="0048307C">
            <w:pPr>
              <w:widowControl w:val="0"/>
              <w:autoSpaceDE w:val="0"/>
              <w:autoSpaceDN w:val="0"/>
              <w:adjustRightInd w:val="0"/>
              <w:rPr>
                <w:sz w:val="18"/>
                <w:szCs w:val="18"/>
              </w:rPr>
            </w:pPr>
            <w:r w:rsidRPr="00E66C92">
              <w:rPr>
                <w:color w:val="000000"/>
                <w:sz w:val="18"/>
                <w:szCs w:val="18"/>
              </w:rPr>
              <w:t xml:space="preserve">Увеличение доли муниципальных услуг, включенных в Реестр муниципальных услуг города Кузнецка, информация о которых размещена на Портале государственных и муниципальных услуг Пензенской области </w:t>
            </w:r>
          </w:p>
        </w:tc>
        <w:tc>
          <w:tcPr>
            <w:tcW w:w="709" w:type="dxa"/>
          </w:tcPr>
          <w:p w:rsidR="00266FA6" w:rsidRPr="00E66C92" w:rsidRDefault="00266FA6" w:rsidP="0048307C">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266FA6" w:rsidRPr="00E66C92" w:rsidRDefault="00266FA6" w:rsidP="0048307C">
            <w:pPr>
              <w:jc w:val="center"/>
              <w:rPr>
                <w:color w:val="000000"/>
                <w:sz w:val="18"/>
                <w:szCs w:val="18"/>
              </w:rPr>
            </w:pPr>
            <w:r w:rsidRPr="00E66C92">
              <w:rPr>
                <w:color w:val="000000"/>
                <w:sz w:val="18"/>
                <w:szCs w:val="18"/>
              </w:rPr>
              <w:t>80</w:t>
            </w:r>
          </w:p>
        </w:tc>
        <w:tc>
          <w:tcPr>
            <w:tcW w:w="851" w:type="dxa"/>
            <w:vAlign w:val="center"/>
          </w:tcPr>
          <w:p w:rsidR="00266FA6" w:rsidRPr="00E66C92" w:rsidRDefault="00266FA6" w:rsidP="0048307C">
            <w:pPr>
              <w:jc w:val="center"/>
              <w:rPr>
                <w:color w:val="000000"/>
                <w:sz w:val="18"/>
                <w:szCs w:val="18"/>
              </w:rPr>
            </w:pPr>
            <w:r w:rsidRPr="00E66C92">
              <w:rPr>
                <w:color w:val="000000"/>
                <w:sz w:val="18"/>
                <w:szCs w:val="18"/>
              </w:rPr>
              <w:t>82</w:t>
            </w:r>
          </w:p>
        </w:tc>
        <w:tc>
          <w:tcPr>
            <w:tcW w:w="1984" w:type="dxa"/>
          </w:tcPr>
          <w:p w:rsidR="00266FA6" w:rsidRPr="00E66C92" w:rsidRDefault="00266FA6" w:rsidP="0048307C">
            <w:pPr>
              <w:widowControl w:val="0"/>
              <w:autoSpaceDE w:val="0"/>
              <w:autoSpaceDN w:val="0"/>
              <w:adjustRightInd w:val="0"/>
              <w:ind w:left="-108" w:right="-31" w:firstLine="108"/>
              <w:jc w:val="center"/>
              <w:rPr>
                <w:sz w:val="18"/>
                <w:szCs w:val="18"/>
              </w:rPr>
            </w:pPr>
            <w:r w:rsidRPr="00E66C92">
              <w:rPr>
                <w:sz w:val="18"/>
                <w:szCs w:val="18"/>
              </w:rPr>
              <w:t>Х</w:t>
            </w:r>
          </w:p>
        </w:tc>
        <w:tc>
          <w:tcPr>
            <w:tcW w:w="156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992"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843" w:type="dxa"/>
            <w:vAlign w:val="center"/>
          </w:tcPr>
          <w:p w:rsidR="00266FA6" w:rsidRPr="00E66C92" w:rsidRDefault="00266FA6" w:rsidP="0048307C">
            <w:pPr>
              <w:jc w:val="center"/>
              <w:rPr>
                <w:color w:val="000000"/>
                <w:sz w:val="18"/>
                <w:szCs w:val="18"/>
              </w:rPr>
            </w:pPr>
            <w:r w:rsidRPr="00E66C92">
              <w:rPr>
                <w:color w:val="000000"/>
                <w:sz w:val="18"/>
                <w:szCs w:val="18"/>
              </w:rPr>
              <w:t>102,5</w:t>
            </w:r>
          </w:p>
        </w:tc>
        <w:tc>
          <w:tcPr>
            <w:tcW w:w="1417"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rPr>
          <w:gridAfter w:val="5"/>
          <w:wAfter w:w="7085" w:type="dxa"/>
        </w:trPr>
        <w:tc>
          <w:tcPr>
            <w:tcW w:w="2411" w:type="dxa"/>
          </w:tcPr>
          <w:p w:rsidR="00266FA6" w:rsidRPr="00E66C92" w:rsidRDefault="00266FA6" w:rsidP="0048307C">
            <w:pPr>
              <w:widowControl w:val="0"/>
              <w:autoSpaceDE w:val="0"/>
              <w:autoSpaceDN w:val="0"/>
              <w:adjustRightInd w:val="0"/>
              <w:rPr>
                <w:sz w:val="18"/>
                <w:szCs w:val="18"/>
              </w:rPr>
            </w:pPr>
            <w:r w:rsidRPr="00E66C92">
              <w:rPr>
                <w:color w:val="000000"/>
                <w:sz w:val="18"/>
                <w:szCs w:val="18"/>
              </w:rPr>
              <w:t>Увеличение доли заявителей, удовлетворенных качеством услуг</w:t>
            </w:r>
            <w:r>
              <w:rPr>
                <w:color w:val="000000"/>
                <w:sz w:val="18"/>
                <w:szCs w:val="18"/>
              </w:rPr>
              <w:t>,</w:t>
            </w:r>
            <w:r w:rsidRPr="00E66C92">
              <w:rPr>
                <w:color w:val="000000"/>
                <w:sz w:val="18"/>
                <w:szCs w:val="18"/>
              </w:rPr>
              <w:t xml:space="preserve"> пред</w:t>
            </w:r>
            <w:r>
              <w:rPr>
                <w:color w:val="000000"/>
                <w:sz w:val="18"/>
                <w:szCs w:val="18"/>
              </w:rPr>
              <w:t>о</w:t>
            </w:r>
            <w:r w:rsidRPr="00E66C92">
              <w:rPr>
                <w:color w:val="000000"/>
                <w:sz w:val="18"/>
                <w:szCs w:val="18"/>
              </w:rPr>
              <w:t xml:space="preserve">ставленных на базе </w:t>
            </w:r>
            <w:r>
              <w:rPr>
                <w:color w:val="000000"/>
                <w:sz w:val="18"/>
                <w:szCs w:val="18"/>
              </w:rPr>
              <w:t xml:space="preserve">МБУ </w:t>
            </w:r>
            <w:r w:rsidRPr="00E66C92">
              <w:rPr>
                <w:color w:val="000000"/>
                <w:sz w:val="18"/>
                <w:szCs w:val="18"/>
              </w:rPr>
              <w:t>МФЦ</w:t>
            </w:r>
          </w:p>
        </w:tc>
        <w:tc>
          <w:tcPr>
            <w:tcW w:w="709" w:type="dxa"/>
          </w:tcPr>
          <w:p w:rsidR="00266FA6" w:rsidRPr="00E66C92" w:rsidRDefault="00266FA6" w:rsidP="0048307C">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266FA6" w:rsidRPr="00E66C92" w:rsidRDefault="00266FA6" w:rsidP="0048307C">
            <w:pPr>
              <w:jc w:val="center"/>
              <w:rPr>
                <w:color w:val="000000"/>
                <w:sz w:val="18"/>
                <w:szCs w:val="18"/>
              </w:rPr>
            </w:pPr>
            <w:r w:rsidRPr="00E66C92">
              <w:rPr>
                <w:color w:val="000000"/>
                <w:sz w:val="18"/>
                <w:szCs w:val="18"/>
              </w:rPr>
              <w:t>99,5</w:t>
            </w:r>
          </w:p>
        </w:tc>
        <w:tc>
          <w:tcPr>
            <w:tcW w:w="851" w:type="dxa"/>
            <w:vAlign w:val="center"/>
          </w:tcPr>
          <w:p w:rsidR="00266FA6" w:rsidRPr="00E66C92" w:rsidRDefault="00266FA6" w:rsidP="0048307C">
            <w:pPr>
              <w:jc w:val="center"/>
              <w:rPr>
                <w:color w:val="000000"/>
                <w:sz w:val="18"/>
                <w:szCs w:val="18"/>
              </w:rPr>
            </w:pPr>
            <w:r w:rsidRPr="00E66C92">
              <w:rPr>
                <w:color w:val="000000"/>
                <w:sz w:val="18"/>
                <w:szCs w:val="18"/>
              </w:rPr>
              <w:t>99,5</w:t>
            </w:r>
          </w:p>
        </w:tc>
        <w:tc>
          <w:tcPr>
            <w:tcW w:w="1984" w:type="dxa"/>
          </w:tcPr>
          <w:p w:rsidR="00266FA6" w:rsidRPr="00E66C92" w:rsidRDefault="00266FA6" w:rsidP="0048307C">
            <w:pPr>
              <w:widowControl w:val="0"/>
              <w:autoSpaceDE w:val="0"/>
              <w:autoSpaceDN w:val="0"/>
              <w:adjustRightInd w:val="0"/>
              <w:ind w:left="-108" w:right="-31" w:firstLine="108"/>
              <w:jc w:val="center"/>
              <w:rPr>
                <w:sz w:val="18"/>
                <w:szCs w:val="18"/>
              </w:rPr>
            </w:pPr>
            <w:r w:rsidRPr="00E66C92">
              <w:rPr>
                <w:sz w:val="18"/>
                <w:szCs w:val="18"/>
              </w:rPr>
              <w:t>Х</w:t>
            </w:r>
          </w:p>
        </w:tc>
        <w:tc>
          <w:tcPr>
            <w:tcW w:w="156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992"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843" w:type="dxa"/>
            <w:vAlign w:val="center"/>
          </w:tcPr>
          <w:p w:rsidR="00266FA6" w:rsidRPr="00E66C92" w:rsidRDefault="00266FA6" w:rsidP="0048307C">
            <w:pPr>
              <w:jc w:val="center"/>
              <w:rPr>
                <w:color w:val="000000"/>
                <w:sz w:val="18"/>
                <w:szCs w:val="18"/>
              </w:rPr>
            </w:pPr>
            <w:r w:rsidRPr="00E66C92">
              <w:rPr>
                <w:color w:val="000000"/>
                <w:sz w:val="18"/>
                <w:szCs w:val="18"/>
              </w:rPr>
              <w:t>100,0</w:t>
            </w:r>
          </w:p>
        </w:tc>
        <w:tc>
          <w:tcPr>
            <w:tcW w:w="1417"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rPr>
          <w:gridAfter w:val="5"/>
          <w:wAfter w:w="7085" w:type="dxa"/>
        </w:trPr>
        <w:tc>
          <w:tcPr>
            <w:tcW w:w="2411" w:type="dxa"/>
          </w:tcPr>
          <w:p w:rsidR="00266FA6" w:rsidRPr="00E66C92" w:rsidRDefault="00266FA6" w:rsidP="0048307C">
            <w:pPr>
              <w:widowControl w:val="0"/>
              <w:autoSpaceDE w:val="0"/>
              <w:autoSpaceDN w:val="0"/>
              <w:adjustRightInd w:val="0"/>
              <w:rPr>
                <w:sz w:val="18"/>
                <w:szCs w:val="18"/>
              </w:rPr>
            </w:pPr>
            <w:r w:rsidRPr="00E66C92">
              <w:rPr>
                <w:color w:val="000000"/>
                <w:sz w:val="18"/>
                <w:szCs w:val="18"/>
              </w:rPr>
              <w:t xml:space="preserve">Снижение процента закупок, осуществляемых органами самоуправления города Кузнецка, а также бюджетными учреждениями, иными получателями средств бюджета города Кузнецка за счет бюджетных средств и внебюджетных источников </w:t>
            </w:r>
            <w:r w:rsidRPr="00E66C92">
              <w:rPr>
                <w:color w:val="000000"/>
                <w:sz w:val="18"/>
                <w:szCs w:val="18"/>
              </w:rPr>
              <w:lastRenderedPageBreak/>
              <w:t>финансирования по прямым договорам</w:t>
            </w:r>
          </w:p>
        </w:tc>
        <w:tc>
          <w:tcPr>
            <w:tcW w:w="709" w:type="dxa"/>
          </w:tcPr>
          <w:p w:rsidR="00266FA6" w:rsidRPr="00E66C92" w:rsidRDefault="00266FA6" w:rsidP="0048307C">
            <w:pPr>
              <w:widowControl w:val="0"/>
              <w:autoSpaceDE w:val="0"/>
              <w:autoSpaceDN w:val="0"/>
              <w:adjustRightInd w:val="0"/>
              <w:ind w:right="-118"/>
              <w:jc w:val="center"/>
              <w:rPr>
                <w:sz w:val="18"/>
                <w:szCs w:val="18"/>
              </w:rPr>
            </w:pPr>
            <w:r w:rsidRPr="00E66C92">
              <w:rPr>
                <w:sz w:val="18"/>
                <w:szCs w:val="18"/>
              </w:rPr>
              <w:lastRenderedPageBreak/>
              <w:t>%</w:t>
            </w:r>
          </w:p>
        </w:tc>
        <w:tc>
          <w:tcPr>
            <w:tcW w:w="850" w:type="dxa"/>
            <w:vAlign w:val="center"/>
          </w:tcPr>
          <w:p w:rsidR="00266FA6" w:rsidRPr="00E66C92" w:rsidRDefault="00266FA6" w:rsidP="0048307C">
            <w:pPr>
              <w:jc w:val="center"/>
              <w:rPr>
                <w:color w:val="000000"/>
                <w:sz w:val="18"/>
                <w:szCs w:val="18"/>
              </w:rPr>
            </w:pPr>
            <w:r>
              <w:rPr>
                <w:color w:val="000000"/>
                <w:sz w:val="18"/>
                <w:szCs w:val="18"/>
              </w:rPr>
              <w:t>4,0</w:t>
            </w:r>
          </w:p>
        </w:tc>
        <w:tc>
          <w:tcPr>
            <w:tcW w:w="851" w:type="dxa"/>
            <w:vAlign w:val="center"/>
          </w:tcPr>
          <w:p w:rsidR="00266FA6" w:rsidRPr="00E66C92" w:rsidRDefault="00266FA6" w:rsidP="0048307C">
            <w:pPr>
              <w:jc w:val="center"/>
              <w:rPr>
                <w:color w:val="000000"/>
                <w:sz w:val="18"/>
                <w:szCs w:val="18"/>
              </w:rPr>
            </w:pPr>
            <w:r w:rsidRPr="00E66C92">
              <w:rPr>
                <w:color w:val="000000"/>
                <w:sz w:val="18"/>
                <w:szCs w:val="18"/>
              </w:rPr>
              <w:t>4</w:t>
            </w:r>
            <w:r>
              <w:rPr>
                <w:color w:val="000000"/>
                <w:sz w:val="18"/>
                <w:szCs w:val="18"/>
              </w:rPr>
              <w:t>,0</w:t>
            </w:r>
          </w:p>
        </w:tc>
        <w:tc>
          <w:tcPr>
            <w:tcW w:w="1984" w:type="dxa"/>
          </w:tcPr>
          <w:p w:rsidR="00266FA6" w:rsidRPr="00E66C92" w:rsidRDefault="00266FA6" w:rsidP="0048307C">
            <w:pPr>
              <w:jc w:val="center"/>
              <w:rPr>
                <w:color w:val="000000"/>
                <w:sz w:val="18"/>
                <w:szCs w:val="18"/>
              </w:rPr>
            </w:pPr>
            <w:r w:rsidRPr="00E66C92">
              <w:rPr>
                <w:color w:val="000000"/>
                <w:sz w:val="18"/>
                <w:szCs w:val="18"/>
              </w:rPr>
              <w:t>Х</w:t>
            </w:r>
          </w:p>
        </w:tc>
        <w:tc>
          <w:tcPr>
            <w:tcW w:w="156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992" w:type="dxa"/>
          </w:tcPr>
          <w:p w:rsidR="00266FA6" w:rsidRPr="00E66C92" w:rsidRDefault="00266FA6" w:rsidP="0048307C">
            <w:pPr>
              <w:jc w:val="center"/>
              <w:rPr>
                <w:color w:val="000000"/>
                <w:sz w:val="18"/>
                <w:szCs w:val="18"/>
              </w:rPr>
            </w:pPr>
            <w:r w:rsidRPr="00E66C92">
              <w:rPr>
                <w:color w:val="000000"/>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843" w:type="dxa"/>
            <w:vAlign w:val="center"/>
          </w:tcPr>
          <w:p w:rsidR="00266FA6" w:rsidRPr="00E66C92" w:rsidRDefault="00266FA6" w:rsidP="0048307C">
            <w:pPr>
              <w:jc w:val="center"/>
              <w:rPr>
                <w:color w:val="000000"/>
                <w:sz w:val="18"/>
                <w:szCs w:val="18"/>
              </w:rPr>
            </w:pPr>
            <w:r>
              <w:rPr>
                <w:color w:val="000000"/>
                <w:sz w:val="18"/>
                <w:szCs w:val="18"/>
              </w:rPr>
              <w:t>100,0</w:t>
            </w:r>
          </w:p>
        </w:tc>
        <w:tc>
          <w:tcPr>
            <w:tcW w:w="1417"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rPr>
          <w:gridAfter w:val="5"/>
          <w:wAfter w:w="7085" w:type="dxa"/>
        </w:trPr>
        <w:tc>
          <w:tcPr>
            <w:tcW w:w="2411" w:type="dxa"/>
          </w:tcPr>
          <w:p w:rsidR="00266FA6" w:rsidRPr="00E66C92" w:rsidRDefault="00266FA6" w:rsidP="0048307C">
            <w:pPr>
              <w:widowControl w:val="0"/>
              <w:autoSpaceDE w:val="0"/>
              <w:autoSpaceDN w:val="0"/>
              <w:adjustRightInd w:val="0"/>
              <w:rPr>
                <w:sz w:val="18"/>
                <w:szCs w:val="18"/>
              </w:rPr>
            </w:pPr>
            <w:r w:rsidRPr="00E66C92">
              <w:rPr>
                <w:rFonts w:eastAsia="Calibri"/>
                <w:sz w:val="18"/>
                <w:szCs w:val="18"/>
              </w:rPr>
              <w:lastRenderedPageBreak/>
              <w:t>Прирост уровня доступности информации о социально-экономической и общественно-политической ситуации в городе Кузнецке, о деятельности органов местного самоуправления города Кузнецка через СМИ</w:t>
            </w:r>
          </w:p>
        </w:tc>
        <w:tc>
          <w:tcPr>
            <w:tcW w:w="709" w:type="dxa"/>
          </w:tcPr>
          <w:p w:rsidR="00266FA6" w:rsidRPr="00E66C92" w:rsidRDefault="00266FA6" w:rsidP="0048307C">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266FA6" w:rsidRPr="00E66C92" w:rsidRDefault="00266FA6" w:rsidP="0048307C">
            <w:pPr>
              <w:jc w:val="center"/>
              <w:rPr>
                <w:color w:val="000000"/>
                <w:sz w:val="18"/>
                <w:szCs w:val="18"/>
              </w:rPr>
            </w:pPr>
            <w:r w:rsidRPr="00E66C92">
              <w:rPr>
                <w:color w:val="000000"/>
                <w:sz w:val="18"/>
                <w:szCs w:val="18"/>
              </w:rPr>
              <w:t>6,4</w:t>
            </w:r>
          </w:p>
        </w:tc>
        <w:tc>
          <w:tcPr>
            <w:tcW w:w="851" w:type="dxa"/>
            <w:vAlign w:val="center"/>
          </w:tcPr>
          <w:p w:rsidR="00266FA6" w:rsidRPr="00E66C92" w:rsidRDefault="00266FA6" w:rsidP="0048307C">
            <w:pPr>
              <w:jc w:val="center"/>
              <w:rPr>
                <w:color w:val="000000"/>
                <w:sz w:val="18"/>
                <w:szCs w:val="18"/>
              </w:rPr>
            </w:pPr>
            <w:r w:rsidRPr="00E66C92">
              <w:rPr>
                <w:color w:val="000000"/>
                <w:sz w:val="18"/>
                <w:szCs w:val="18"/>
              </w:rPr>
              <w:t>6,6</w:t>
            </w:r>
          </w:p>
        </w:tc>
        <w:tc>
          <w:tcPr>
            <w:tcW w:w="1984" w:type="dxa"/>
          </w:tcPr>
          <w:p w:rsidR="00266FA6" w:rsidRPr="00E66C92" w:rsidRDefault="00266FA6" w:rsidP="0048307C">
            <w:pPr>
              <w:jc w:val="center"/>
              <w:rPr>
                <w:color w:val="000000"/>
                <w:sz w:val="18"/>
                <w:szCs w:val="18"/>
              </w:rPr>
            </w:pPr>
            <w:r w:rsidRPr="00E66C92">
              <w:rPr>
                <w:color w:val="000000"/>
                <w:sz w:val="18"/>
                <w:szCs w:val="18"/>
              </w:rPr>
              <w:t>Х</w:t>
            </w:r>
          </w:p>
        </w:tc>
        <w:tc>
          <w:tcPr>
            <w:tcW w:w="156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992" w:type="dxa"/>
          </w:tcPr>
          <w:p w:rsidR="00266FA6" w:rsidRPr="00E66C92" w:rsidRDefault="00266FA6" w:rsidP="0048307C">
            <w:pPr>
              <w:jc w:val="center"/>
              <w:rPr>
                <w:color w:val="000000"/>
                <w:sz w:val="18"/>
                <w:szCs w:val="18"/>
              </w:rPr>
            </w:pPr>
            <w:r w:rsidRPr="00E66C92">
              <w:rPr>
                <w:color w:val="000000"/>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843" w:type="dxa"/>
            <w:vAlign w:val="center"/>
          </w:tcPr>
          <w:p w:rsidR="00266FA6" w:rsidRPr="00E66C92" w:rsidRDefault="00266FA6" w:rsidP="0048307C">
            <w:pPr>
              <w:jc w:val="center"/>
              <w:rPr>
                <w:color w:val="000000"/>
                <w:sz w:val="18"/>
                <w:szCs w:val="18"/>
              </w:rPr>
            </w:pPr>
            <w:r w:rsidRPr="00E66C92">
              <w:rPr>
                <w:color w:val="000000"/>
                <w:sz w:val="18"/>
                <w:szCs w:val="18"/>
              </w:rPr>
              <w:t>103,1</w:t>
            </w:r>
          </w:p>
        </w:tc>
        <w:tc>
          <w:tcPr>
            <w:tcW w:w="1417"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rPr>
          <w:gridAfter w:val="5"/>
          <w:wAfter w:w="7085" w:type="dxa"/>
        </w:trPr>
        <w:tc>
          <w:tcPr>
            <w:tcW w:w="2411" w:type="dxa"/>
          </w:tcPr>
          <w:p w:rsidR="00266FA6" w:rsidRPr="00E66C92" w:rsidRDefault="00266FA6" w:rsidP="0048307C">
            <w:pPr>
              <w:widowControl w:val="0"/>
              <w:autoSpaceDE w:val="0"/>
              <w:autoSpaceDN w:val="0"/>
              <w:adjustRightInd w:val="0"/>
              <w:rPr>
                <w:sz w:val="18"/>
                <w:szCs w:val="18"/>
              </w:rPr>
            </w:pPr>
            <w:r w:rsidRPr="00E66C92">
              <w:rPr>
                <w:rFonts w:eastAsia="Calibri"/>
                <w:sz w:val="18"/>
                <w:szCs w:val="18"/>
              </w:rPr>
              <w:t xml:space="preserve">Прирост </w:t>
            </w:r>
            <w:proofErr w:type="gramStart"/>
            <w:r w:rsidRPr="00E66C92">
              <w:rPr>
                <w:rFonts w:eastAsia="Calibri"/>
                <w:sz w:val="18"/>
                <w:szCs w:val="18"/>
              </w:rPr>
              <w:t>уровня информационной открытости органов власти города Кузнецка</w:t>
            </w:r>
            <w:proofErr w:type="gramEnd"/>
          </w:p>
        </w:tc>
        <w:tc>
          <w:tcPr>
            <w:tcW w:w="709" w:type="dxa"/>
          </w:tcPr>
          <w:p w:rsidR="00266FA6" w:rsidRPr="00E66C92" w:rsidRDefault="00266FA6" w:rsidP="0048307C">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266FA6" w:rsidRPr="00E66C92" w:rsidRDefault="00266FA6" w:rsidP="0048307C">
            <w:pPr>
              <w:jc w:val="center"/>
              <w:rPr>
                <w:color w:val="000000"/>
                <w:sz w:val="18"/>
                <w:szCs w:val="18"/>
              </w:rPr>
            </w:pPr>
            <w:r w:rsidRPr="00E66C92">
              <w:rPr>
                <w:color w:val="000000"/>
                <w:sz w:val="18"/>
                <w:szCs w:val="18"/>
              </w:rPr>
              <w:t>3,2</w:t>
            </w:r>
          </w:p>
        </w:tc>
        <w:tc>
          <w:tcPr>
            <w:tcW w:w="851" w:type="dxa"/>
            <w:vAlign w:val="center"/>
          </w:tcPr>
          <w:p w:rsidR="00266FA6" w:rsidRPr="00E66C92" w:rsidRDefault="00266FA6" w:rsidP="0048307C">
            <w:pPr>
              <w:jc w:val="center"/>
              <w:rPr>
                <w:color w:val="000000"/>
                <w:sz w:val="18"/>
                <w:szCs w:val="18"/>
              </w:rPr>
            </w:pPr>
            <w:r w:rsidRPr="00E66C92">
              <w:rPr>
                <w:color w:val="000000"/>
                <w:sz w:val="18"/>
                <w:szCs w:val="18"/>
              </w:rPr>
              <w:t>3,3</w:t>
            </w:r>
          </w:p>
        </w:tc>
        <w:tc>
          <w:tcPr>
            <w:tcW w:w="1984" w:type="dxa"/>
          </w:tcPr>
          <w:p w:rsidR="00266FA6" w:rsidRPr="00E66C92" w:rsidRDefault="00266FA6" w:rsidP="0048307C">
            <w:pPr>
              <w:jc w:val="center"/>
              <w:rPr>
                <w:color w:val="000000"/>
                <w:sz w:val="18"/>
                <w:szCs w:val="18"/>
              </w:rPr>
            </w:pPr>
            <w:r w:rsidRPr="00E66C92">
              <w:rPr>
                <w:color w:val="000000"/>
                <w:sz w:val="18"/>
                <w:szCs w:val="18"/>
              </w:rPr>
              <w:t>Х</w:t>
            </w:r>
          </w:p>
        </w:tc>
        <w:tc>
          <w:tcPr>
            <w:tcW w:w="156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992" w:type="dxa"/>
          </w:tcPr>
          <w:p w:rsidR="00266FA6" w:rsidRPr="00E66C92" w:rsidRDefault="00266FA6" w:rsidP="0048307C">
            <w:pPr>
              <w:jc w:val="center"/>
              <w:rPr>
                <w:color w:val="000000"/>
                <w:sz w:val="18"/>
                <w:szCs w:val="18"/>
              </w:rPr>
            </w:pPr>
            <w:r w:rsidRPr="00E66C92">
              <w:rPr>
                <w:color w:val="000000"/>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843" w:type="dxa"/>
            <w:vAlign w:val="center"/>
          </w:tcPr>
          <w:p w:rsidR="00266FA6" w:rsidRPr="00E66C92" w:rsidRDefault="00266FA6" w:rsidP="0048307C">
            <w:pPr>
              <w:jc w:val="center"/>
              <w:rPr>
                <w:color w:val="000000"/>
                <w:sz w:val="18"/>
                <w:szCs w:val="18"/>
              </w:rPr>
            </w:pPr>
            <w:r w:rsidRPr="00E66C92">
              <w:rPr>
                <w:color w:val="000000"/>
                <w:sz w:val="18"/>
                <w:szCs w:val="18"/>
              </w:rPr>
              <w:t>103,1</w:t>
            </w:r>
          </w:p>
        </w:tc>
        <w:tc>
          <w:tcPr>
            <w:tcW w:w="1417"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rPr>
          <w:gridAfter w:val="5"/>
          <w:wAfter w:w="7085" w:type="dxa"/>
        </w:trPr>
        <w:tc>
          <w:tcPr>
            <w:tcW w:w="2411" w:type="dxa"/>
          </w:tcPr>
          <w:p w:rsidR="00266FA6" w:rsidRPr="00E66C92" w:rsidRDefault="00266FA6" w:rsidP="0048307C">
            <w:pPr>
              <w:widowControl w:val="0"/>
              <w:autoSpaceDE w:val="0"/>
              <w:autoSpaceDN w:val="0"/>
              <w:adjustRightInd w:val="0"/>
              <w:rPr>
                <w:rFonts w:eastAsia="Calibri"/>
                <w:sz w:val="18"/>
                <w:szCs w:val="18"/>
              </w:rPr>
            </w:pPr>
            <w:r>
              <w:rPr>
                <w:rFonts w:eastAsia="Calibri"/>
                <w:sz w:val="18"/>
                <w:szCs w:val="18"/>
              </w:rPr>
              <w:t>Увеличение доли документов, находящихся в электронном виде в СЭДД</w:t>
            </w:r>
          </w:p>
        </w:tc>
        <w:tc>
          <w:tcPr>
            <w:tcW w:w="709" w:type="dxa"/>
          </w:tcPr>
          <w:p w:rsidR="00266FA6" w:rsidRPr="00E66C92" w:rsidRDefault="00266FA6" w:rsidP="0048307C">
            <w:pPr>
              <w:widowControl w:val="0"/>
              <w:autoSpaceDE w:val="0"/>
              <w:autoSpaceDN w:val="0"/>
              <w:adjustRightInd w:val="0"/>
              <w:ind w:right="-118"/>
              <w:jc w:val="center"/>
              <w:rPr>
                <w:sz w:val="18"/>
                <w:szCs w:val="18"/>
              </w:rPr>
            </w:pPr>
            <w:r>
              <w:rPr>
                <w:sz w:val="18"/>
                <w:szCs w:val="18"/>
              </w:rPr>
              <w:t>%</w:t>
            </w:r>
          </w:p>
        </w:tc>
        <w:tc>
          <w:tcPr>
            <w:tcW w:w="850" w:type="dxa"/>
            <w:vAlign w:val="center"/>
          </w:tcPr>
          <w:p w:rsidR="00266FA6" w:rsidRPr="00E66C92" w:rsidRDefault="00266FA6" w:rsidP="0048307C">
            <w:pPr>
              <w:jc w:val="center"/>
              <w:rPr>
                <w:color w:val="000000"/>
                <w:sz w:val="18"/>
                <w:szCs w:val="18"/>
              </w:rPr>
            </w:pPr>
            <w:r>
              <w:rPr>
                <w:color w:val="000000"/>
                <w:sz w:val="18"/>
                <w:szCs w:val="18"/>
              </w:rPr>
              <w:t>97</w:t>
            </w:r>
          </w:p>
        </w:tc>
        <w:tc>
          <w:tcPr>
            <w:tcW w:w="851" w:type="dxa"/>
            <w:vAlign w:val="center"/>
          </w:tcPr>
          <w:p w:rsidR="00266FA6" w:rsidRPr="00E66C92" w:rsidRDefault="00266FA6" w:rsidP="0048307C">
            <w:pPr>
              <w:jc w:val="center"/>
              <w:rPr>
                <w:color w:val="000000"/>
                <w:sz w:val="18"/>
                <w:szCs w:val="18"/>
              </w:rPr>
            </w:pPr>
            <w:r>
              <w:rPr>
                <w:color w:val="000000"/>
                <w:sz w:val="18"/>
                <w:szCs w:val="18"/>
              </w:rPr>
              <w:t>98</w:t>
            </w:r>
          </w:p>
        </w:tc>
        <w:tc>
          <w:tcPr>
            <w:tcW w:w="1984" w:type="dxa"/>
          </w:tcPr>
          <w:p w:rsidR="00266FA6" w:rsidRPr="00E66C92" w:rsidRDefault="00266FA6" w:rsidP="0048307C">
            <w:pPr>
              <w:jc w:val="center"/>
              <w:rPr>
                <w:color w:val="000000"/>
                <w:sz w:val="18"/>
                <w:szCs w:val="18"/>
              </w:rPr>
            </w:pPr>
            <w:r w:rsidRPr="00E66C92">
              <w:rPr>
                <w:color w:val="000000"/>
                <w:sz w:val="18"/>
                <w:szCs w:val="18"/>
              </w:rPr>
              <w:t>Х</w:t>
            </w:r>
          </w:p>
        </w:tc>
        <w:tc>
          <w:tcPr>
            <w:tcW w:w="156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992" w:type="dxa"/>
          </w:tcPr>
          <w:p w:rsidR="00266FA6" w:rsidRPr="00E66C92" w:rsidRDefault="00266FA6" w:rsidP="0048307C">
            <w:pPr>
              <w:jc w:val="center"/>
              <w:rPr>
                <w:color w:val="000000"/>
                <w:sz w:val="18"/>
                <w:szCs w:val="18"/>
              </w:rPr>
            </w:pPr>
            <w:r w:rsidRPr="00E66C92">
              <w:rPr>
                <w:color w:val="000000"/>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843" w:type="dxa"/>
            <w:vAlign w:val="center"/>
          </w:tcPr>
          <w:p w:rsidR="00266FA6" w:rsidRPr="00E66C92" w:rsidRDefault="00266FA6" w:rsidP="0048307C">
            <w:pPr>
              <w:jc w:val="center"/>
              <w:rPr>
                <w:color w:val="000000"/>
                <w:sz w:val="18"/>
                <w:szCs w:val="18"/>
              </w:rPr>
            </w:pPr>
            <w:r>
              <w:rPr>
                <w:color w:val="000000"/>
                <w:sz w:val="18"/>
                <w:szCs w:val="18"/>
              </w:rPr>
              <w:t>101,0</w:t>
            </w:r>
          </w:p>
        </w:tc>
        <w:tc>
          <w:tcPr>
            <w:tcW w:w="1417"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rPr>
          <w:gridAfter w:val="5"/>
          <w:wAfter w:w="7085" w:type="dxa"/>
        </w:trPr>
        <w:tc>
          <w:tcPr>
            <w:tcW w:w="2411" w:type="dxa"/>
          </w:tcPr>
          <w:p w:rsidR="00266FA6" w:rsidRPr="00E66C92" w:rsidRDefault="00266FA6" w:rsidP="0048307C">
            <w:pPr>
              <w:widowControl w:val="0"/>
              <w:autoSpaceDE w:val="0"/>
              <w:autoSpaceDN w:val="0"/>
              <w:adjustRightInd w:val="0"/>
              <w:rPr>
                <w:sz w:val="18"/>
                <w:szCs w:val="18"/>
              </w:rPr>
            </w:pPr>
            <w:r w:rsidRPr="00E66C92">
              <w:rPr>
                <w:sz w:val="18"/>
                <w:szCs w:val="18"/>
              </w:rPr>
              <w:t>Итоговое значение (по программе)</w:t>
            </w:r>
          </w:p>
        </w:tc>
        <w:tc>
          <w:tcPr>
            <w:tcW w:w="709" w:type="dxa"/>
          </w:tcPr>
          <w:p w:rsidR="00266FA6" w:rsidRPr="00E66C92" w:rsidRDefault="00266FA6" w:rsidP="0048307C">
            <w:pPr>
              <w:widowControl w:val="0"/>
              <w:autoSpaceDE w:val="0"/>
              <w:autoSpaceDN w:val="0"/>
              <w:adjustRightInd w:val="0"/>
              <w:ind w:right="-118"/>
              <w:jc w:val="center"/>
              <w:rPr>
                <w:sz w:val="18"/>
                <w:szCs w:val="18"/>
                <w:lang w:val="en-US"/>
              </w:rPr>
            </w:pPr>
          </w:p>
        </w:tc>
        <w:tc>
          <w:tcPr>
            <w:tcW w:w="85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85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984" w:type="dxa"/>
          </w:tcPr>
          <w:p w:rsidR="00266FA6" w:rsidRPr="00E66C92" w:rsidRDefault="00266FA6" w:rsidP="0048307C">
            <w:pPr>
              <w:widowControl w:val="0"/>
              <w:autoSpaceDE w:val="0"/>
              <w:autoSpaceDN w:val="0"/>
              <w:adjustRightInd w:val="0"/>
              <w:ind w:left="-108" w:right="-31" w:firstLine="108"/>
              <w:jc w:val="center"/>
              <w:rPr>
                <w:sz w:val="18"/>
                <w:szCs w:val="18"/>
              </w:rPr>
            </w:pPr>
            <w:r w:rsidRPr="00E66C92">
              <w:rPr>
                <w:sz w:val="18"/>
                <w:szCs w:val="18"/>
              </w:rPr>
              <w:t>Х</w:t>
            </w:r>
          </w:p>
        </w:tc>
        <w:tc>
          <w:tcPr>
            <w:tcW w:w="156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992" w:type="dxa"/>
          </w:tcPr>
          <w:p w:rsidR="00266FA6" w:rsidRPr="00E66C92" w:rsidRDefault="006536F4" w:rsidP="0048307C">
            <w:pPr>
              <w:widowControl w:val="0"/>
              <w:autoSpaceDE w:val="0"/>
              <w:autoSpaceDN w:val="0"/>
              <w:adjustRightInd w:val="0"/>
              <w:jc w:val="center"/>
              <w:rPr>
                <w:sz w:val="18"/>
                <w:szCs w:val="18"/>
              </w:rPr>
            </w:pPr>
            <w:r>
              <w:rPr>
                <w:sz w:val="18"/>
                <w:szCs w:val="18"/>
              </w:rPr>
              <w:t>8912,2</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843" w:type="dxa"/>
          </w:tcPr>
          <w:p w:rsidR="00266FA6" w:rsidRPr="00E66C92" w:rsidRDefault="00266FA6" w:rsidP="0048307C">
            <w:pPr>
              <w:widowControl w:val="0"/>
              <w:autoSpaceDE w:val="0"/>
              <w:autoSpaceDN w:val="0"/>
              <w:adjustRightInd w:val="0"/>
              <w:ind w:left="-108"/>
              <w:jc w:val="center"/>
              <w:rPr>
                <w:sz w:val="18"/>
                <w:szCs w:val="18"/>
              </w:rPr>
            </w:pPr>
            <w:r w:rsidRPr="00E66C92">
              <w:rPr>
                <w:sz w:val="18"/>
                <w:szCs w:val="18"/>
              </w:rPr>
              <w:t>Х</w:t>
            </w:r>
          </w:p>
        </w:tc>
        <w:tc>
          <w:tcPr>
            <w:tcW w:w="1417" w:type="dxa"/>
          </w:tcPr>
          <w:p w:rsidR="00266FA6" w:rsidRPr="00E66C92" w:rsidRDefault="00266FA6" w:rsidP="0048307C">
            <w:pPr>
              <w:widowControl w:val="0"/>
              <w:autoSpaceDE w:val="0"/>
              <w:autoSpaceDN w:val="0"/>
              <w:adjustRightInd w:val="0"/>
              <w:jc w:val="center"/>
              <w:rPr>
                <w:sz w:val="18"/>
                <w:szCs w:val="18"/>
              </w:rPr>
            </w:pPr>
            <w:r>
              <w:rPr>
                <w:sz w:val="18"/>
                <w:szCs w:val="18"/>
              </w:rPr>
              <w:t>101,6</w:t>
            </w:r>
          </w:p>
        </w:tc>
      </w:tr>
      <w:tr w:rsidR="00266FA6" w:rsidRPr="00E66C92" w:rsidTr="0048307C">
        <w:trPr>
          <w:gridAfter w:val="5"/>
          <w:wAfter w:w="7085" w:type="dxa"/>
        </w:trPr>
        <w:tc>
          <w:tcPr>
            <w:tcW w:w="16019" w:type="dxa"/>
            <w:gridSpan w:val="11"/>
          </w:tcPr>
          <w:p w:rsidR="00266FA6" w:rsidRPr="00E66C92" w:rsidRDefault="00266FA6" w:rsidP="00A82E9D">
            <w:pPr>
              <w:widowControl w:val="0"/>
              <w:autoSpaceDE w:val="0"/>
              <w:autoSpaceDN w:val="0"/>
              <w:adjustRightInd w:val="0"/>
              <w:jc w:val="center"/>
              <w:rPr>
                <w:sz w:val="18"/>
                <w:szCs w:val="18"/>
              </w:rPr>
            </w:pPr>
            <w:r w:rsidRPr="00E66C92">
              <w:rPr>
                <w:rFonts w:eastAsia="Batang"/>
                <w:b/>
                <w:i/>
                <w:sz w:val="18"/>
                <w:szCs w:val="18"/>
                <w:lang w:eastAsia="ko-KR"/>
              </w:rPr>
              <w:t>Подпрограмма 1</w:t>
            </w:r>
            <w:r w:rsidRPr="00E66C92">
              <w:rPr>
                <w:rFonts w:eastAsia="Batang"/>
                <w:b/>
                <w:sz w:val="18"/>
                <w:szCs w:val="18"/>
                <w:lang w:eastAsia="ko-KR"/>
              </w:rPr>
              <w:t xml:space="preserve"> </w:t>
            </w:r>
            <w:r w:rsidR="00A82E9D">
              <w:rPr>
                <w:rFonts w:eastAsia="Batang"/>
                <w:b/>
                <w:sz w:val="18"/>
                <w:szCs w:val="18"/>
                <w:lang w:eastAsia="ko-KR"/>
              </w:rPr>
              <w:t>«</w:t>
            </w:r>
            <w:r w:rsidRPr="00E66C92">
              <w:rPr>
                <w:b/>
                <w:sz w:val="18"/>
                <w:szCs w:val="18"/>
              </w:rPr>
              <w:t>Развитие и применение информационно-коммуникационных</w:t>
            </w:r>
            <w:r w:rsidR="00A82E9D">
              <w:rPr>
                <w:b/>
                <w:sz w:val="18"/>
                <w:szCs w:val="18"/>
              </w:rPr>
              <w:t xml:space="preserve"> технологий в  городе Кузнецке»</w:t>
            </w:r>
          </w:p>
        </w:tc>
      </w:tr>
      <w:tr w:rsidR="00266FA6" w:rsidRPr="00E66C92" w:rsidTr="0048307C">
        <w:trPr>
          <w:gridAfter w:val="5"/>
          <w:wAfter w:w="7085" w:type="dxa"/>
        </w:trPr>
        <w:tc>
          <w:tcPr>
            <w:tcW w:w="2411" w:type="dxa"/>
          </w:tcPr>
          <w:p w:rsidR="00266FA6" w:rsidRPr="00E66C92" w:rsidRDefault="00266FA6" w:rsidP="0048307C">
            <w:pPr>
              <w:jc w:val="center"/>
              <w:rPr>
                <w:sz w:val="18"/>
                <w:szCs w:val="18"/>
              </w:rPr>
            </w:pPr>
            <w:r w:rsidRPr="00E66C92">
              <w:rPr>
                <w:sz w:val="18"/>
                <w:szCs w:val="18"/>
              </w:rPr>
              <w:t>Увеличение доли документов, находящихся в электронном виде в СЭДД</w:t>
            </w:r>
          </w:p>
        </w:tc>
        <w:tc>
          <w:tcPr>
            <w:tcW w:w="709" w:type="dxa"/>
          </w:tcPr>
          <w:p w:rsidR="00266FA6" w:rsidRPr="00E66C92" w:rsidRDefault="00266FA6" w:rsidP="0048307C">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266FA6" w:rsidRPr="00E66C92" w:rsidRDefault="00266FA6" w:rsidP="0048307C">
            <w:pPr>
              <w:jc w:val="center"/>
              <w:rPr>
                <w:color w:val="000000"/>
                <w:sz w:val="18"/>
                <w:szCs w:val="18"/>
              </w:rPr>
            </w:pPr>
            <w:r>
              <w:rPr>
                <w:color w:val="000000"/>
                <w:sz w:val="18"/>
                <w:szCs w:val="18"/>
              </w:rPr>
              <w:t>97,0</w:t>
            </w:r>
          </w:p>
        </w:tc>
        <w:tc>
          <w:tcPr>
            <w:tcW w:w="851" w:type="dxa"/>
            <w:vAlign w:val="center"/>
          </w:tcPr>
          <w:p w:rsidR="00266FA6" w:rsidRPr="00E66C92" w:rsidRDefault="00266FA6" w:rsidP="0048307C">
            <w:pPr>
              <w:jc w:val="center"/>
              <w:rPr>
                <w:color w:val="000000"/>
                <w:sz w:val="18"/>
                <w:szCs w:val="18"/>
              </w:rPr>
            </w:pPr>
            <w:r>
              <w:rPr>
                <w:color w:val="000000"/>
                <w:sz w:val="18"/>
                <w:szCs w:val="18"/>
              </w:rPr>
              <w:t>98,0</w:t>
            </w:r>
          </w:p>
        </w:tc>
        <w:tc>
          <w:tcPr>
            <w:tcW w:w="1984" w:type="dxa"/>
            <w:vAlign w:val="center"/>
          </w:tcPr>
          <w:p w:rsidR="00266FA6" w:rsidRPr="00E66C92" w:rsidRDefault="00266FA6" w:rsidP="0048307C">
            <w:pPr>
              <w:jc w:val="center"/>
              <w:rPr>
                <w:color w:val="000000"/>
                <w:sz w:val="18"/>
                <w:szCs w:val="18"/>
              </w:rPr>
            </w:pPr>
            <w:r>
              <w:rPr>
                <w:color w:val="000000"/>
                <w:sz w:val="18"/>
                <w:szCs w:val="18"/>
              </w:rPr>
              <w:t>101,0</w:t>
            </w:r>
          </w:p>
        </w:tc>
        <w:tc>
          <w:tcPr>
            <w:tcW w:w="156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992"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843" w:type="dxa"/>
          </w:tcPr>
          <w:p w:rsidR="00266FA6" w:rsidRPr="00E66C92" w:rsidRDefault="00266FA6" w:rsidP="0048307C">
            <w:pPr>
              <w:widowControl w:val="0"/>
              <w:autoSpaceDE w:val="0"/>
              <w:autoSpaceDN w:val="0"/>
              <w:adjustRightInd w:val="0"/>
              <w:ind w:left="-108"/>
              <w:jc w:val="center"/>
              <w:rPr>
                <w:sz w:val="18"/>
                <w:szCs w:val="18"/>
              </w:rPr>
            </w:pPr>
            <w:r w:rsidRPr="00E66C92">
              <w:rPr>
                <w:sz w:val="18"/>
                <w:szCs w:val="18"/>
              </w:rPr>
              <w:t>Х</w:t>
            </w:r>
          </w:p>
        </w:tc>
        <w:tc>
          <w:tcPr>
            <w:tcW w:w="1417"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rPr>
          <w:gridAfter w:val="5"/>
          <w:wAfter w:w="7085" w:type="dxa"/>
        </w:trPr>
        <w:tc>
          <w:tcPr>
            <w:tcW w:w="2411" w:type="dxa"/>
          </w:tcPr>
          <w:p w:rsidR="00266FA6" w:rsidRPr="00E66C92" w:rsidRDefault="00266FA6" w:rsidP="0048307C">
            <w:pPr>
              <w:jc w:val="center"/>
              <w:rPr>
                <w:sz w:val="18"/>
                <w:szCs w:val="18"/>
              </w:rPr>
            </w:pPr>
            <w:r w:rsidRPr="00E66C92">
              <w:rPr>
                <w:sz w:val="18"/>
                <w:szCs w:val="18"/>
              </w:rPr>
              <w:t>Увеличение обеспеченности волоконно-оптическими каналами связи между структурными подразделениями администрации города Кузнецка</w:t>
            </w:r>
          </w:p>
        </w:tc>
        <w:tc>
          <w:tcPr>
            <w:tcW w:w="709" w:type="dxa"/>
          </w:tcPr>
          <w:p w:rsidR="00266FA6" w:rsidRPr="00E66C92" w:rsidRDefault="00266FA6" w:rsidP="0048307C">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266FA6" w:rsidRPr="00E66C92" w:rsidRDefault="00266FA6" w:rsidP="0048307C">
            <w:pPr>
              <w:jc w:val="center"/>
              <w:rPr>
                <w:color w:val="000000"/>
                <w:sz w:val="18"/>
                <w:szCs w:val="18"/>
              </w:rPr>
            </w:pPr>
            <w:r>
              <w:rPr>
                <w:color w:val="000000"/>
                <w:sz w:val="18"/>
                <w:szCs w:val="18"/>
              </w:rPr>
              <w:t>99,0</w:t>
            </w:r>
          </w:p>
        </w:tc>
        <w:tc>
          <w:tcPr>
            <w:tcW w:w="851" w:type="dxa"/>
            <w:vAlign w:val="center"/>
          </w:tcPr>
          <w:p w:rsidR="00266FA6" w:rsidRPr="00E66C92" w:rsidRDefault="00266FA6" w:rsidP="0048307C">
            <w:pPr>
              <w:jc w:val="center"/>
              <w:rPr>
                <w:color w:val="000000"/>
                <w:sz w:val="18"/>
                <w:szCs w:val="18"/>
              </w:rPr>
            </w:pPr>
            <w:r>
              <w:rPr>
                <w:color w:val="000000"/>
                <w:sz w:val="18"/>
                <w:szCs w:val="18"/>
              </w:rPr>
              <w:t>100,0</w:t>
            </w:r>
          </w:p>
        </w:tc>
        <w:tc>
          <w:tcPr>
            <w:tcW w:w="1984" w:type="dxa"/>
            <w:vAlign w:val="center"/>
          </w:tcPr>
          <w:p w:rsidR="00266FA6" w:rsidRPr="00E66C92" w:rsidRDefault="00266FA6" w:rsidP="0048307C">
            <w:pPr>
              <w:jc w:val="center"/>
              <w:rPr>
                <w:sz w:val="18"/>
                <w:szCs w:val="18"/>
              </w:rPr>
            </w:pPr>
            <w:r>
              <w:rPr>
                <w:sz w:val="18"/>
                <w:szCs w:val="18"/>
              </w:rPr>
              <w:t>101,0</w:t>
            </w:r>
          </w:p>
        </w:tc>
        <w:tc>
          <w:tcPr>
            <w:tcW w:w="156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992"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843" w:type="dxa"/>
          </w:tcPr>
          <w:p w:rsidR="00266FA6" w:rsidRPr="00E66C92" w:rsidRDefault="00266FA6" w:rsidP="0048307C">
            <w:pPr>
              <w:widowControl w:val="0"/>
              <w:autoSpaceDE w:val="0"/>
              <w:autoSpaceDN w:val="0"/>
              <w:adjustRightInd w:val="0"/>
              <w:ind w:left="-108"/>
              <w:jc w:val="center"/>
              <w:rPr>
                <w:sz w:val="18"/>
                <w:szCs w:val="18"/>
              </w:rPr>
            </w:pPr>
            <w:r w:rsidRPr="00E66C92">
              <w:rPr>
                <w:sz w:val="18"/>
                <w:szCs w:val="18"/>
              </w:rPr>
              <w:t>Х</w:t>
            </w:r>
          </w:p>
        </w:tc>
        <w:tc>
          <w:tcPr>
            <w:tcW w:w="1417"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rPr>
          <w:trHeight w:val="70"/>
        </w:trPr>
        <w:tc>
          <w:tcPr>
            <w:tcW w:w="2411" w:type="dxa"/>
          </w:tcPr>
          <w:p w:rsidR="00266FA6" w:rsidRPr="00E66C92" w:rsidRDefault="00266FA6" w:rsidP="0048307C">
            <w:pPr>
              <w:autoSpaceDE w:val="0"/>
              <w:autoSpaceDN w:val="0"/>
              <w:adjustRightInd w:val="0"/>
              <w:jc w:val="center"/>
              <w:rPr>
                <w:color w:val="000000"/>
                <w:sz w:val="18"/>
                <w:szCs w:val="18"/>
              </w:rPr>
            </w:pPr>
            <w:r w:rsidRPr="00E66C92">
              <w:rPr>
                <w:sz w:val="18"/>
                <w:szCs w:val="18"/>
              </w:rPr>
              <w:t>Увеличение обеспеченности информационными технологиями для взаимодействия с населением и решения вопросов в режиме реального времени (</w:t>
            </w:r>
            <w:proofErr w:type="gramStart"/>
            <w:r w:rsidRPr="00E66C92">
              <w:rPr>
                <w:sz w:val="18"/>
                <w:szCs w:val="18"/>
              </w:rPr>
              <w:t>конференц-связь</w:t>
            </w:r>
            <w:proofErr w:type="gramEnd"/>
            <w:r w:rsidRPr="00E66C92">
              <w:rPr>
                <w:sz w:val="18"/>
                <w:szCs w:val="18"/>
              </w:rPr>
              <w:t xml:space="preserve"> </w:t>
            </w:r>
            <w:proofErr w:type="spellStart"/>
            <w:r w:rsidRPr="00E66C92">
              <w:rPr>
                <w:sz w:val="18"/>
                <w:szCs w:val="18"/>
                <w:lang w:val="en-US"/>
              </w:rPr>
              <w:t>skype</w:t>
            </w:r>
            <w:proofErr w:type="spellEnd"/>
            <w:r w:rsidRPr="00E66C92">
              <w:rPr>
                <w:sz w:val="18"/>
                <w:szCs w:val="18"/>
              </w:rPr>
              <w:t xml:space="preserve"> , </w:t>
            </w:r>
            <w:proofErr w:type="spellStart"/>
            <w:r w:rsidRPr="00E66C92">
              <w:rPr>
                <w:sz w:val="18"/>
                <w:szCs w:val="18"/>
                <w:lang w:val="en-US"/>
              </w:rPr>
              <w:t>skype</w:t>
            </w:r>
            <w:proofErr w:type="spellEnd"/>
            <w:r w:rsidRPr="00E66C92">
              <w:rPr>
                <w:sz w:val="18"/>
                <w:szCs w:val="18"/>
              </w:rPr>
              <w:t xml:space="preserve"> прием граждан, точки доступа</w:t>
            </w:r>
            <w:r w:rsidRPr="00E66C92">
              <w:rPr>
                <w:color w:val="000000"/>
                <w:sz w:val="18"/>
                <w:szCs w:val="18"/>
              </w:rPr>
              <w:t xml:space="preserve"> </w:t>
            </w:r>
            <w:proofErr w:type="spellStart"/>
            <w:r w:rsidRPr="00E66C92">
              <w:rPr>
                <w:color w:val="000000"/>
                <w:sz w:val="18"/>
                <w:szCs w:val="18"/>
              </w:rPr>
              <w:t>Wi-Fi</w:t>
            </w:r>
            <w:proofErr w:type="spellEnd"/>
            <w:r w:rsidRPr="00E66C92">
              <w:rPr>
                <w:color w:val="000000"/>
                <w:sz w:val="18"/>
                <w:szCs w:val="18"/>
              </w:rPr>
              <w:t>)</w:t>
            </w:r>
          </w:p>
          <w:p w:rsidR="00266FA6" w:rsidRPr="00E66C92" w:rsidRDefault="00266FA6" w:rsidP="0048307C">
            <w:pPr>
              <w:jc w:val="center"/>
              <w:rPr>
                <w:sz w:val="18"/>
                <w:szCs w:val="18"/>
              </w:rPr>
            </w:pPr>
          </w:p>
          <w:p w:rsidR="00266FA6" w:rsidRPr="00E66C92" w:rsidRDefault="00266FA6" w:rsidP="0048307C">
            <w:pPr>
              <w:widowControl w:val="0"/>
              <w:autoSpaceDE w:val="0"/>
              <w:autoSpaceDN w:val="0"/>
              <w:adjustRightInd w:val="0"/>
              <w:jc w:val="both"/>
              <w:rPr>
                <w:sz w:val="18"/>
                <w:szCs w:val="18"/>
              </w:rPr>
            </w:pPr>
          </w:p>
        </w:tc>
        <w:tc>
          <w:tcPr>
            <w:tcW w:w="709" w:type="dxa"/>
          </w:tcPr>
          <w:p w:rsidR="00266FA6" w:rsidRPr="00E66C92" w:rsidRDefault="00266FA6" w:rsidP="0048307C">
            <w:pPr>
              <w:widowControl w:val="0"/>
              <w:autoSpaceDE w:val="0"/>
              <w:autoSpaceDN w:val="0"/>
              <w:adjustRightInd w:val="0"/>
              <w:ind w:right="-118"/>
              <w:jc w:val="center"/>
              <w:rPr>
                <w:sz w:val="18"/>
                <w:szCs w:val="18"/>
              </w:rPr>
            </w:pPr>
            <w:r>
              <w:rPr>
                <w:sz w:val="18"/>
                <w:szCs w:val="18"/>
              </w:rPr>
              <w:t>%</w:t>
            </w:r>
          </w:p>
        </w:tc>
        <w:tc>
          <w:tcPr>
            <w:tcW w:w="850" w:type="dxa"/>
            <w:vAlign w:val="center"/>
          </w:tcPr>
          <w:p w:rsidR="00266FA6" w:rsidRPr="00E66C92" w:rsidRDefault="00266FA6" w:rsidP="0048307C">
            <w:pPr>
              <w:jc w:val="center"/>
              <w:rPr>
                <w:color w:val="000000"/>
                <w:sz w:val="18"/>
                <w:szCs w:val="18"/>
              </w:rPr>
            </w:pPr>
            <w:r>
              <w:rPr>
                <w:color w:val="000000"/>
                <w:sz w:val="18"/>
                <w:szCs w:val="18"/>
              </w:rPr>
              <w:t>45</w:t>
            </w:r>
          </w:p>
        </w:tc>
        <w:tc>
          <w:tcPr>
            <w:tcW w:w="851" w:type="dxa"/>
            <w:vAlign w:val="center"/>
          </w:tcPr>
          <w:p w:rsidR="00266FA6" w:rsidRPr="00E66C92" w:rsidRDefault="00266FA6" w:rsidP="0048307C">
            <w:pPr>
              <w:jc w:val="center"/>
              <w:rPr>
                <w:color w:val="000000"/>
                <w:sz w:val="18"/>
                <w:szCs w:val="18"/>
              </w:rPr>
            </w:pPr>
            <w:r>
              <w:rPr>
                <w:color w:val="000000"/>
                <w:sz w:val="18"/>
                <w:szCs w:val="18"/>
              </w:rPr>
              <w:t>50</w:t>
            </w:r>
          </w:p>
        </w:tc>
        <w:tc>
          <w:tcPr>
            <w:tcW w:w="1984" w:type="dxa"/>
            <w:vAlign w:val="center"/>
          </w:tcPr>
          <w:p w:rsidR="00266FA6" w:rsidRPr="00E66C92" w:rsidRDefault="00266FA6" w:rsidP="0048307C">
            <w:pPr>
              <w:jc w:val="center"/>
              <w:rPr>
                <w:color w:val="000000"/>
                <w:sz w:val="18"/>
                <w:szCs w:val="18"/>
              </w:rPr>
            </w:pPr>
            <w:r>
              <w:rPr>
                <w:color w:val="000000"/>
                <w:sz w:val="18"/>
                <w:szCs w:val="18"/>
              </w:rPr>
              <w:t>111,0</w:t>
            </w:r>
          </w:p>
        </w:tc>
        <w:tc>
          <w:tcPr>
            <w:tcW w:w="156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992"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843" w:type="dxa"/>
          </w:tcPr>
          <w:p w:rsidR="00266FA6" w:rsidRPr="00E66C92" w:rsidRDefault="00266FA6" w:rsidP="0048307C">
            <w:pPr>
              <w:widowControl w:val="0"/>
              <w:autoSpaceDE w:val="0"/>
              <w:autoSpaceDN w:val="0"/>
              <w:adjustRightInd w:val="0"/>
              <w:ind w:left="-108"/>
              <w:jc w:val="center"/>
              <w:rPr>
                <w:sz w:val="18"/>
                <w:szCs w:val="18"/>
              </w:rPr>
            </w:pPr>
            <w:r w:rsidRPr="00E66C92">
              <w:rPr>
                <w:sz w:val="18"/>
                <w:szCs w:val="18"/>
              </w:rPr>
              <w:t>Х</w:t>
            </w:r>
          </w:p>
        </w:tc>
        <w:tc>
          <w:tcPr>
            <w:tcW w:w="1417"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417"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417"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417"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417"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417"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rPr>
          <w:gridAfter w:val="5"/>
          <w:wAfter w:w="7085" w:type="dxa"/>
        </w:trPr>
        <w:tc>
          <w:tcPr>
            <w:tcW w:w="2411" w:type="dxa"/>
          </w:tcPr>
          <w:p w:rsidR="00266FA6" w:rsidRPr="00E66C92" w:rsidRDefault="00266FA6" w:rsidP="0048307C">
            <w:pPr>
              <w:widowControl w:val="0"/>
              <w:autoSpaceDE w:val="0"/>
              <w:autoSpaceDN w:val="0"/>
              <w:adjustRightInd w:val="0"/>
              <w:jc w:val="both"/>
              <w:rPr>
                <w:sz w:val="18"/>
                <w:szCs w:val="18"/>
              </w:rPr>
            </w:pPr>
            <w:r w:rsidRPr="00E66C92">
              <w:rPr>
                <w:sz w:val="18"/>
                <w:szCs w:val="18"/>
              </w:rPr>
              <w:t>Увеличение внедрения электронных систем учета, технических средств защиты персональных данных</w:t>
            </w:r>
          </w:p>
        </w:tc>
        <w:tc>
          <w:tcPr>
            <w:tcW w:w="709" w:type="dxa"/>
          </w:tcPr>
          <w:p w:rsidR="00266FA6" w:rsidRPr="00E66C92" w:rsidRDefault="00266FA6" w:rsidP="0048307C">
            <w:pPr>
              <w:widowControl w:val="0"/>
              <w:autoSpaceDE w:val="0"/>
              <w:autoSpaceDN w:val="0"/>
              <w:adjustRightInd w:val="0"/>
              <w:ind w:right="-118"/>
              <w:jc w:val="center"/>
              <w:rPr>
                <w:sz w:val="18"/>
                <w:szCs w:val="18"/>
              </w:rPr>
            </w:pPr>
            <w:r>
              <w:rPr>
                <w:sz w:val="18"/>
                <w:szCs w:val="18"/>
              </w:rPr>
              <w:t>%</w:t>
            </w:r>
          </w:p>
        </w:tc>
        <w:tc>
          <w:tcPr>
            <w:tcW w:w="850" w:type="dxa"/>
            <w:vAlign w:val="center"/>
          </w:tcPr>
          <w:p w:rsidR="00266FA6" w:rsidRPr="00E66C92" w:rsidRDefault="00266FA6" w:rsidP="0048307C">
            <w:pPr>
              <w:jc w:val="center"/>
              <w:rPr>
                <w:color w:val="000000"/>
                <w:sz w:val="18"/>
                <w:szCs w:val="18"/>
              </w:rPr>
            </w:pPr>
            <w:r>
              <w:rPr>
                <w:color w:val="000000"/>
                <w:sz w:val="18"/>
                <w:szCs w:val="18"/>
              </w:rPr>
              <w:t>40</w:t>
            </w:r>
          </w:p>
        </w:tc>
        <w:tc>
          <w:tcPr>
            <w:tcW w:w="851" w:type="dxa"/>
            <w:vAlign w:val="center"/>
          </w:tcPr>
          <w:p w:rsidR="00266FA6" w:rsidRPr="00E66C92" w:rsidRDefault="00266FA6" w:rsidP="0048307C">
            <w:pPr>
              <w:jc w:val="center"/>
              <w:rPr>
                <w:color w:val="000000"/>
                <w:sz w:val="18"/>
                <w:szCs w:val="18"/>
              </w:rPr>
            </w:pPr>
            <w:r>
              <w:rPr>
                <w:color w:val="000000"/>
                <w:sz w:val="18"/>
                <w:szCs w:val="18"/>
              </w:rPr>
              <w:t>42</w:t>
            </w:r>
          </w:p>
        </w:tc>
        <w:tc>
          <w:tcPr>
            <w:tcW w:w="1984" w:type="dxa"/>
            <w:vAlign w:val="center"/>
          </w:tcPr>
          <w:p w:rsidR="00266FA6" w:rsidRPr="00E66C92" w:rsidRDefault="00266FA6" w:rsidP="0048307C">
            <w:pPr>
              <w:jc w:val="center"/>
              <w:rPr>
                <w:sz w:val="18"/>
                <w:szCs w:val="18"/>
              </w:rPr>
            </w:pPr>
            <w:r>
              <w:rPr>
                <w:sz w:val="18"/>
                <w:szCs w:val="18"/>
              </w:rPr>
              <w:t>105,0</w:t>
            </w:r>
          </w:p>
        </w:tc>
        <w:tc>
          <w:tcPr>
            <w:tcW w:w="156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992"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843" w:type="dxa"/>
          </w:tcPr>
          <w:p w:rsidR="00266FA6" w:rsidRPr="00E66C92" w:rsidRDefault="00266FA6" w:rsidP="0048307C">
            <w:pPr>
              <w:widowControl w:val="0"/>
              <w:autoSpaceDE w:val="0"/>
              <w:autoSpaceDN w:val="0"/>
              <w:adjustRightInd w:val="0"/>
              <w:ind w:left="-108"/>
              <w:jc w:val="center"/>
              <w:rPr>
                <w:sz w:val="18"/>
                <w:szCs w:val="18"/>
              </w:rPr>
            </w:pPr>
            <w:r w:rsidRPr="00E66C92">
              <w:rPr>
                <w:sz w:val="18"/>
                <w:szCs w:val="18"/>
              </w:rPr>
              <w:t>Х</w:t>
            </w:r>
          </w:p>
        </w:tc>
        <w:tc>
          <w:tcPr>
            <w:tcW w:w="1417"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rPr>
          <w:gridAfter w:val="5"/>
          <w:wAfter w:w="7085" w:type="dxa"/>
        </w:trPr>
        <w:tc>
          <w:tcPr>
            <w:tcW w:w="241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 xml:space="preserve">Итоговое значение (по </w:t>
            </w:r>
            <w:r w:rsidRPr="00E66C92">
              <w:rPr>
                <w:sz w:val="18"/>
                <w:szCs w:val="18"/>
              </w:rPr>
              <w:lastRenderedPageBreak/>
              <w:t>подпрограмме)</w:t>
            </w:r>
          </w:p>
        </w:tc>
        <w:tc>
          <w:tcPr>
            <w:tcW w:w="709" w:type="dxa"/>
          </w:tcPr>
          <w:p w:rsidR="00266FA6" w:rsidRPr="00E66C92" w:rsidRDefault="00266FA6" w:rsidP="0048307C">
            <w:pPr>
              <w:widowControl w:val="0"/>
              <w:autoSpaceDE w:val="0"/>
              <w:autoSpaceDN w:val="0"/>
              <w:adjustRightInd w:val="0"/>
              <w:ind w:right="-118"/>
              <w:jc w:val="center"/>
              <w:rPr>
                <w:sz w:val="18"/>
                <w:szCs w:val="18"/>
                <w:lang w:val="en-US"/>
              </w:rPr>
            </w:pPr>
          </w:p>
        </w:tc>
        <w:tc>
          <w:tcPr>
            <w:tcW w:w="85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85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984" w:type="dxa"/>
          </w:tcPr>
          <w:p w:rsidR="00266FA6" w:rsidRPr="00E66C92" w:rsidRDefault="00266FA6" w:rsidP="0048307C">
            <w:pPr>
              <w:widowControl w:val="0"/>
              <w:autoSpaceDE w:val="0"/>
              <w:autoSpaceDN w:val="0"/>
              <w:adjustRightInd w:val="0"/>
              <w:ind w:left="-108" w:right="-31" w:firstLine="108"/>
              <w:jc w:val="center"/>
              <w:rPr>
                <w:sz w:val="18"/>
                <w:szCs w:val="18"/>
              </w:rPr>
            </w:pPr>
            <w:r w:rsidRPr="00E66C92">
              <w:rPr>
                <w:sz w:val="18"/>
                <w:szCs w:val="18"/>
              </w:rPr>
              <w:t>Х</w:t>
            </w:r>
          </w:p>
        </w:tc>
        <w:tc>
          <w:tcPr>
            <w:tcW w:w="1560" w:type="dxa"/>
          </w:tcPr>
          <w:p w:rsidR="00266FA6" w:rsidRPr="00E66C92" w:rsidRDefault="00266FA6" w:rsidP="0048307C">
            <w:pPr>
              <w:widowControl w:val="0"/>
              <w:autoSpaceDE w:val="0"/>
              <w:autoSpaceDN w:val="0"/>
              <w:adjustRightInd w:val="0"/>
              <w:jc w:val="center"/>
              <w:rPr>
                <w:sz w:val="18"/>
                <w:szCs w:val="18"/>
              </w:rPr>
            </w:pPr>
            <w:r>
              <w:rPr>
                <w:sz w:val="18"/>
                <w:szCs w:val="18"/>
              </w:rPr>
              <w:t>104,5</w:t>
            </w:r>
          </w:p>
        </w:tc>
        <w:tc>
          <w:tcPr>
            <w:tcW w:w="992" w:type="dxa"/>
          </w:tcPr>
          <w:p w:rsidR="00266FA6" w:rsidRPr="00E66C92" w:rsidRDefault="006536F4" w:rsidP="0048307C">
            <w:pPr>
              <w:widowControl w:val="0"/>
              <w:autoSpaceDE w:val="0"/>
              <w:autoSpaceDN w:val="0"/>
              <w:adjustRightInd w:val="0"/>
              <w:jc w:val="center"/>
              <w:rPr>
                <w:sz w:val="18"/>
                <w:szCs w:val="18"/>
              </w:rPr>
            </w:pPr>
            <w:r>
              <w:rPr>
                <w:color w:val="FF0000"/>
                <w:sz w:val="18"/>
                <w:szCs w:val="18"/>
              </w:rPr>
              <w:t>35</w:t>
            </w:r>
            <w:r w:rsidR="00266FA6" w:rsidRPr="00161795">
              <w:rPr>
                <w:color w:val="FF0000"/>
                <w:sz w:val="18"/>
                <w:szCs w:val="18"/>
              </w:rPr>
              <w:t>,0</w:t>
            </w:r>
          </w:p>
        </w:tc>
        <w:tc>
          <w:tcPr>
            <w:tcW w:w="1701" w:type="dxa"/>
          </w:tcPr>
          <w:p w:rsidR="00266FA6" w:rsidRPr="00E66C92" w:rsidRDefault="00266FA6" w:rsidP="00191653">
            <w:pPr>
              <w:widowControl w:val="0"/>
              <w:autoSpaceDE w:val="0"/>
              <w:autoSpaceDN w:val="0"/>
              <w:adjustRightInd w:val="0"/>
              <w:jc w:val="center"/>
              <w:rPr>
                <w:sz w:val="18"/>
                <w:szCs w:val="18"/>
              </w:rPr>
            </w:pPr>
            <w:r w:rsidRPr="00E66C92">
              <w:rPr>
                <w:sz w:val="18"/>
                <w:szCs w:val="18"/>
              </w:rPr>
              <w:t>0,0</w:t>
            </w:r>
            <w:r w:rsidR="00191653">
              <w:rPr>
                <w:sz w:val="18"/>
                <w:szCs w:val="18"/>
              </w:rPr>
              <w:t>039</w:t>
            </w:r>
          </w:p>
        </w:tc>
        <w:tc>
          <w:tcPr>
            <w:tcW w:w="1701" w:type="dxa"/>
          </w:tcPr>
          <w:p w:rsidR="00266FA6" w:rsidRPr="00E66C92" w:rsidRDefault="00191653" w:rsidP="00191653">
            <w:pPr>
              <w:widowControl w:val="0"/>
              <w:autoSpaceDE w:val="0"/>
              <w:autoSpaceDN w:val="0"/>
              <w:adjustRightInd w:val="0"/>
              <w:jc w:val="center"/>
              <w:rPr>
                <w:sz w:val="18"/>
                <w:szCs w:val="18"/>
              </w:rPr>
            </w:pPr>
            <w:r>
              <w:rPr>
                <w:sz w:val="18"/>
                <w:szCs w:val="18"/>
              </w:rPr>
              <w:t>0,4</w:t>
            </w:r>
          </w:p>
        </w:tc>
        <w:tc>
          <w:tcPr>
            <w:tcW w:w="1843" w:type="dxa"/>
          </w:tcPr>
          <w:p w:rsidR="00266FA6" w:rsidRPr="00E66C92" w:rsidRDefault="00266FA6" w:rsidP="0048307C">
            <w:pPr>
              <w:widowControl w:val="0"/>
              <w:autoSpaceDE w:val="0"/>
              <w:autoSpaceDN w:val="0"/>
              <w:adjustRightInd w:val="0"/>
              <w:ind w:left="-108"/>
              <w:jc w:val="center"/>
              <w:rPr>
                <w:sz w:val="18"/>
                <w:szCs w:val="18"/>
              </w:rPr>
            </w:pPr>
            <w:r w:rsidRPr="00E66C92">
              <w:rPr>
                <w:sz w:val="18"/>
                <w:szCs w:val="18"/>
              </w:rPr>
              <w:t>Х</w:t>
            </w:r>
          </w:p>
        </w:tc>
        <w:tc>
          <w:tcPr>
            <w:tcW w:w="1417"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rPr>
          <w:gridAfter w:val="5"/>
          <w:wAfter w:w="7085" w:type="dxa"/>
        </w:trPr>
        <w:tc>
          <w:tcPr>
            <w:tcW w:w="16019" w:type="dxa"/>
            <w:gridSpan w:val="11"/>
          </w:tcPr>
          <w:p w:rsidR="00266FA6" w:rsidRPr="00E66C92" w:rsidRDefault="00266FA6" w:rsidP="0048307C">
            <w:pPr>
              <w:widowControl w:val="0"/>
              <w:autoSpaceDE w:val="0"/>
              <w:autoSpaceDN w:val="0"/>
              <w:adjustRightInd w:val="0"/>
              <w:jc w:val="center"/>
              <w:rPr>
                <w:sz w:val="18"/>
                <w:szCs w:val="18"/>
              </w:rPr>
            </w:pPr>
            <w:r w:rsidRPr="00E66C92">
              <w:rPr>
                <w:rFonts w:eastAsia="Batang"/>
                <w:b/>
                <w:i/>
                <w:sz w:val="18"/>
                <w:szCs w:val="18"/>
              </w:rPr>
              <w:lastRenderedPageBreak/>
              <w:t xml:space="preserve">Подпрограмма 2 </w:t>
            </w:r>
            <w:r w:rsidRPr="00E66C92">
              <w:rPr>
                <w:b/>
                <w:color w:val="000000"/>
                <w:sz w:val="18"/>
                <w:szCs w:val="18"/>
              </w:rPr>
              <w:t>«Повышение доступности и качества предоставления государственных и муниципальных услуг для населения города  Кузнецка »</w:t>
            </w:r>
          </w:p>
        </w:tc>
      </w:tr>
      <w:tr w:rsidR="00266FA6" w:rsidRPr="00E66C92" w:rsidTr="0048307C">
        <w:trPr>
          <w:gridAfter w:val="5"/>
          <w:wAfter w:w="7085" w:type="dxa"/>
        </w:trPr>
        <w:tc>
          <w:tcPr>
            <w:tcW w:w="2411" w:type="dxa"/>
          </w:tcPr>
          <w:p w:rsidR="00266FA6" w:rsidRPr="00E66C92" w:rsidRDefault="00266FA6" w:rsidP="0048307C">
            <w:pPr>
              <w:rPr>
                <w:color w:val="000000"/>
                <w:sz w:val="18"/>
                <w:szCs w:val="18"/>
              </w:rPr>
            </w:pPr>
            <w:r w:rsidRPr="00E66C92">
              <w:rPr>
                <w:color w:val="000000"/>
                <w:sz w:val="18"/>
                <w:szCs w:val="18"/>
              </w:rPr>
              <w:t xml:space="preserve">Увеличение доли муниципальных услуг включенных в Реестр муниципальных услуг города Кузнецка, информация о которых размещена на Портале государственных и муниципальных услуг Пензенской области </w:t>
            </w:r>
          </w:p>
        </w:tc>
        <w:tc>
          <w:tcPr>
            <w:tcW w:w="709" w:type="dxa"/>
          </w:tcPr>
          <w:p w:rsidR="00266FA6" w:rsidRPr="00E66C92" w:rsidRDefault="00266FA6" w:rsidP="0048307C">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266FA6" w:rsidRPr="00E66C92" w:rsidRDefault="00266FA6" w:rsidP="0048307C">
            <w:pPr>
              <w:widowControl w:val="0"/>
              <w:autoSpaceDE w:val="0"/>
              <w:autoSpaceDN w:val="0"/>
              <w:adjustRightInd w:val="0"/>
              <w:jc w:val="center"/>
              <w:rPr>
                <w:sz w:val="18"/>
                <w:szCs w:val="18"/>
              </w:rPr>
            </w:pPr>
            <w:r w:rsidRPr="00E66C92">
              <w:rPr>
                <w:sz w:val="18"/>
                <w:szCs w:val="18"/>
              </w:rPr>
              <w:t>80</w:t>
            </w:r>
          </w:p>
        </w:tc>
        <w:tc>
          <w:tcPr>
            <w:tcW w:w="851" w:type="dxa"/>
            <w:vAlign w:val="center"/>
          </w:tcPr>
          <w:p w:rsidR="00266FA6" w:rsidRPr="00E66C92" w:rsidRDefault="00266FA6" w:rsidP="0048307C">
            <w:pPr>
              <w:widowControl w:val="0"/>
              <w:autoSpaceDE w:val="0"/>
              <w:autoSpaceDN w:val="0"/>
              <w:adjustRightInd w:val="0"/>
              <w:jc w:val="center"/>
              <w:rPr>
                <w:sz w:val="18"/>
                <w:szCs w:val="18"/>
              </w:rPr>
            </w:pPr>
            <w:r w:rsidRPr="00E66C92">
              <w:rPr>
                <w:sz w:val="18"/>
                <w:szCs w:val="18"/>
              </w:rPr>
              <w:t>82</w:t>
            </w:r>
          </w:p>
        </w:tc>
        <w:tc>
          <w:tcPr>
            <w:tcW w:w="1984" w:type="dxa"/>
            <w:vAlign w:val="center"/>
          </w:tcPr>
          <w:p w:rsidR="00266FA6" w:rsidRPr="00E66C92" w:rsidRDefault="00266FA6" w:rsidP="0048307C">
            <w:pPr>
              <w:jc w:val="center"/>
              <w:rPr>
                <w:color w:val="000000"/>
                <w:sz w:val="18"/>
                <w:szCs w:val="18"/>
              </w:rPr>
            </w:pPr>
            <w:r w:rsidRPr="00E66C92">
              <w:rPr>
                <w:color w:val="000000"/>
                <w:sz w:val="18"/>
                <w:szCs w:val="18"/>
              </w:rPr>
              <w:t>102,5</w:t>
            </w:r>
          </w:p>
        </w:tc>
        <w:tc>
          <w:tcPr>
            <w:tcW w:w="156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992"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843" w:type="dxa"/>
          </w:tcPr>
          <w:p w:rsidR="00266FA6" w:rsidRPr="00E66C92" w:rsidRDefault="00266FA6" w:rsidP="0048307C">
            <w:pPr>
              <w:widowControl w:val="0"/>
              <w:autoSpaceDE w:val="0"/>
              <w:autoSpaceDN w:val="0"/>
              <w:adjustRightInd w:val="0"/>
              <w:ind w:left="-108"/>
              <w:jc w:val="center"/>
              <w:rPr>
                <w:sz w:val="18"/>
                <w:szCs w:val="18"/>
              </w:rPr>
            </w:pPr>
            <w:r w:rsidRPr="00E66C92">
              <w:rPr>
                <w:sz w:val="18"/>
                <w:szCs w:val="18"/>
              </w:rPr>
              <w:t>Х</w:t>
            </w:r>
          </w:p>
        </w:tc>
        <w:tc>
          <w:tcPr>
            <w:tcW w:w="1417"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rPr>
          <w:gridAfter w:val="5"/>
          <w:wAfter w:w="7085" w:type="dxa"/>
        </w:trPr>
        <w:tc>
          <w:tcPr>
            <w:tcW w:w="2411" w:type="dxa"/>
          </w:tcPr>
          <w:p w:rsidR="00266FA6" w:rsidRPr="00E66C92" w:rsidRDefault="00266FA6" w:rsidP="0048307C">
            <w:pPr>
              <w:jc w:val="both"/>
              <w:rPr>
                <w:color w:val="000000"/>
                <w:sz w:val="18"/>
                <w:szCs w:val="18"/>
              </w:rPr>
            </w:pPr>
            <w:r w:rsidRPr="00E66C92">
              <w:rPr>
                <w:color w:val="000000"/>
                <w:sz w:val="18"/>
                <w:szCs w:val="18"/>
              </w:rPr>
              <w:t>Увеличение доли заявителей, удовлетворенных качеством услуг</w:t>
            </w:r>
            <w:r>
              <w:rPr>
                <w:color w:val="000000"/>
                <w:sz w:val="18"/>
                <w:szCs w:val="18"/>
              </w:rPr>
              <w:t>,</w:t>
            </w:r>
            <w:r w:rsidRPr="00E66C92">
              <w:rPr>
                <w:color w:val="000000"/>
                <w:sz w:val="18"/>
                <w:szCs w:val="18"/>
              </w:rPr>
              <w:t xml:space="preserve"> пред</w:t>
            </w:r>
            <w:r>
              <w:rPr>
                <w:color w:val="000000"/>
                <w:sz w:val="18"/>
                <w:szCs w:val="18"/>
              </w:rPr>
              <w:t>о</w:t>
            </w:r>
            <w:r w:rsidRPr="00E66C92">
              <w:rPr>
                <w:color w:val="000000"/>
                <w:sz w:val="18"/>
                <w:szCs w:val="18"/>
              </w:rPr>
              <w:t xml:space="preserve">ставленных на базе </w:t>
            </w:r>
            <w:r>
              <w:rPr>
                <w:color w:val="000000"/>
                <w:sz w:val="18"/>
                <w:szCs w:val="18"/>
              </w:rPr>
              <w:t xml:space="preserve">МБУ </w:t>
            </w:r>
            <w:r w:rsidRPr="00E66C92">
              <w:rPr>
                <w:color w:val="000000"/>
                <w:sz w:val="18"/>
                <w:szCs w:val="18"/>
              </w:rPr>
              <w:t xml:space="preserve">МФЦ </w:t>
            </w:r>
          </w:p>
        </w:tc>
        <w:tc>
          <w:tcPr>
            <w:tcW w:w="709" w:type="dxa"/>
          </w:tcPr>
          <w:p w:rsidR="00266FA6" w:rsidRPr="00E66C92" w:rsidRDefault="00266FA6" w:rsidP="0048307C">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266FA6" w:rsidRPr="00E66C92" w:rsidRDefault="00266FA6" w:rsidP="0048307C">
            <w:pPr>
              <w:widowControl w:val="0"/>
              <w:autoSpaceDE w:val="0"/>
              <w:autoSpaceDN w:val="0"/>
              <w:adjustRightInd w:val="0"/>
              <w:jc w:val="center"/>
              <w:rPr>
                <w:sz w:val="18"/>
                <w:szCs w:val="18"/>
              </w:rPr>
            </w:pPr>
            <w:r w:rsidRPr="00E66C92">
              <w:rPr>
                <w:sz w:val="18"/>
                <w:szCs w:val="18"/>
              </w:rPr>
              <w:t>99,5</w:t>
            </w:r>
          </w:p>
        </w:tc>
        <w:tc>
          <w:tcPr>
            <w:tcW w:w="851" w:type="dxa"/>
            <w:vAlign w:val="center"/>
          </w:tcPr>
          <w:p w:rsidR="00266FA6" w:rsidRPr="00E66C92" w:rsidRDefault="00266FA6" w:rsidP="0048307C">
            <w:pPr>
              <w:widowControl w:val="0"/>
              <w:autoSpaceDE w:val="0"/>
              <w:autoSpaceDN w:val="0"/>
              <w:adjustRightInd w:val="0"/>
              <w:jc w:val="center"/>
              <w:rPr>
                <w:sz w:val="18"/>
                <w:szCs w:val="18"/>
              </w:rPr>
            </w:pPr>
            <w:r w:rsidRPr="00E66C92">
              <w:rPr>
                <w:sz w:val="18"/>
                <w:szCs w:val="18"/>
              </w:rPr>
              <w:t>99,5</w:t>
            </w:r>
          </w:p>
        </w:tc>
        <w:tc>
          <w:tcPr>
            <w:tcW w:w="1984" w:type="dxa"/>
            <w:vAlign w:val="center"/>
          </w:tcPr>
          <w:p w:rsidR="00266FA6" w:rsidRPr="00E66C92" w:rsidRDefault="00266FA6" w:rsidP="0048307C">
            <w:pPr>
              <w:jc w:val="center"/>
              <w:rPr>
                <w:color w:val="000000"/>
                <w:sz w:val="18"/>
                <w:szCs w:val="18"/>
              </w:rPr>
            </w:pPr>
            <w:r w:rsidRPr="00E66C92">
              <w:rPr>
                <w:color w:val="000000"/>
                <w:sz w:val="18"/>
                <w:szCs w:val="18"/>
              </w:rPr>
              <w:t>100,0</w:t>
            </w:r>
          </w:p>
        </w:tc>
        <w:tc>
          <w:tcPr>
            <w:tcW w:w="156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992"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843" w:type="dxa"/>
          </w:tcPr>
          <w:p w:rsidR="00266FA6" w:rsidRPr="00E66C92" w:rsidRDefault="00266FA6" w:rsidP="0048307C">
            <w:pPr>
              <w:widowControl w:val="0"/>
              <w:autoSpaceDE w:val="0"/>
              <w:autoSpaceDN w:val="0"/>
              <w:adjustRightInd w:val="0"/>
              <w:ind w:left="-108"/>
              <w:jc w:val="center"/>
              <w:rPr>
                <w:sz w:val="18"/>
                <w:szCs w:val="18"/>
              </w:rPr>
            </w:pPr>
            <w:r w:rsidRPr="00E66C92">
              <w:rPr>
                <w:sz w:val="18"/>
                <w:szCs w:val="18"/>
              </w:rPr>
              <w:t>Х</w:t>
            </w:r>
          </w:p>
        </w:tc>
        <w:tc>
          <w:tcPr>
            <w:tcW w:w="1417"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rPr>
          <w:gridAfter w:val="5"/>
          <w:wAfter w:w="7085" w:type="dxa"/>
        </w:trPr>
        <w:tc>
          <w:tcPr>
            <w:tcW w:w="2411" w:type="dxa"/>
          </w:tcPr>
          <w:p w:rsidR="00266FA6" w:rsidRPr="00E66C92" w:rsidRDefault="00266FA6" w:rsidP="0048307C">
            <w:pPr>
              <w:jc w:val="both"/>
              <w:rPr>
                <w:color w:val="000000"/>
                <w:sz w:val="18"/>
                <w:szCs w:val="18"/>
              </w:rPr>
            </w:pPr>
            <w:r w:rsidRPr="00E66C92">
              <w:rPr>
                <w:color w:val="000000"/>
                <w:sz w:val="18"/>
                <w:szCs w:val="18"/>
              </w:rPr>
              <w:t>Снижение процента закупок, осуществляемых органами самоуправления города Кузнецка, а также бюджетными учреждениями, иными получателями средств бюджета города Кузнецка за счет бюджетных средств и внебюджетных источников финансирования по прямым договорам.</w:t>
            </w:r>
          </w:p>
        </w:tc>
        <w:tc>
          <w:tcPr>
            <w:tcW w:w="709" w:type="dxa"/>
          </w:tcPr>
          <w:p w:rsidR="00266FA6" w:rsidRPr="00E66C92" w:rsidRDefault="00266FA6" w:rsidP="0048307C">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266FA6" w:rsidRPr="00E66C92" w:rsidRDefault="00266FA6" w:rsidP="0048307C">
            <w:pPr>
              <w:widowControl w:val="0"/>
              <w:autoSpaceDE w:val="0"/>
              <w:autoSpaceDN w:val="0"/>
              <w:adjustRightInd w:val="0"/>
              <w:jc w:val="center"/>
              <w:rPr>
                <w:sz w:val="18"/>
                <w:szCs w:val="18"/>
              </w:rPr>
            </w:pPr>
            <w:r>
              <w:rPr>
                <w:sz w:val="18"/>
                <w:szCs w:val="18"/>
              </w:rPr>
              <w:t>4,0</w:t>
            </w:r>
          </w:p>
        </w:tc>
        <w:tc>
          <w:tcPr>
            <w:tcW w:w="851" w:type="dxa"/>
            <w:vAlign w:val="center"/>
          </w:tcPr>
          <w:p w:rsidR="00266FA6" w:rsidRPr="00E66C92" w:rsidRDefault="00266FA6" w:rsidP="0048307C">
            <w:pPr>
              <w:widowControl w:val="0"/>
              <w:autoSpaceDE w:val="0"/>
              <w:autoSpaceDN w:val="0"/>
              <w:adjustRightInd w:val="0"/>
              <w:jc w:val="center"/>
              <w:rPr>
                <w:sz w:val="18"/>
                <w:szCs w:val="18"/>
              </w:rPr>
            </w:pPr>
            <w:r>
              <w:rPr>
                <w:sz w:val="18"/>
                <w:szCs w:val="18"/>
              </w:rPr>
              <w:t>4,0</w:t>
            </w:r>
          </w:p>
        </w:tc>
        <w:tc>
          <w:tcPr>
            <w:tcW w:w="1984" w:type="dxa"/>
            <w:vAlign w:val="center"/>
          </w:tcPr>
          <w:p w:rsidR="00266FA6" w:rsidRPr="00E66C92" w:rsidRDefault="00266FA6" w:rsidP="0048307C">
            <w:pPr>
              <w:jc w:val="center"/>
              <w:rPr>
                <w:color w:val="000000"/>
                <w:sz w:val="18"/>
                <w:szCs w:val="18"/>
              </w:rPr>
            </w:pPr>
            <w:r>
              <w:rPr>
                <w:color w:val="000000"/>
                <w:sz w:val="18"/>
                <w:szCs w:val="18"/>
              </w:rPr>
              <w:t>100,0</w:t>
            </w:r>
          </w:p>
        </w:tc>
        <w:tc>
          <w:tcPr>
            <w:tcW w:w="156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992"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843" w:type="dxa"/>
          </w:tcPr>
          <w:p w:rsidR="00266FA6" w:rsidRPr="00E66C92" w:rsidRDefault="00266FA6" w:rsidP="0048307C">
            <w:pPr>
              <w:widowControl w:val="0"/>
              <w:autoSpaceDE w:val="0"/>
              <w:autoSpaceDN w:val="0"/>
              <w:adjustRightInd w:val="0"/>
              <w:ind w:left="-108"/>
              <w:jc w:val="center"/>
              <w:rPr>
                <w:sz w:val="18"/>
                <w:szCs w:val="18"/>
              </w:rPr>
            </w:pPr>
            <w:r w:rsidRPr="00E66C92">
              <w:rPr>
                <w:sz w:val="18"/>
                <w:szCs w:val="18"/>
              </w:rPr>
              <w:t>Х</w:t>
            </w:r>
          </w:p>
        </w:tc>
        <w:tc>
          <w:tcPr>
            <w:tcW w:w="1417"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rPr>
          <w:gridAfter w:val="5"/>
          <w:wAfter w:w="7085" w:type="dxa"/>
        </w:trPr>
        <w:tc>
          <w:tcPr>
            <w:tcW w:w="2411" w:type="dxa"/>
          </w:tcPr>
          <w:p w:rsidR="00266FA6" w:rsidRPr="00E66C92" w:rsidRDefault="00266FA6" w:rsidP="0048307C">
            <w:pPr>
              <w:jc w:val="both"/>
              <w:rPr>
                <w:color w:val="000000"/>
                <w:sz w:val="18"/>
                <w:szCs w:val="18"/>
              </w:rPr>
            </w:pPr>
            <w:r w:rsidRPr="00E66C92">
              <w:rPr>
                <w:color w:val="000000"/>
                <w:sz w:val="18"/>
                <w:szCs w:val="18"/>
              </w:rPr>
              <w:t>Итоговое значение (по подпрограмме)</w:t>
            </w:r>
          </w:p>
        </w:tc>
        <w:tc>
          <w:tcPr>
            <w:tcW w:w="709" w:type="dxa"/>
          </w:tcPr>
          <w:p w:rsidR="00266FA6" w:rsidRPr="00E66C92" w:rsidRDefault="00266FA6" w:rsidP="0048307C">
            <w:pPr>
              <w:widowControl w:val="0"/>
              <w:autoSpaceDE w:val="0"/>
              <w:autoSpaceDN w:val="0"/>
              <w:adjustRightInd w:val="0"/>
              <w:ind w:right="-118"/>
              <w:jc w:val="center"/>
              <w:rPr>
                <w:sz w:val="18"/>
                <w:szCs w:val="18"/>
              </w:rPr>
            </w:pPr>
          </w:p>
        </w:tc>
        <w:tc>
          <w:tcPr>
            <w:tcW w:w="85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85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984" w:type="dxa"/>
          </w:tcPr>
          <w:p w:rsidR="00266FA6" w:rsidRPr="00E66C92" w:rsidRDefault="00266FA6" w:rsidP="0048307C">
            <w:pPr>
              <w:widowControl w:val="0"/>
              <w:autoSpaceDE w:val="0"/>
              <w:autoSpaceDN w:val="0"/>
              <w:adjustRightInd w:val="0"/>
              <w:ind w:left="-108" w:right="-31" w:firstLine="108"/>
              <w:jc w:val="center"/>
              <w:rPr>
                <w:sz w:val="18"/>
                <w:szCs w:val="18"/>
              </w:rPr>
            </w:pPr>
            <w:r w:rsidRPr="00E66C92">
              <w:rPr>
                <w:sz w:val="18"/>
                <w:szCs w:val="18"/>
              </w:rPr>
              <w:t>Х</w:t>
            </w:r>
          </w:p>
        </w:tc>
        <w:tc>
          <w:tcPr>
            <w:tcW w:w="1560" w:type="dxa"/>
          </w:tcPr>
          <w:p w:rsidR="00266FA6" w:rsidRPr="00E66C92" w:rsidRDefault="00266FA6" w:rsidP="0048307C">
            <w:pPr>
              <w:widowControl w:val="0"/>
              <w:autoSpaceDE w:val="0"/>
              <w:autoSpaceDN w:val="0"/>
              <w:adjustRightInd w:val="0"/>
              <w:jc w:val="center"/>
              <w:rPr>
                <w:sz w:val="18"/>
                <w:szCs w:val="18"/>
              </w:rPr>
            </w:pPr>
            <w:r>
              <w:rPr>
                <w:sz w:val="18"/>
                <w:szCs w:val="18"/>
              </w:rPr>
              <w:t>100,8</w:t>
            </w:r>
          </w:p>
        </w:tc>
        <w:tc>
          <w:tcPr>
            <w:tcW w:w="992" w:type="dxa"/>
          </w:tcPr>
          <w:p w:rsidR="00266FA6" w:rsidRPr="00E66C92" w:rsidRDefault="006536F4" w:rsidP="0048307C">
            <w:pPr>
              <w:widowControl w:val="0"/>
              <w:autoSpaceDE w:val="0"/>
              <w:autoSpaceDN w:val="0"/>
              <w:adjustRightInd w:val="0"/>
              <w:jc w:val="center"/>
              <w:rPr>
                <w:sz w:val="18"/>
                <w:szCs w:val="18"/>
              </w:rPr>
            </w:pPr>
            <w:r>
              <w:rPr>
                <w:sz w:val="18"/>
                <w:szCs w:val="18"/>
              </w:rPr>
              <w:t>6972,2</w:t>
            </w:r>
          </w:p>
        </w:tc>
        <w:tc>
          <w:tcPr>
            <w:tcW w:w="1701" w:type="dxa"/>
          </w:tcPr>
          <w:p w:rsidR="00266FA6" w:rsidRPr="00E66C92" w:rsidRDefault="00743318" w:rsidP="0048307C">
            <w:pPr>
              <w:widowControl w:val="0"/>
              <w:autoSpaceDE w:val="0"/>
              <w:autoSpaceDN w:val="0"/>
              <w:adjustRightInd w:val="0"/>
              <w:jc w:val="center"/>
              <w:rPr>
                <w:sz w:val="18"/>
                <w:szCs w:val="18"/>
              </w:rPr>
            </w:pPr>
            <w:r>
              <w:rPr>
                <w:sz w:val="18"/>
                <w:szCs w:val="18"/>
              </w:rPr>
              <w:t>0,78</w:t>
            </w:r>
          </w:p>
        </w:tc>
        <w:tc>
          <w:tcPr>
            <w:tcW w:w="1701" w:type="dxa"/>
          </w:tcPr>
          <w:p w:rsidR="00266FA6" w:rsidRPr="00E66C92" w:rsidRDefault="00743318" w:rsidP="0048307C">
            <w:pPr>
              <w:widowControl w:val="0"/>
              <w:autoSpaceDE w:val="0"/>
              <w:autoSpaceDN w:val="0"/>
              <w:adjustRightInd w:val="0"/>
              <w:jc w:val="center"/>
              <w:rPr>
                <w:sz w:val="18"/>
                <w:szCs w:val="18"/>
              </w:rPr>
            </w:pPr>
            <w:r>
              <w:rPr>
                <w:sz w:val="18"/>
                <w:szCs w:val="18"/>
              </w:rPr>
              <w:t>78,6</w:t>
            </w:r>
          </w:p>
        </w:tc>
        <w:tc>
          <w:tcPr>
            <w:tcW w:w="1843" w:type="dxa"/>
          </w:tcPr>
          <w:p w:rsidR="00266FA6" w:rsidRPr="00E66C92" w:rsidRDefault="00266FA6" w:rsidP="0048307C">
            <w:pPr>
              <w:widowControl w:val="0"/>
              <w:autoSpaceDE w:val="0"/>
              <w:autoSpaceDN w:val="0"/>
              <w:adjustRightInd w:val="0"/>
              <w:ind w:left="-108"/>
              <w:jc w:val="center"/>
              <w:rPr>
                <w:sz w:val="18"/>
                <w:szCs w:val="18"/>
              </w:rPr>
            </w:pPr>
            <w:r w:rsidRPr="00E66C92">
              <w:rPr>
                <w:sz w:val="18"/>
                <w:szCs w:val="18"/>
              </w:rPr>
              <w:t>Х</w:t>
            </w:r>
          </w:p>
        </w:tc>
        <w:tc>
          <w:tcPr>
            <w:tcW w:w="1417"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rPr>
          <w:gridAfter w:val="5"/>
          <w:wAfter w:w="7085" w:type="dxa"/>
        </w:trPr>
        <w:tc>
          <w:tcPr>
            <w:tcW w:w="16019" w:type="dxa"/>
            <w:gridSpan w:val="11"/>
          </w:tcPr>
          <w:p w:rsidR="00266FA6" w:rsidRPr="00E66C92" w:rsidRDefault="00266FA6" w:rsidP="0048307C">
            <w:pPr>
              <w:widowControl w:val="0"/>
              <w:autoSpaceDE w:val="0"/>
              <w:autoSpaceDN w:val="0"/>
              <w:adjustRightInd w:val="0"/>
              <w:jc w:val="center"/>
              <w:rPr>
                <w:sz w:val="18"/>
                <w:szCs w:val="18"/>
              </w:rPr>
            </w:pPr>
            <w:r w:rsidRPr="00E66C92">
              <w:rPr>
                <w:rFonts w:eastAsia="Batang"/>
                <w:b/>
                <w:i/>
                <w:sz w:val="18"/>
                <w:szCs w:val="18"/>
              </w:rPr>
              <w:t>Подпрограмма 3</w:t>
            </w:r>
            <w:r w:rsidRPr="00E66C92">
              <w:rPr>
                <w:b/>
                <w:sz w:val="18"/>
                <w:szCs w:val="18"/>
              </w:rPr>
              <w:t xml:space="preserve"> </w:t>
            </w:r>
            <w:r w:rsidR="00A82E9D">
              <w:rPr>
                <w:b/>
                <w:sz w:val="18"/>
                <w:szCs w:val="18"/>
              </w:rPr>
              <w:t>«</w:t>
            </w:r>
            <w:r w:rsidRPr="00E66C92">
              <w:rPr>
                <w:b/>
                <w:sz w:val="18"/>
                <w:szCs w:val="18"/>
              </w:rPr>
              <w:t>Повышение доступности информации о социально-экономической и общественно-политической ситуации в городе Кузнецке, о деятельности органов местного самоуправления</w:t>
            </w:r>
            <w:r w:rsidR="00A82E9D">
              <w:rPr>
                <w:b/>
                <w:sz w:val="18"/>
                <w:szCs w:val="18"/>
              </w:rPr>
              <w:t xml:space="preserve"> для населения города Кузнецка»</w:t>
            </w:r>
          </w:p>
        </w:tc>
      </w:tr>
      <w:tr w:rsidR="00266FA6" w:rsidRPr="00E66C92" w:rsidTr="0048307C">
        <w:trPr>
          <w:gridAfter w:val="5"/>
          <w:wAfter w:w="7085" w:type="dxa"/>
        </w:trPr>
        <w:tc>
          <w:tcPr>
            <w:tcW w:w="2411" w:type="dxa"/>
          </w:tcPr>
          <w:p w:rsidR="00266FA6" w:rsidRPr="00E66C92" w:rsidRDefault="00266FA6" w:rsidP="0048307C">
            <w:pPr>
              <w:pStyle w:val="a7"/>
              <w:ind w:left="34"/>
              <w:rPr>
                <w:sz w:val="18"/>
                <w:szCs w:val="18"/>
              </w:rPr>
            </w:pPr>
            <w:r w:rsidRPr="00E66C92">
              <w:rPr>
                <w:rFonts w:eastAsia="Calibri"/>
                <w:sz w:val="18"/>
                <w:szCs w:val="18"/>
              </w:rPr>
              <w:t>Прирост уровня доступности информации о социально-экономической и общественно-политической ситуации в городе Кузнецке, о деятельности органов местного самоуправления города Кузнецка через СМИ.</w:t>
            </w:r>
          </w:p>
          <w:p w:rsidR="00266FA6" w:rsidRPr="00E66C92" w:rsidRDefault="00266FA6" w:rsidP="0048307C">
            <w:pPr>
              <w:jc w:val="both"/>
              <w:rPr>
                <w:color w:val="000000"/>
                <w:sz w:val="18"/>
                <w:szCs w:val="18"/>
              </w:rPr>
            </w:pPr>
          </w:p>
        </w:tc>
        <w:tc>
          <w:tcPr>
            <w:tcW w:w="709" w:type="dxa"/>
          </w:tcPr>
          <w:p w:rsidR="00266FA6" w:rsidRPr="00E66C92" w:rsidRDefault="00266FA6" w:rsidP="0048307C">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266FA6" w:rsidRPr="00E66C92" w:rsidRDefault="00266FA6" w:rsidP="0048307C">
            <w:pPr>
              <w:jc w:val="center"/>
              <w:rPr>
                <w:color w:val="000000"/>
                <w:sz w:val="18"/>
                <w:szCs w:val="18"/>
              </w:rPr>
            </w:pPr>
            <w:r w:rsidRPr="00E66C92">
              <w:rPr>
                <w:color w:val="000000"/>
                <w:sz w:val="18"/>
                <w:szCs w:val="18"/>
              </w:rPr>
              <w:t>6,4</w:t>
            </w:r>
          </w:p>
        </w:tc>
        <w:tc>
          <w:tcPr>
            <w:tcW w:w="851" w:type="dxa"/>
            <w:vAlign w:val="center"/>
          </w:tcPr>
          <w:p w:rsidR="00266FA6" w:rsidRPr="00E66C92" w:rsidRDefault="00266FA6" w:rsidP="0048307C">
            <w:pPr>
              <w:jc w:val="center"/>
              <w:rPr>
                <w:color w:val="000000"/>
                <w:sz w:val="18"/>
                <w:szCs w:val="18"/>
              </w:rPr>
            </w:pPr>
            <w:r w:rsidRPr="00E66C92">
              <w:rPr>
                <w:color w:val="000000"/>
                <w:sz w:val="18"/>
                <w:szCs w:val="18"/>
              </w:rPr>
              <w:t>6,6</w:t>
            </w:r>
          </w:p>
        </w:tc>
        <w:tc>
          <w:tcPr>
            <w:tcW w:w="1984" w:type="dxa"/>
            <w:vAlign w:val="center"/>
          </w:tcPr>
          <w:p w:rsidR="00266FA6" w:rsidRPr="00E66C92" w:rsidRDefault="00266FA6" w:rsidP="0048307C">
            <w:pPr>
              <w:jc w:val="center"/>
              <w:rPr>
                <w:color w:val="000000"/>
                <w:sz w:val="18"/>
                <w:szCs w:val="18"/>
              </w:rPr>
            </w:pPr>
            <w:r w:rsidRPr="00E66C92">
              <w:rPr>
                <w:color w:val="000000"/>
                <w:sz w:val="18"/>
                <w:szCs w:val="18"/>
              </w:rPr>
              <w:t>103,1</w:t>
            </w:r>
          </w:p>
        </w:tc>
        <w:tc>
          <w:tcPr>
            <w:tcW w:w="156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992"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843" w:type="dxa"/>
          </w:tcPr>
          <w:p w:rsidR="00266FA6" w:rsidRPr="00E66C92" w:rsidRDefault="00266FA6" w:rsidP="0048307C">
            <w:pPr>
              <w:widowControl w:val="0"/>
              <w:autoSpaceDE w:val="0"/>
              <w:autoSpaceDN w:val="0"/>
              <w:adjustRightInd w:val="0"/>
              <w:ind w:left="-108"/>
              <w:jc w:val="center"/>
              <w:rPr>
                <w:sz w:val="18"/>
                <w:szCs w:val="18"/>
              </w:rPr>
            </w:pPr>
            <w:r w:rsidRPr="00E66C92">
              <w:rPr>
                <w:sz w:val="18"/>
                <w:szCs w:val="18"/>
              </w:rPr>
              <w:t>Х</w:t>
            </w:r>
          </w:p>
        </w:tc>
        <w:tc>
          <w:tcPr>
            <w:tcW w:w="1417"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rPr>
          <w:gridAfter w:val="5"/>
          <w:wAfter w:w="7085" w:type="dxa"/>
        </w:trPr>
        <w:tc>
          <w:tcPr>
            <w:tcW w:w="2411" w:type="dxa"/>
          </w:tcPr>
          <w:p w:rsidR="00266FA6" w:rsidRPr="00E66C92" w:rsidRDefault="00266FA6" w:rsidP="0048307C">
            <w:pPr>
              <w:autoSpaceDE w:val="0"/>
              <w:autoSpaceDN w:val="0"/>
              <w:adjustRightInd w:val="0"/>
              <w:jc w:val="both"/>
              <w:rPr>
                <w:rFonts w:eastAsia="Calibri"/>
                <w:sz w:val="18"/>
                <w:szCs w:val="18"/>
              </w:rPr>
            </w:pPr>
            <w:r w:rsidRPr="00E66C92">
              <w:rPr>
                <w:rFonts w:eastAsia="Calibri"/>
                <w:sz w:val="18"/>
                <w:szCs w:val="18"/>
              </w:rPr>
              <w:t xml:space="preserve">Прирост </w:t>
            </w:r>
            <w:proofErr w:type="gramStart"/>
            <w:r w:rsidRPr="00E66C92">
              <w:rPr>
                <w:rFonts w:eastAsia="Calibri"/>
                <w:sz w:val="18"/>
                <w:szCs w:val="18"/>
              </w:rPr>
              <w:t>уровня информационной открытости органов власти города Кузнецка</w:t>
            </w:r>
            <w:proofErr w:type="gramEnd"/>
            <w:r w:rsidRPr="00E66C92">
              <w:rPr>
                <w:rFonts w:eastAsia="Calibri"/>
                <w:sz w:val="18"/>
                <w:szCs w:val="18"/>
              </w:rPr>
              <w:t>.</w:t>
            </w:r>
          </w:p>
          <w:p w:rsidR="00266FA6" w:rsidRPr="00E66C92" w:rsidRDefault="00266FA6" w:rsidP="0048307C">
            <w:pPr>
              <w:rPr>
                <w:color w:val="000000"/>
                <w:sz w:val="18"/>
                <w:szCs w:val="18"/>
              </w:rPr>
            </w:pPr>
          </w:p>
        </w:tc>
        <w:tc>
          <w:tcPr>
            <w:tcW w:w="709" w:type="dxa"/>
          </w:tcPr>
          <w:p w:rsidR="00266FA6" w:rsidRPr="00E66C92" w:rsidRDefault="00266FA6" w:rsidP="0048307C">
            <w:pPr>
              <w:widowControl w:val="0"/>
              <w:autoSpaceDE w:val="0"/>
              <w:autoSpaceDN w:val="0"/>
              <w:adjustRightInd w:val="0"/>
              <w:ind w:right="-118"/>
              <w:jc w:val="center"/>
              <w:rPr>
                <w:sz w:val="18"/>
                <w:szCs w:val="18"/>
              </w:rPr>
            </w:pPr>
            <w:r w:rsidRPr="00E66C92">
              <w:rPr>
                <w:sz w:val="18"/>
                <w:szCs w:val="18"/>
              </w:rPr>
              <w:lastRenderedPageBreak/>
              <w:t>%</w:t>
            </w:r>
          </w:p>
        </w:tc>
        <w:tc>
          <w:tcPr>
            <w:tcW w:w="850" w:type="dxa"/>
            <w:vAlign w:val="center"/>
          </w:tcPr>
          <w:p w:rsidR="00266FA6" w:rsidRPr="00E66C92" w:rsidRDefault="00266FA6" w:rsidP="0048307C">
            <w:pPr>
              <w:jc w:val="center"/>
              <w:rPr>
                <w:color w:val="000000"/>
                <w:sz w:val="18"/>
                <w:szCs w:val="18"/>
              </w:rPr>
            </w:pPr>
            <w:r w:rsidRPr="00E66C92">
              <w:rPr>
                <w:color w:val="000000"/>
                <w:sz w:val="18"/>
                <w:szCs w:val="18"/>
              </w:rPr>
              <w:t>3,2</w:t>
            </w:r>
          </w:p>
        </w:tc>
        <w:tc>
          <w:tcPr>
            <w:tcW w:w="851" w:type="dxa"/>
            <w:vAlign w:val="center"/>
          </w:tcPr>
          <w:p w:rsidR="00266FA6" w:rsidRPr="00E66C92" w:rsidRDefault="00266FA6" w:rsidP="0048307C">
            <w:pPr>
              <w:jc w:val="center"/>
              <w:rPr>
                <w:color w:val="000000"/>
                <w:sz w:val="18"/>
                <w:szCs w:val="18"/>
              </w:rPr>
            </w:pPr>
            <w:r w:rsidRPr="00E66C92">
              <w:rPr>
                <w:color w:val="000000"/>
                <w:sz w:val="18"/>
                <w:szCs w:val="18"/>
              </w:rPr>
              <w:t>3,3</w:t>
            </w:r>
          </w:p>
        </w:tc>
        <w:tc>
          <w:tcPr>
            <w:tcW w:w="1984" w:type="dxa"/>
            <w:vAlign w:val="center"/>
          </w:tcPr>
          <w:p w:rsidR="00266FA6" w:rsidRPr="00E66C92" w:rsidRDefault="00266FA6" w:rsidP="0048307C">
            <w:pPr>
              <w:jc w:val="center"/>
              <w:rPr>
                <w:color w:val="000000"/>
                <w:sz w:val="18"/>
                <w:szCs w:val="18"/>
              </w:rPr>
            </w:pPr>
            <w:r w:rsidRPr="00E66C92">
              <w:rPr>
                <w:color w:val="000000"/>
                <w:sz w:val="18"/>
                <w:szCs w:val="18"/>
              </w:rPr>
              <w:t>103,1</w:t>
            </w:r>
          </w:p>
        </w:tc>
        <w:tc>
          <w:tcPr>
            <w:tcW w:w="156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992"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843" w:type="dxa"/>
          </w:tcPr>
          <w:p w:rsidR="00266FA6" w:rsidRPr="00E66C92" w:rsidRDefault="00266FA6" w:rsidP="0048307C">
            <w:pPr>
              <w:widowControl w:val="0"/>
              <w:autoSpaceDE w:val="0"/>
              <w:autoSpaceDN w:val="0"/>
              <w:adjustRightInd w:val="0"/>
              <w:ind w:left="-108"/>
              <w:jc w:val="center"/>
              <w:rPr>
                <w:sz w:val="18"/>
                <w:szCs w:val="18"/>
              </w:rPr>
            </w:pPr>
            <w:r w:rsidRPr="00E66C92">
              <w:rPr>
                <w:sz w:val="18"/>
                <w:szCs w:val="18"/>
              </w:rPr>
              <w:t>Х</w:t>
            </w:r>
          </w:p>
        </w:tc>
        <w:tc>
          <w:tcPr>
            <w:tcW w:w="1417"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rPr>
          <w:gridAfter w:val="5"/>
          <w:wAfter w:w="7085" w:type="dxa"/>
        </w:trPr>
        <w:tc>
          <w:tcPr>
            <w:tcW w:w="2411" w:type="dxa"/>
          </w:tcPr>
          <w:p w:rsidR="00266FA6" w:rsidRPr="00E66C92" w:rsidRDefault="00266FA6" w:rsidP="0048307C">
            <w:pPr>
              <w:rPr>
                <w:color w:val="000000"/>
                <w:sz w:val="18"/>
                <w:szCs w:val="18"/>
              </w:rPr>
            </w:pPr>
            <w:r w:rsidRPr="00E66C92">
              <w:rPr>
                <w:sz w:val="18"/>
                <w:szCs w:val="18"/>
              </w:rPr>
              <w:lastRenderedPageBreak/>
              <w:t>Прирост обеспеченности населения города Кузнецка информацией о деятельности органов местного самоуправления в области нормотворчества (через периодическое печатное издание – сборник «Вестник администрации города Кузнецка»).</w:t>
            </w:r>
          </w:p>
        </w:tc>
        <w:tc>
          <w:tcPr>
            <w:tcW w:w="709" w:type="dxa"/>
          </w:tcPr>
          <w:p w:rsidR="00266FA6" w:rsidRPr="00E66C92" w:rsidRDefault="00266FA6" w:rsidP="0048307C">
            <w:pPr>
              <w:widowControl w:val="0"/>
              <w:autoSpaceDE w:val="0"/>
              <w:autoSpaceDN w:val="0"/>
              <w:adjustRightInd w:val="0"/>
              <w:ind w:right="-118"/>
              <w:jc w:val="center"/>
              <w:rPr>
                <w:sz w:val="18"/>
                <w:szCs w:val="18"/>
              </w:rPr>
            </w:pPr>
            <w:r w:rsidRPr="00E66C92">
              <w:rPr>
                <w:sz w:val="18"/>
                <w:szCs w:val="18"/>
              </w:rPr>
              <w:t>%</w:t>
            </w:r>
          </w:p>
        </w:tc>
        <w:tc>
          <w:tcPr>
            <w:tcW w:w="850" w:type="dxa"/>
          </w:tcPr>
          <w:p w:rsidR="00266FA6" w:rsidRPr="00E66C92" w:rsidRDefault="00266FA6" w:rsidP="0048307C">
            <w:pPr>
              <w:widowControl w:val="0"/>
              <w:autoSpaceDE w:val="0"/>
              <w:autoSpaceDN w:val="0"/>
              <w:adjustRightInd w:val="0"/>
              <w:ind w:right="-118"/>
              <w:jc w:val="center"/>
              <w:rPr>
                <w:sz w:val="18"/>
                <w:szCs w:val="18"/>
              </w:rPr>
            </w:pPr>
            <w:r>
              <w:rPr>
                <w:sz w:val="18"/>
                <w:szCs w:val="18"/>
              </w:rPr>
              <w:t>11</w:t>
            </w:r>
          </w:p>
        </w:tc>
        <w:tc>
          <w:tcPr>
            <w:tcW w:w="851" w:type="dxa"/>
          </w:tcPr>
          <w:p w:rsidR="00266FA6" w:rsidRPr="00E66C92" w:rsidRDefault="00266FA6" w:rsidP="0048307C">
            <w:pPr>
              <w:widowControl w:val="0"/>
              <w:autoSpaceDE w:val="0"/>
              <w:autoSpaceDN w:val="0"/>
              <w:adjustRightInd w:val="0"/>
              <w:jc w:val="center"/>
              <w:rPr>
                <w:sz w:val="18"/>
                <w:szCs w:val="18"/>
              </w:rPr>
            </w:pPr>
            <w:r>
              <w:rPr>
                <w:sz w:val="18"/>
                <w:szCs w:val="18"/>
              </w:rPr>
              <w:t>12</w:t>
            </w:r>
          </w:p>
        </w:tc>
        <w:tc>
          <w:tcPr>
            <w:tcW w:w="1984" w:type="dxa"/>
            <w:vAlign w:val="center"/>
          </w:tcPr>
          <w:p w:rsidR="00266FA6" w:rsidRPr="00E66C92" w:rsidRDefault="00266FA6" w:rsidP="00D41C0C">
            <w:pPr>
              <w:jc w:val="center"/>
              <w:rPr>
                <w:color w:val="000000"/>
                <w:sz w:val="18"/>
                <w:szCs w:val="18"/>
              </w:rPr>
            </w:pPr>
            <w:r>
              <w:rPr>
                <w:color w:val="000000"/>
                <w:sz w:val="18"/>
                <w:szCs w:val="18"/>
              </w:rPr>
              <w:t>10</w:t>
            </w:r>
            <w:r w:rsidR="00D41C0C">
              <w:rPr>
                <w:color w:val="000000"/>
                <w:sz w:val="18"/>
                <w:szCs w:val="18"/>
              </w:rPr>
              <w:t>9</w:t>
            </w:r>
            <w:r>
              <w:rPr>
                <w:color w:val="000000"/>
                <w:sz w:val="18"/>
                <w:szCs w:val="18"/>
              </w:rPr>
              <w:t>,</w:t>
            </w:r>
            <w:r w:rsidR="00D41C0C">
              <w:rPr>
                <w:color w:val="000000"/>
                <w:sz w:val="18"/>
                <w:szCs w:val="18"/>
              </w:rPr>
              <w:t>1</w:t>
            </w:r>
          </w:p>
        </w:tc>
        <w:tc>
          <w:tcPr>
            <w:tcW w:w="156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992"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843" w:type="dxa"/>
          </w:tcPr>
          <w:p w:rsidR="00266FA6" w:rsidRPr="00E66C92" w:rsidRDefault="00266FA6" w:rsidP="0048307C">
            <w:pPr>
              <w:widowControl w:val="0"/>
              <w:autoSpaceDE w:val="0"/>
              <w:autoSpaceDN w:val="0"/>
              <w:adjustRightInd w:val="0"/>
              <w:ind w:left="-108"/>
              <w:jc w:val="center"/>
              <w:rPr>
                <w:sz w:val="18"/>
                <w:szCs w:val="18"/>
              </w:rPr>
            </w:pPr>
            <w:r w:rsidRPr="00E66C92">
              <w:rPr>
                <w:sz w:val="18"/>
                <w:szCs w:val="18"/>
              </w:rPr>
              <w:t>Х</w:t>
            </w:r>
          </w:p>
        </w:tc>
        <w:tc>
          <w:tcPr>
            <w:tcW w:w="1417"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rPr>
          <w:gridAfter w:val="5"/>
          <w:wAfter w:w="7085" w:type="dxa"/>
        </w:trPr>
        <w:tc>
          <w:tcPr>
            <w:tcW w:w="2411" w:type="dxa"/>
          </w:tcPr>
          <w:p w:rsidR="00266FA6" w:rsidRPr="00E66C92" w:rsidRDefault="00266FA6" w:rsidP="0048307C">
            <w:pPr>
              <w:rPr>
                <w:sz w:val="18"/>
                <w:szCs w:val="18"/>
              </w:rPr>
            </w:pPr>
            <w:r w:rsidRPr="00E66C92">
              <w:rPr>
                <w:sz w:val="18"/>
                <w:szCs w:val="18"/>
              </w:rPr>
              <w:t>Итоговое значение (по подпрограмме)</w:t>
            </w:r>
          </w:p>
        </w:tc>
        <w:tc>
          <w:tcPr>
            <w:tcW w:w="709" w:type="dxa"/>
          </w:tcPr>
          <w:p w:rsidR="00266FA6" w:rsidRPr="00E66C92" w:rsidRDefault="00266FA6" w:rsidP="0048307C">
            <w:pPr>
              <w:widowControl w:val="0"/>
              <w:autoSpaceDE w:val="0"/>
              <w:autoSpaceDN w:val="0"/>
              <w:adjustRightInd w:val="0"/>
              <w:ind w:right="-118"/>
              <w:jc w:val="center"/>
              <w:rPr>
                <w:sz w:val="18"/>
                <w:szCs w:val="18"/>
              </w:rPr>
            </w:pPr>
          </w:p>
        </w:tc>
        <w:tc>
          <w:tcPr>
            <w:tcW w:w="85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85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984" w:type="dxa"/>
          </w:tcPr>
          <w:p w:rsidR="00266FA6" w:rsidRPr="00E66C92" w:rsidRDefault="00266FA6" w:rsidP="0048307C">
            <w:pPr>
              <w:widowControl w:val="0"/>
              <w:autoSpaceDE w:val="0"/>
              <w:autoSpaceDN w:val="0"/>
              <w:adjustRightInd w:val="0"/>
              <w:ind w:left="-108" w:right="-31" w:firstLine="108"/>
              <w:jc w:val="center"/>
              <w:rPr>
                <w:sz w:val="18"/>
                <w:szCs w:val="18"/>
              </w:rPr>
            </w:pPr>
            <w:r w:rsidRPr="00E66C92">
              <w:rPr>
                <w:sz w:val="18"/>
                <w:szCs w:val="18"/>
              </w:rPr>
              <w:t>Х</w:t>
            </w:r>
          </w:p>
        </w:tc>
        <w:tc>
          <w:tcPr>
            <w:tcW w:w="1560" w:type="dxa"/>
          </w:tcPr>
          <w:p w:rsidR="00266FA6" w:rsidRPr="00E66C92" w:rsidRDefault="00266FA6" w:rsidP="00D41C0C">
            <w:pPr>
              <w:widowControl w:val="0"/>
              <w:autoSpaceDE w:val="0"/>
              <w:autoSpaceDN w:val="0"/>
              <w:adjustRightInd w:val="0"/>
              <w:jc w:val="center"/>
              <w:rPr>
                <w:sz w:val="18"/>
                <w:szCs w:val="18"/>
              </w:rPr>
            </w:pPr>
            <w:r>
              <w:rPr>
                <w:sz w:val="18"/>
                <w:szCs w:val="18"/>
              </w:rPr>
              <w:t>105</w:t>
            </w:r>
            <w:r w:rsidR="00D41C0C">
              <w:rPr>
                <w:sz w:val="18"/>
                <w:szCs w:val="18"/>
              </w:rPr>
              <w:t>,1</w:t>
            </w:r>
          </w:p>
        </w:tc>
        <w:tc>
          <w:tcPr>
            <w:tcW w:w="992" w:type="dxa"/>
          </w:tcPr>
          <w:p w:rsidR="00266FA6" w:rsidRPr="00E66C92" w:rsidRDefault="00B431B3" w:rsidP="0048307C">
            <w:pPr>
              <w:widowControl w:val="0"/>
              <w:autoSpaceDE w:val="0"/>
              <w:autoSpaceDN w:val="0"/>
              <w:adjustRightInd w:val="0"/>
              <w:jc w:val="center"/>
              <w:rPr>
                <w:sz w:val="18"/>
                <w:szCs w:val="18"/>
              </w:rPr>
            </w:pPr>
            <w:r>
              <w:rPr>
                <w:sz w:val="18"/>
                <w:szCs w:val="18"/>
              </w:rPr>
              <w:t>1905,0</w:t>
            </w:r>
          </w:p>
        </w:tc>
        <w:tc>
          <w:tcPr>
            <w:tcW w:w="1701" w:type="dxa"/>
          </w:tcPr>
          <w:p w:rsidR="00266FA6" w:rsidRPr="00E66C92" w:rsidRDefault="00743318" w:rsidP="0048307C">
            <w:pPr>
              <w:widowControl w:val="0"/>
              <w:autoSpaceDE w:val="0"/>
              <w:autoSpaceDN w:val="0"/>
              <w:adjustRightInd w:val="0"/>
              <w:jc w:val="center"/>
              <w:rPr>
                <w:sz w:val="18"/>
                <w:szCs w:val="18"/>
              </w:rPr>
            </w:pPr>
            <w:r>
              <w:rPr>
                <w:sz w:val="18"/>
                <w:szCs w:val="18"/>
              </w:rPr>
              <w:t>0,21</w:t>
            </w:r>
          </w:p>
        </w:tc>
        <w:tc>
          <w:tcPr>
            <w:tcW w:w="1701" w:type="dxa"/>
          </w:tcPr>
          <w:p w:rsidR="00266FA6" w:rsidRPr="00E66C92" w:rsidRDefault="00743318" w:rsidP="00D41C0C">
            <w:pPr>
              <w:widowControl w:val="0"/>
              <w:autoSpaceDE w:val="0"/>
              <w:autoSpaceDN w:val="0"/>
              <w:adjustRightInd w:val="0"/>
              <w:jc w:val="center"/>
              <w:rPr>
                <w:sz w:val="18"/>
                <w:szCs w:val="18"/>
              </w:rPr>
            </w:pPr>
            <w:r>
              <w:rPr>
                <w:sz w:val="18"/>
                <w:szCs w:val="18"/>
              </w:rPr>
              <w:t>22,</w:t>
            </w:r>
            <w:r w:rsidR="00D41C0C">
              <w:rPr>
                <w:sz w:val="18"/>
                <w:szCs w:val="18"/>
              </w:rPr>
              <w:t>07</w:t>
            </w:r>
          </w:p>
        </w:tc>
        <w:tc>
          <w:tcPr>
            <w:tcW w:w="1843" w:type="dxa"/>
          </w:tcPr>
          <w:p w:rsidR="00266FA6" w:rsidRPr="00E66C92" w:rsidRDefault="00266FA6" w:rsidP="0048307C">
            <w:pPr>
              <w:widowControl w:val="0"/>
              <w:autoSpaceDE w:val="0"/>
              <w:autoSpaceDN w:val="0"/>
              <w:adjustRightInd w:val="0"/>
              <w:ind w:left="-108"/>
              <w:jc w:val="center"/>
              <w:rPr>
                <w:sz w:val="18"/>
                <w:szCs w:val="18"/>
              </w:rPr>
            </w:pPr>
            <w:r w:rsidRPr="00E66C92">
              <w:rPr>
                <w:sz w:val="18"/>
                <w:szCs w:val="18"/>
              </w:rPr>
              <w:t>Х</w:t>
            </w:r>
          </w:p>
        </w:tc>
        <w:tc>
          <w:tcPr>
            <w:tcW w:w="1417"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bl>
    <w:p w:rsidR="00266FA6" w:rsidRPr="00E66C92" w:rsidRDefault="00266FA6" w:rsidP="00266FA6">
      <w:pPr>
        <w:rPr>
          <w:color w:val="000000"/>
          <w:sz w:val="18"/>
          <w:szCs w:val="18"/>
        </w:rPr>
      </w:pPr>
    </w:p>
    <w:p w:rsidR="00266FA6" w:rsidRPr="00E66C92" w:rsidRDefault="00266FA6" w:rsidP="00266FA6">
      <w:pPr>
        <w:widowControl w:val="0"/>
        <w:autoSpaceDE w:val="0"/>
        <w:autoSpaceDN w:val="0"/>
        <w:adjustRightInd w:val="0"/>
        <w:jc w:val="both"/>
        <w:rPr>
          <w:sz w:val="18"/>
          <w:szCs w:val="18"/>
        </w:rPr>
      </w:pPr>
    </w:p>
    <w:p w:rsidR="00266FA6" w:rsidRPr="00E66C92" w:rsidRDefault="00266FA6" w:rsidP="00266FA6">
      <w:pPr>
        <w:widowControl w:val="0"/>
        <w:autoSpaceDE w:val="0"/>
        <w:autoSpaceDN w:val="0"/>
        <w:adjustRightInd w:val="0"/>
        <w:jc w:val="both"/>
        <w:rPr>
          <w:sz w:val="18"/>
          <w:szCs w:val="18"/>
        </w:rPr>
      </w:pPr>
    </w:p>
    <w:p w:rsidR="00266FA6" w:rsidRPr="00E66C92" w:rsidRDefault="00266FA6" w:rsidP="00266FA6">
      <w:pPr>
        <w:widowControl w:val="0"/>
        <w:autoSpaceDE w:val="0"/>
        <w:autoSpaceDN w:val="0"/>
        <w:adjustRightInd w:val="0"/>
        <w:jc w:val="both"/>
        <w:rPr>
          <w:sz w:val="18"/>
          <w:szCs w:val="18"/>
        </w:rPr>
      </w:pPr>
    </w:p>
    <w:p w:rsidR="00266FA6" w:rsidRPr="00E66C92" w:rsidRDefault="00266FA6" w:rsidP="00266FA6">
      <w:pPr>
        <w:widowControl w:val="0"/>
        <w:autoSpaceDE w:val="0"/>
        <w:autoSpaceDN w:val="0"/>
        <w:adjustRightInd w:val="0"/>
        <w:jc w:val="both"/>
        <w:rPr>
          <w:sz w:val="18"/>
          <w:szCs w:val="18"/>
        </w:rPr>
      </w:pPr>
    </w:p>
    <w:p w:rsidR="00266FA6" w:rsidRPr="00E66C92" w:rsidRDefault="00266FA6" w:rsidP="00266FA6">
      <w:pPr>
        <w:widowControl w:val="0"/>
        <w:autoSpaceDE w:val="0"/>
        <w:autoSpaceDN w:val="0"/>
        <w:adjustRightInd w:val="0"/>
        <w:jc w:val="both"/>
        <w:rPr>
          <w:sz w:val="18"/>
          <w:szCs w:val="18"/>
        </w:rPr>
      </w:pPr>
    </w:p>
    <w:p w:rsidR="00266FA6" w:rsidRPr="00E66C92" w:rsidRDefault="00266FA6" w:rsidP="00266FA6">
      <w:pPr>
        <w:widowControl w:val="0"/>
        <w:autoSpaceDE w:val="0"/>
        <w:autoSpaceDN w:val="0"/>
        <w:adjustRightInd w:val="0"/>
        <w:jc w:val="both"/>
        <w:rPr>
          <w:sz w:val="18"/>
          <w:szCs w:val="18"/>
        </w:rPr>
      </w:pPr>
    </w:p>
    <w:p w:rsidR="00266FA6" w:rsidRPr="00E66C92" w:rsidRDefault="00266FA6" w:rsidP="00266FA6">
      <w:pPr>
        <w:widowControl w:val="0"/>
        <w:autoSpaceDE w:val="0"/>
        <w:autoSpaceDN w:val="0"/>
        <w:adjustRightInd w:val="0"/>
        <w:jc w:val="both"/>
        <w:rPr>
          <w:sz w:val="18"/>
          <w:szCs w:val="18"/>
        </w:rPr>
      </w:pPr>
    </w:p>
    <w:p w:rsidR="00266FA6" w:rsidRPr="00E66C92" w:rsidRDefault="00266FA6" w:rsidP="00266FA6">
      <w:pPr>
        <w:widowControl w:val="0"/>
        <w:autoSpaceDE w:val="0"/>
        <w:autoSpaceDN w:val="0"/>
        <w:adjustRightInd w:val="0"/>
        <w:jc w:val="both"/>
        <w:rPr>
          <w:sz w:val="18"/>
          <w:szCs w:val="18"/>
        </w:rPr>
      </w:pPr>
    </w:p>
    <w:p w:rsidR="00266FA6" w:rsidRDefault="00266FA6" w:rsidP="00266FA6">
      <w:pPr>
        <w:widowControl w:val="0"/>
        <w:autoSpaceDE w:val="0"/>
        <w:autoSpaceDN w:val="0"/>
        <w:adjustRightInd w:val="0"/>
        <w:jc w:val="both"/>
        <w:rPr>
          <w:sz w:val="18"/>
          <w:szCs w:val="18"/>
        </w:rPr>
      </w:pPr>
    </w:p>
    <w:p w:rsidR="00266FA6" w:rsidRDefault="00266FA6" w:rsidP="00266FA6">
      <w:pPr>
        <w:widowControl w:val="0"/>
        <w:autoSpaceDE w:val="0"/>
        <w:autoSpaceDN w:val="0"/>
        <w:adjustRightInd w:val="0"/>
        <w:jc w:val="both"/>
        <w:rPr>
          <w:sz w:val="18"/>
          <w:szCs w:val="18"/>
        </w:rPr>
      </w:pPr>
    </w:p>
    <w:p w:rsidR="00266FA6" w:rsidRDefault="00266FA6" w:rsidP="00266FA6">
      <w:pPr>
        <w:widowControl w:val="0"/>
        <w:autoSpaceDE w:val="0"/>
        <w:autoSpaceDN w:val="0"/>
        <w:adjustRightInd w:val="0"/>
        <w:jc w:val="both"/>
        <w:rPr>
          <w:sz w:val="18"/>
          <w:szCs w:val="18"/>
        </w:rPr>
      </w:pPr>
    </w:p>
    <w:p w:rsidR="00266FA6" w:rsidRDefault="00266FA6" w:rsidP="00266FA6">
      <w:pPr>
        <w:widowControl w:val="0"/>
        <w:autoSpaceDE w:val="0"/>
        <w:autoSpaceDN w:val="0"/>
        <w:adjustRightInd w:val="0"/>
        <w:jc w:val="both"/>
        <w:rPr>
          <w:sz w:val="18"/>
          <w:szCs w:val="18"/>
        </w:rPr>
      </w:pPr>
    </w:p>
    <w:p w:rsidR="00161795" w:rsidRDefault="00161795" w:rsidP="00266FA6">
      <w:pPr>
        <w:widowControl w:val="0"/>
        <w:autoSpaceDE w:val="0"/>
        <w:autoSpaceDN w:val="0"/>
        <w:adjustRightInd w:val="0"/>
        <w:jc w:val="both"/>
        <w:rPr>
          <w:sz w:val="18"/>
          <w:szCs w:val="18"/>
        </w:rPr>
      </w:pPr>
    </w:p>
    <w:p w:rsidR="00161795" w:rsidRDefault="00161795" w:rsidP="00266FA6">
      <w:pPr>
        <w:widowControl w:val="0"/>
        <w:autoSpaceDE w:val="0"/>
        <w:autoSpaceDN w:val="0"/>
        <w:adjustRightInd w:val="0"/>
        <w:jc w:val="both"/>
        <w:rPr>
          <w:sz w:val="18"/>
          <w:szCs w:val="18"/>
        </w:rPr>
      </w:pPr>
    </w:p>
    <w:p w:rsidR="00161795" w:rsidRDefault="00161795" w:rsidP="00266FA6">
      <w:pPr>
        <w:widowControl w:val="0"/>
        <w:autoSpaceDE w:val="0"/>
        <w:autoSpaceDN w:val="0"/>
        <w:adjustRightInd w:val="0"/>
        <w:jc w:val="both"/>
        <w:rPr>
          <w:sz w:val="18"/>
          <w:szCs w:val="18"/>
        </w:rPr>
      </w:pPr>
    </w:p>
    <w:p w:rsidR="00161795" w:rsidRDefault="00161795" w:rsidP="00266FA6">
      <w:pPr>
        <w:widowControl w:val="0"/>
        <w:autoSpaceDE w:val="0"/>
        <w:autoSpaceDN w:val="0"/>
        <w:adjustRightInd w:val="0"/>
        <w:jc w:val="both"/>
        <w:rPr>
          <w:sz w:val="18"/>
          <w:szCs w:val="18"/>
        </w:rPr>
      </w:pPr>
    </w:p>
    <w:p w:rsidR="00161795" w:rsidRDefault="00161795" w:rsidP="00266FA6">
      <w:pPr>
        <w:widowControl w:val="0"/>
        <w:autoSpaceDE w:val="0"/>
        <w:autoSpaceDN w:val="0"/>
        <w:adjustRightInd w:val="0"/>
        <w:jc w:val="both"/>
        <w:rPr>
          <w:sz w:val="18"/>
          <w:szCs w:val="18"/>
        </w:rPr>
      </w:pPr>
    </w:p>
    <w:p w:rsidR="00161795" w:rsidRDefault="00161795" w:rsidP="00266FA6">
      <w:pPr>
        <w:widowControl w:val="0"/>
        <w:autoSpaceDE w:val="0"/>
        <w:autoSpaceDN w:val="0"/>
        <w:adjustRightInd w:val="0"/>
        <w:jc w:val="both"/>
        <w:rPr>
          <w:sz w:val="18"/>
          <w:szCs w:val="18"/>
        </w:rPr>
      </w:pPr>
    </w:p>
    <w:p w:rsidR="00161795" w:rsidRDefault="00161795" w:rsidP="00266FA6">
      <w:pPr>
        <w:widowControl w:val="0"/>
        <w:autoSpaceDE w:val="0"/>
        <w:autoSpaceDN w:val="0"/>
        <w:adjustRightInd w:val="0"/>
        <w:jc w:val="both"/>
        <w:rPr>
          <w:sz w:val="18"/>
          <w:szCs w:val="18"/>
        </w:rPr>
      </w:pPr>
    </w:p>
    <w:p w:rsidR="00161795" w:rsidRDefault="00161795" w:rsidP="00266FA6">
      <w:pPr>
        <w:widowControl w:val="0"/>
        <w:autoSpaceDE w:val="0"/>
        <w:autoSpaceDN w:val="0"/>
        <w:adjustRightInd w:val="0"/>
        <w:jc w:val="both"/>
        <w:rPr>
          <w:sz w:val="18"/>
          <w:szCs w:val="18"/>
        </w:rPr>
      </w:pPr>
    </w:p>
    <w:p w:rsidR="00161795" w:rsidRDefault="00161795" w:rsidP="00266FA6">
      <w:pPr>
        <w:widowControl w:val="0"/>
        <w:autoSpaceDE w:val="0"/>
        <w:autoSpaceDN w:val="0"/>
        <w:adjustRightInd w:val="0"/>
        <w:jc w:val="both"/>
        <w:rPr>
          <w:sz w:val="18"/>
          <w:szCs w:val="18"/>
        </w:rPr>
      </w:pPr>
    </w:p>
    <w:p w:rsidR="00161795" w:rsidRDefault="00161795" w:rsidP="00266FA6">
      <w:pPr>
        <w:widowControl w:val="0"/>
        <w:autoSpaceDE w:val="0"/>
        <w:autoSpaceDN w:val="0"/>
        <w:adjustRightInd w:val="0"/>
        <w:jc w:val="both"/>
        <w:rPr>
          <w:sz w:val="18"/>
          <w:szCs w:val="18"/>
        </w:rPr>
      </w:pPr>
    </w:p>
    <w:p w:rsidR="00161795" w:rsidRDefault="00161795" w:rsidP="00266FA6">
      <w:pPr>
        <w:widowControl w:val="0"/>
        <w:autoSpaceDE w:val="0"/>
        <w:autoSpaceDN w:val="0"/>
        <w:adjustRightInd w:val="0"/>
        <w:jc w:val="both"/>
        <w:rPr>
          <w:sz w:val="18"/>
          <w:szCs w:val="18"/>
        </w:rPr>
      </w:pPr>
    </w:p>
    <w:p w:rsidR="00161795" w:rsidRDefault="00161795" w:rsidP="00266FA6">
      <w:pPr>
        <w:widowControl w:val="0"/>
        <w:autoSpaceDE w:val="0"/>
        <w:autoSpaceDN w:val="0"/>
        <w:adjustRightInd w:val="0"/>
        <w:jc w:val="both"/>
        <w:rPr>
          <w:sz w:val="18"/>
          <w:szCs w:val="18"/>
        </w:rPr>
      </w:pPr>
    </w:p>
    <w:p w:rsidR="00161795" w:rsidRDefault="00161795" w:rsidP="00266FA6">
      <w:pPr>
        <w:widowControl w:val="0"/>
        <w:autoSpaceDE w:val="0"/>
        <w:autoSpaceDN w:val="0"/>
        <w:adjustRightInd w:val="0"/>
        <w:jc w:val="both"/>
        <w:rPr>
          <w:sz w:val="18"/>
          <w:szCs w:val="18"/>
        </w:rPr>
      </w:pPr>
    </w:p>
    <w:p w:rsidR="00161795" w:rsidRDefault="00161795" w:rsidP="00266FA6">
      <w:pPr>
        <w:widowControl w:val="0"/>
        <w:autoSpaceDE w:val="0"/>
        <w:autoSpaceDN w:val="0"/>
        <w:adjustRightInd w:val="0"/>
        <w:jc w:val="both"/>
        <w:rPr>
          <w:sz w:val="18"/>
          <w:szCs w:val="18"/>
        </w:rPr>
      </w:pPr>
    </w:p>
    <w:p w:rsidR="00161795" w:rsidRDefault="00161795" w:rsidP="00266FA6">
      <w:pPr>
        <w:widowControl w:val="0"/>
        <w:autoSpaceDE w:val="0"/>
        <w:autoSpaceDN w:val="0"/>
        <w:adjustRightInd w:val="0"/>
        <w:jc w:val="both"/>
        <w:rPr>
          <w:sz w:val="18"/>
          <w:szCs w:val="18"/>
        </w:rPr>
      </w:pPr>
    </w:p>
    <w:p w:rsidR="00161795" w:rsidRDefault="00161795" w:rsidP="00266FA6">
      <w:pPr>
        <w:widowControl w:val="0"/>
        <w:autoSpaceDE w:val="0"/>
        <w:autoSpaceDN w:val="0"/>
        <w:adjustRightInd w:val="0"/>
        <w:jc w:val="both"/>
        <w:rPr>
          <w:sz w:val="18"/>
          <w:szCs w:val="18"/>
        </w:rPr>
      </w:pPr>
    </w:p>
    <w:p w:rsidR="00161795" w:rsidRDefault="00161795" w:rsidP="00266FA6">
      <w:pPr>
        <w:widowControl w:val="0"/>
        <w:autoSpaceDE w:val="0"/>
        <w:autoSpaceDN w:val="0"/>
        <w:adjustRightInd w:val="0"/>
        <w:jc w:val="both"/>
        <w:rPr>
          <w:sz w:val="18"/>
          <w:szCs w:val="18"/>
        </w:rPr>
      </w:pPr>
    </w:p>
    <w:p w:rsidR="00161795" w:rsidRDefault="00161795" w:rsidP="00266FA6">
      <w:pPr>
        <w:widowControl w:val="0"/>
        <w:autoSpaceDE w:val="0"/>
        <w:autoSpaceDN w:val="0"/>
        <w:adjustRightInd w:val="0"/>
        <w:jc w:val="both"/>
        <w:rPr>
          <w:sz w:val="18"/>
          <w:szCs w:val="18"/>
        </w:rPr>
      </w:pPr>
    </w:p>
    <w:p w:rsidR="00266FA6" w:rsidRDefault="00266FA6" w:rsidP="00266FA6">
      <w:pPr>
        <w:widowControl w:val="0"/>
        <w:autoSpaceDE w:val="0"/>
        <w:autoSpaceDN w:val="0"/>
        <w:adjustRightInd w:val="0"/>
        <w:jc w:val="both"/>
        <w:rPr>
          <w:sz w:val="18"/>
          <w:szCs w:val="18"/>
        </w:rPr>
      </w:pPr>
    </w:p>
    <w:p w:rsidR="00266FA6" w:rsidRDefault="00266FA6" w:rsidP="00266FA6">
      <w:pPr>
        <w:widowControl w:val="0"/>
        <w:autoSpaceDE w:val="0"/>
        <w:autoSpaceDN w:val="0"/>
        <w:adjustRightInd w:val="0"/>
        <w:jc w:val="both"/>
        <w:rPr>
          <w:sz w:val="18"/>
          <w:szCs w:val="18"/>
        </w:rPr>
      </w:pPr>
    </w:p>
    <w:p w:rsidR="00266FA6" w:rsidRDefault="00266FA6" w:rsidP="00266FA6">
      <w:pPr>
        <w:widowControl w:val="0"/>
        <w:autoSpaceDE w:val="0"/>
        <w:autoSpaceDN w:val="0"/>
        <w:adjustRightInd w:val="0"/>
        <w:jc w:val="both"/>
        <w:rPr>
          <w:sz w:val="18"/>
          <w:szCs w:val="18"/>
        </w:rPr>
      </w:pPr>
    </w:p>
    <w:p w:rsidR="00266FA6" w:rsidRDefault="00266FA6" w:rsidP="00266FA6">
      <w:pPr>
        <w:widowControl w:val="0"/>
        <w:autoSpaceDE w:val="0"/>
        <w:autoSpaceDN w:val="0"/>
        <w:adjustRightInd w:val="0"/>
        <w:jc w:val="both"/>
        <w:rPr>
          <w:sz w:val="18"/>
          <w:szCs w:val="18"/>
        </w:rPr>
      </w:pPr>
    </w:p>
    <w:p w:rsidR="00266FA6" w:rsidRDefault="00266FA6" w:rsidP="00266FA6">
      <w:pPr>
        <w:widowControl w:val="0"/>
        <w:autoSpaceDE w:val="0"/>
        <w:autoSpaceDN w:val="0"/>
        <w:adjustRightInd w:val="0"/>
        <w:jc w:val="both"/>
        <w:rPr>
          <w:sz w:val="18"/>
          <w:szCs w:val="18"/>
        </w:rPr>
      </w:pPr>
    </w:p>
    <w:p w:rsidR="00266FA6" w:rsidRPr="00561AFA" w:rsidRDefault="00266FA6" w:rsidP="00266FA6">
      <w:pPr>
        <w:jc w:val="center"/>
        <w:rPr>
          <w:b/>
        </w:rPr>
      </w:pPr>
      <w:proofErr w:type="gramStart"/>
      <w:r>
        <w:rPr>
          <w:b/>
        </w:rPr>
        <w:lastRenderedPageBreak/>
        <w:t>Р</w:t>
      </w:r>
      <w:proofErr w:type="gramEnd"/>
      <w:r>
        <w:rPr>
          <w:b/>
        </w:rPr>
        <w:t xml:space="preserve"> </w:t>
      </w:r>
      <w:r w:rsidRPr="00561AFA">
        <w:rPr>
          <w:b/>
        </w:rPr>
        <w:t xml:space="preserve">А С Ч Е Т  </w:t>
      </w:r>
    </w:p>
    <w:p w:rsidR="00266FA6" w:rsidRPr="00561AFA" w:rsidRDefault="00266FA6" w:rsidP="00266FA6">
      <w:pPr>
        <w:jc w:val="center"/>
        <w:rPr>
          <w:b/>
        </w:rPr>
      </w:pPr>
      <w:r w:rsidRPr="00561AFA">
        <w:rPr>
          <w:b/>
        </w:rPr>
        <w:t>планируемой оценки эффективности муниципальной программы</w:t>
      </w:r>
    </w:p>
    <w:p w:rsidR="00266FA6" w:rsidRPr="00561AFA" w:rsidRDefault="00266FA6" w:rsidP="00266FA6">
      <w:pPr>
        <w:widowControl w:val="0"/>
        <w:autoSpaceDE w:val="0"/>
        <w:autoSpaceDN w:val="0"/>
        <w:adjustRightInd w:val="0"/>
        <w:jc w:val="center"/>
        <w:rPr>
          <w:b/>
        </w:rPr>
      </w:pPr>
      <w:r w:rsidRPr="00561AFA">
        <w:rPr>
          <w:b/>
          <w:bCs/>
        </w:rPr>
        <w:t>«</w:t>
      </w:r>
      <w:r w:rsidRPr="00561AFA">
        <w:rPr>
          <w:b/>
        </w:rPr>
        <w:t xml:space="preserve">Формирование информационного общества в городе Кузнецке Пензенской области </w:t>
      </w:r>
    </w:p>
    <w:p w:rsidR="00266FA6" w:rsidRPr="00561AFA" w:rsidRDefault="00266FA6" w:rsidP="00266FA6">
      <w:pPr>
        <w:widowControl w:val="0"/>
        <w:autoSpaceDE w:val="0"/>
        <w:autoSpaceDN w:val="0"/>
        <w:adjustRightInd w:val="0"/>
        <w:jc w:val="center"/>
        <w:rPr>
          <w:b/>
          <w:bCs/>
        </w:rPr>
      </w:pPr>
      <w:r w:rsidRPr="00561AFA">
        <w:rPr>
          <w:b/>
        </w:rPr>
        <w:t xml:space="preserve">на 2014-2020 годы» </w:t>
      </w:r>
      <w:r w:rsidRPr="00561AFA">
        <w:rPr>
          <w:b/>
          <w:bCs/>
        </w:rPr>
        <w:t xml:space="preserve"> на 2017 год</w:t>
      </w:r>
    </w:p>
    <w:p w:rsidR="00266FA6" w:rsidRPr="00561AFA" w:rsidRDefault="00266FA6" w:rsidP="00266FA6">
      <w:pPr>
        <w:widowControl w:val="0"/>
        <w:autoSpaceDE w:val="0"/>
        <w:autoSpaceDN w:val="0"/>
        <w:adjustRightInd w:val="0"/>
        <w:jc w:val="center"/>
        <w:rPr>
          <w:b/>
          <w:bCs/>
          <w:spacing w:val="-2"/>
        </w:rPr>
      </w:pPr>
    </w:p>
    <w:tbl>
      <w:tblPr>
        <w:tblW w:w="160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1"/>
        <w:gridCol w:w="709"/>
        <w:gridCol w:w="850"/>
        <w:gridCol w:w="851"/>
        <w:gridCol w:w="1984"/>
        <w:gridCol w:w="1560"/>
        <w:gridCol w:w="992"/>
        <w:gridCol w:w="1701"/>
        <w:gridCol w:w="1701"/>
        <w:gridCol w:w="1843"/>
        <w:gridCol w:w="1417"/>
      </w:tblGrid>
      <w:tr w:rsidR="00266FA6" w:rsidRPr="00E66C92" w:rsidTr="0048307C">
        <w:trPr>
          <w:trHeight w:val="70"/>
        </w:trPr>
        <w:tc>
          <w:tcPr>
            <w:tcW w:w="2411" w:type="dxa"/>
          </w:tcPr>
          <w:p w:rsidR="00266FA6" w:rsidRPr="00E66C92" w:rsidRDefault="00266FA6" w:rsidP="0048307C">
            <w:pPr>
              <w:widowControl w:val="0"/>
              <w:autoSpaceDE w:val="0"/>
              <w:autoSpaceDN w:val="0"/>
              <w:adjustRightInd w:val="0"/>
              <w:jc w:val="center"/>
              <w:rPr>
                <w:sz w:val="18"/>
                <w:szCs w:val="18"/>
              </w:rPr>
            </w:pPr>
            <w:r w:rsidRPr="00E66C92">
              <w:rPr>
                <w:b/>
                <w:spacing w:val="-20"/>
                <w:sz w:val="18"/>
                <w:szCs w:val="18"/>
              </w:rPr>
              <w:t>Наименование целевого показателя</w:t>
            </w:r>
            <w:r w:rsidRPr="00E66C92">
              <w:rPr>
                <w:sz w:val="18"/>
                <w:szCs w:val="18"/>
              </w:rPr>
              <w:t xml:space="preserve"> </w:t>
            </w:r>
          </w:p>
        </w:tc>
        <w:tc>
          <w:tcPr>
            <w:tcW w:w="709" w:type="dxa"/>
          </w:tcPr>
          <w:p w:rsidR="00266FA6" w:rsidRPr="00E66C92" w:rsidRDefault="00266FA6" w:rsidP="0048307C">
            <w:pPr>
              <w:jc w:val="center"/>
              <w:rPr>
                <w:b/>
                <w:spacing w:val="-20"/>
                <w:sz w:val="18"/>
                <w:szCs w:val="18"/>
              </w:rPr>
            </w:pPr>
            <w:r w:rsidRPr="00E66C92">
              <w:rPr>
                <w:b/>
                <w:spacing w:val="-20"/>
                <w:sz w:val="18"/>
                <w:szCs w:val="18"/>
              </w:rPr>
              <w:t>Ед.</w:t>
            </w:r>
          </w:p>
          <w:p w:rsidR="00266FA6" w:rsidRPr="00E66C92" w:rsidRDefault="00266FA6" w:rsidP="0048307C">
            <w:pPr>
              <w:jc w:val="center"/>
              <w:rPr>
                <w:sz w:val="18"/>
                <w:szCs w:val="18"/>
              </w:rPr>
            </w:pPr>
            <w:r w:rsidRPr="00E66C92">
              <w:rPr>
                <w:b/>
                <w:spacing w:val="-20"/>
                <w:sz w:val="18"/>
                <w:szCs w:val="18"/>
              </w:rPr>
              <w:t>измерения</w:t>
            </w:r>
            <w:r w:rsidRPr="00E66C92">
              <w:rPr>
                <w:sz w:val="18"/>
                <w:szCs w:val="18"/>
              </w:rPr>
              <w:t xml:space="preserve"> </w:t>
            </w:r>
          </w:p>
        </w:tc>
        <w:tc>
          <w:tcPr>
            <w:tcW w:w="850" w:type="dxa"/>
          </w:tcPr>
          <w:p w:rsidR="00266FA6" w:rsidRPr="00E66C92" w:rsidRDefault="00266FA6" w:rsidP="0048307C">
            <w:pPr>
              <w:jc w:val="center"/>
              <w:rPr>
                <w:b/>
                <w:spacing w:val="-20"/>
                <w:sz w:val="18"/>
                <w:szCs w:val="18"/>
              </w:rPr>
            </w:pPr>
            <w:r w:rsidRPr="00E66C92">
              <w:rPr>
                <w:b/>
                <w:spacing w:val="-20"/>
                <w:sz w:val="18"/>
                <w:szCs w:val="18"/>
              </w:rPr>
              <w:t>Показа-</w:t>
            </w:r>
          </w:p>
          <w:p w:rsidR="00266FA6" w:rsidRPr="00E66C92" w:rsidRDefault="00266FA6" w:rsidP="0048307C">
            <w:pPr>
              <w:widowControl w:val="0"/>
              <w:autoSpaceDE w:val="0"/>
              <w:autoSpaceDN w:val="0"/>
              <w:adjustRightInd w:val="0"/>
              <w:jc w:val="center"/>
              <w:rPr>
                <w:sz w:val="18"/>
                <w:szCs w:val="18"/>
              </w:rPr>
            </w:pPr>
            <w:proofErr w:type="spellStart"/>
            <w:r w:rsidRPr="00E66C92">
              <w:rPr>
                <w:b/>
                <w:spacing w:val="-20"/>
                <w:sz w:val="18"/>
                <w:szCs w:val="18"/>
              </w:rPr>
              <w:t>тель</w:t>
            </w:r>
            <w:proofErr w:type="spellEnd"/>
            <w:r w:rsidRPr="00E66C92">
              <w:rPr>
                <w:b/>
                <w:spacing w:val="-20"/>
                <w:sz w:val="18"/>
                <w:szCs w:val="18"/>
              </w:rPr>
              <w:t xml:space="preserve"> базового года</w:t>
            </w:r>
          </w:p>
        </w:tc>
        <w:tc>
          <w:tcPr>
            <w:tcW w:w="851" w:type="dxa"/>
          </w:tcPr>
          <w:p w:rsidR="00266FA6" w:rsidRPr="00E66C92" w:rsidRDefault="00266FA6" w:rsidP="0048307C">
            <w:pPr>
              <w:widowControl w:val="0"/>
              <w:autoSpaceDE w:val="0"/>
              <w:autoSpaceDN w:val="0"/>
              <w:adjustRightInd w:val="0"/>
              <w:jc w:val="center"/>
              <w:rPr>
                <w:b/>
                <w:sz w:val="18"/>
                <w:szCs w:val="18"/>
              </w:rPr>
            </w:pPr>
            <w:proofErr w:type="spellStart"/>
            <w:proofErr w:type="gramStart"/>
            <w:r w:rsidRPr="00E66C92">
              <w:rPr>
                <w:b/>
                <w:sz w:val="18"/>
                <w:szCs w:val="18"/>
              </w:rPr>
              <w:t>Планируе-мый</w:t>
            </w:r>
            <w:proofErr w:type="spellEnd"/>
            <w:proofErr w:type="gramEnd"/>
            <w:r w:rsidRPr="00E66C92">
              <w:rPr>
                <w:b/>
                <w:sz w:val="18"/>
                <w:szCs w:val="18"/>
              </w:rPr>
              <w:t xml:space="preserve"> показатель</w:t>
            </w:r>
          </w:p>
        </w:tc>
        <w:tc>
          <w:tcPr>
            <w:tcW w:w="1984" w:type="dxa"/>
          </w:tcPr>
          <w:p w:rsidR="00266FA6" w:rsidRPr="00E66C92" w:rsidRDefault="00266FA6" w:rsidP="0048307C">
            <w:pPr>
              <w:widowControl w:val="0"/>
              <w:autoSpaceDE w:val="0"/>
              <w:autoSpaceDN w:val="0"/>
              <w:adjustRightInd w:val="0"/>
              <w:ind w:left="-108" w:right="-31" w:firstLine="108"/>
              <w:jc w:val="center"/>
              <w:rPr>
                <w:b/>
                <w:sz w:val="18"/>
                <w:szCs w:val="18"/>
              </w:rPr>
            </w:pPr>
            <w:r w:rsidRPr="00E66C92">
              <w:rPr>
                <w:b/>
                <w:sz w:val="18"/>
                <w:szCs w:val="18"/>
              </w:rPr>
              <w:t xml:space="preserve">Планируемый результат достижения </w:t>
            </w:r>
            <w:r w:rsidRPr="00E66C92">
              <w:rPr>
                <w:b/>
                <w:sz w:val="18"/>
                <w:szCs w:val="18"/>
                <w:lang w:val="en-US"/>
              </w:rPr>
              <w:t>t</w:t>
            </w:r>
            <w:r w:rsidRPr="00E66C92">
              <w:rPr>
                <w:b/>
                <w:sz w:val="18"/>
                <w:szCs w:val="18"/>
              </w:rPr>
              <w:t xml:space="preserve">-ого целевого показателя </w:t>
            </w:r>
            <w:r w:rsidRPr="00E66C92">
              <w:rPr>
                <w:b/>
                <w:sz w:val="18"/>
                <w:szCs w:val="18"/>
                <w:lang w:val="en-US"/>
              </w:rPr>
              <w:t>j</w:t>
            </w:r>
            <w:r w:rsidRPr="00E66C92">
              <w:rPr>
                <w:b/>
                <w:sz w:val="18"/>
                <w:szCs w:val="18"/>
              </w:rPr>
              <w:t>-ой подпрограммы</w:t>
            </w:r>
          </w:p>
          <w:p w:rsidR="00266FA6" w:rsidRPr="00E66C92" w:rsidRDefault="00266FA6" w:rsidP="0048307C">
            <w:pPr>
              <w:widowControl w:val="0"/>
              <w:autoSpaceDE w:val="0"/>
              <w:autoSpaceDN w:val="0"/>
              <w:adjustRightInd w:val="0"/>
              <w:jc w:val="center"/>
              <w:rPr>
                <w:sz w:val="18"/>
                <w:szCs w:val="18"/>
              </w:rPr>
            </w:pPr>
            <w:r w:rsidRPr="00E66C92">
              <w:rPr>
                <w:sz w:val="18"/>
                <w:szCs w:val="18"/>
              </w:rPr>
              <w:t>Ц</w:t>
            </w:r>
            <w:r w:rsidRPr="00E66C92">
              <w:rPr>
                <w:sz w:val="18"/>
                <w:szCs w:val="18"/>
                <w:vertAlign w:val="superscript"/>
              </w:rPr>
              <w:t>П</w:t>
            </w:r>
            <w:r w:rsidRPr="00E66C92">
              <w:rPr>
                <w:sz w:val="18"/>
                <w:szCs w:val="18"/>
                <w:vertAlign w:val="subscript"/>
              </w:rPr>
              <w:t>ПП</w:t>
            </w:r>
            <w:proofErr w:type="gramStart"/>
            <w:r w:rsidRPr="00E66C92">
              <w:rPr>
                <w:sz w:val="18"/>
                <w:szCs w:val="18"/>
                <w:vertAlign w:val="subscript"/>
                <w:lang w:val="en-US"/>
              </w:rPr>
              <w:t>t</w:t>
            </w:r>
            <w:proofErr w:type="gramEnd"/>
          </w:p>
          <w:p w:rsidR="00266FA6" w:rsidRPr="00E66C92" w:rsidRDefault="00266FA6" w:rsidP="0048307C">
            <w:pPr>
              <w:widowControl w:val="0"/>
              <w:autoSpaceDE w:val="0"/>
              <w:autoSpaceDN w:val="0"/>
              <w:adjustRightInd w:val="0"/>
              <w:ind w:right="-108"/>
              <w:rPr>
                <w:sz w:val="18"/>
                <w:szCs w:val="18"/>
              </w:rPr>
            </w:pPr>
            <w:r w:rsidRPr="00E66C92">
              <w:rPr>
                <w:sz w:val="18"/>
                <w:szCs w:val="18"/>
              </w:rPr>
              <w:t>Э</w:t>
            </w:r>
            <w:proofErr w:type="gramStart"/>
            <w:r w:rsidRPr="00E66C92">
              <w:rPr>
                <w:sz w:val="18"/>
                <w:szCs w:val="18"/>
                <w:vertAlign w:val="subscript"/>
                <w:lang w:val="en-US"/>
              </w:rPr>
              <w:t>t</w:t>
            </w:r>
            <w:proofErr w:type="gramEnd"/>
            <w:r w:rsidRPr="00E66C92">
              <w:rPr>
                <w:sz w:val="18"/>
                <w:szCs w:val="18"/>
              </w:rPr>
              <w:t xml:space="preserve">= ---------- х100% </w:t>
            </w:r>
          </w:p>
          <w:p w:rsidR="00266FA6" w:rsidRPr="00E66C92" w:rsidRDefault="00266FA6" w:rsidP="0048307C">
            <w:pPr>
              <w:widowControl w:val="0"/>
              <w:autoSpaceDE w:val="0"/>
              <w:autoSpaceDN w:val="0"/>
              <w:adjustRightInd w:val="0"/>
              <w:ind w:right="-108"/>
              <w:jc w:val="center"/>
              <w:rPr>
                <w:sz w:val="18"/>
                <w:szCs w:val="18"/>
              </w:rPr>
            </w:pPr>
            <w:proofErr w:type="spellStart"/>
            <w:r w:rsidRPr="00E66C92">
              <w:rPr>
                <w:sz w:val="18"/>
                <w:szCs w:val="18"/>
              </w:rPr>
              <w:t>Ц</w:t>
            </w:r>
            <w:r w:rsidRPr="00E66C92">
              <w:rPr>
                <w:sz w:val="18"/>
                <w:szCs w:val="18"/>
                <w:vertAlign w:val="superscript"/>
              </w:rPr>
              <w:t>б</w:t>
            </w:r>
            <w:r w:rsidRPr="00E66C92">
              <w:rPr>
                <w:sz w:val="18"/>
                <w:szCs w:val="18"/>
                <w:vertAlign w:val="subscript"/>
              </w:rPr>
              <w:t>ПП</w:t>
            </w:r>
            <w:proofErr w:type="spellEnd"/>
            <w:proofErr w:type="gramStart"/>
            <w:r w:rsidRPr="00E66C92">
              <w:rPr>
                <w:sz w:val="18"/>
                <w:szCs w:val="18"/>
                <w:vertAlign w:val="subscript"/>
                <w:lang w:val="en-US"/>
              </w:rPr>
              <w:t>t</w:t>
            </w:r>
            <w:proofErr w:type="gramEnd"/>
          </w:p>
          <w:p w:rsidR="00266FA6" w:rsidRPr="00E66C92" w:rsidRDefault="00266FA6" w:rsidP="0048307C">
            <w:pPr>
              <w:widowControl w:val="0"/>
              <w:autoSpaceDE w:val="0"/>
              <w:autoSpaceDN w:val="0"/>
              <w:adjustRightInd w:val="0"/>
              <w:jc w:val="center"/>
              <w:rPr>
                <w:sz w:val="18"/>
                <w:szCs w:val="18"/>
              </w:rPr>
            </w:pPr>
          </w:p>
          <w:p w:rsidR="00266FA6" w:rsidRPr="00E66C92" w:rsidRDefault="00266FA6" w:rsidP="0048307C">
            <w:pPr>
              <w:widowControl w:val="0"/>
              <w:autoSpaceDE w:val="0"/>
              <w:autoSpaceDN w:val="0"/>
              <w:adjustRightInd w:val="0"/>
              <w:jc w:val="center"/>
              <w:rPr>
                <w:sz w:val="18"/>
                <w:szCs w:val="18"/>
              </w:rPr>
            </w:pPr>
            <w:r w:rsidRPr="00E66C92">
              <w:rPr>
                <w:sz w:val="18"/>
                <w:szCs w:val="18"/>
              </w:rPr>
              <w:t>Ц</w:t>
            </w:r>
            <w:r w:rsidRPr="00E66C92">
              <w:rPr>
                <w:sz w:val="18"/>
                <w:szCs w:val="18"/>
                <w:vertAlign w:val="superscript"/>
              </w:rPr>
              <w:t>П</w:t>
            </w:r>
            <w:r w:rsidRPr="00E66C92">
              <w:rPr>
                <w:sz w:val="18"/>
                <w:szCs w:val="18"/>
                <w:vertAlign w:val="subscript"/>
              </w:rPr>
              <w:t>ПП</w:t>
            </w:r>
            <w:proofErr w:type="gramStart"/>
            <w:r w:rsidRPr="00E66C92">
              <w:rPr>
                <w:sz w:val="18"/>
                <w:szCs w:val="18"/>
                <w:vertAlign w:val="subscript"/>
                <w:lang w:val="en-US"/>
              </w:rPr>
              <w:t>t</w:t>
            </w:r>
            <w:proofErr w:type="gramEnd"/>
          </w:p>
          <w:p w:rsidR="00266FA6" w:rsidRPr="00E66C92" w:rsidRDefault="00266FA6" w:rsidP="0048307C">
            <w:pPr>
              <w:widowControl w:val="0"/>
              <w:autoSpaceDE w:val="0"/>
              <w:autoSpaceDN w:val="0"/>
              <w:adjustRightInd w:val="0"/>
              <w:ind w:right="-108"/>
              <w:rPr>
                <w:sz w:val="18"/>
                <w:szCs w:val="18"/>
              </w:rPr>
            </w:pPr>
            <w:r w:rsidRPr="00E66C92">
              <w:rPr>
                <w:sz w:val="18"/>
                <w:szCs w:val="18"/>
              </w:rPr>
              <w:t>(Э</w:t>
            </w:r>
            <w:proofErr w:type="gramStart"/>
            <w:r w:rsidRPr="00E66C92">
              <w:rPr>
                <w:sz w:val="18"/>
                <w:szCs w:val="18"/>
                <w:vertAlign w:val="subscript"/>
                <w:lang w:val="en-US"/>
              </w:rPr>
              <w:t>t</w:t>
            </w:r>
            <w:proofErr w:type="gramEnd"/>
            <w:r w:rsidRPr="00E66C92">
              <w:rPr>
                <w:sz w:val="18"/>
                <w:szCs w:val="18"/>
              </w:rPr>
              <w:t>= ---------- х100%)</w:t>
            </w:r>
          </w:p>
          <w:p w:rsidR="00266FA6" w:rsidRPr="00E66C92" w:rsidRDefault="00266FA6" w:rsidP="0048307C">
            <w:pPr>
              <w:widowControl w:val="0"/>
              <w:autoSpaceDE w:val="0"/>
              <w:autoSpaceDN w:val="0"/>
              <w:adjustRightInd w:val="0"/>
              <w:jc w:val="center"/>
              <w:rPr>
                <w:sz w:val="18"/>
                <w:szCs w:val="18"/>
                <w:vertAlign w:val="subscript"/>
              </w:rPr>
            </w:pPr>
            <w:proofErr w:type="spellStart"/>
            <w:r w:rsidRPr="00E66C92">
              <w:rPr>
                <w:sz w:val="18"/>
                <w:szCs w:val="18"/>
              </w:rPr>
              <w:t>Ц</w:t>
            </w:r>
            <w:r w:rsidRPr="00E66C92">
              <w:rPr>
                <w:sz w:val="18"/>
                <w:szCs w:val="18"/>
                <w:vertAlign w:val="superscript"/>
              </w:rPr>
              <w:t>б</w:t>
            </w:r>
            <w:r w:rsidRPr="00E66C92">
              <w:rPr>
                <w:sz w:val="18"/>
                <w:szCs w:val="18"/>
                <w:vertAlign w:val="subscript"/>
              </w:rPr>
              <w:t>ПП</w:t>
            </w:r>
            <w:proofErr w:type="spellEnd"/>
            <w:proofErr w:type="gramStart"/>
            <w:r w:rsidRPr="00E66C92">
              <w:rPr>
                <w:sz w:val="18"/>
                <w:szCs w:val="18"/>
                <w:vertAlign w:val="subscript"/>
                <w:lang w:val="en-US"/>
              </w:rPr>
              <w:t>t</w:t>
            </w:r>
            <w:proofErr w:type="gramEnd"/>
          </w:p>
        </w:tc>
        <w:tc>
          <w:tcPr>
            <w:tcW w:w="1560" w:type="dxa"/>
          </w:tcPr>
          <w:p w:rsidR="00266FA6" w:rsidRPr="00E66C92" w:rsidRDefault="00266FA6" w:rsidP="0048307C">
            <w:pPr>
              <w:widowControl w:val="0"/>
              <w:autoSpaceDE w:val="0"/>
              <w:autoSpaceDN w:val="0"/>
              <w:adjustRightInd w:val="0"/>
              <w:jc w:val="center"/>
              <w:rPr>
                <w:b/>
                <w:sz w:val="18"/>
                <w:szCs w:val="18"/>
              </w:rPr>
            </w:pPr>
            <w:r w:rsidRPr="00E66C92">
              <w:rPr>
                <w:b/>
                <w:sz w:val="18"/>
                <w:szCs w:val="18"/>
              </w:rPr>
              <w:t xml:space="preserve">Планируемый показатель </w:t>
            </w:r>
            <w:proofErr w:type="spellStart"/>
            <w:proofErr w:type="gramStart"/>
            <w:r w:rsidRPr="00E66C92">
              <w:rPr>
                <w:b/>
                <w:sz w:val="18"/>
                <w:szCs w:val="18"/>
              </w:rPr>
              <w:t>результатив-ности</w:t>
            </w:r>
            <w:proofErr w:type="spellEnd"/>
            <w:proofErr w:type="gramEnd"/>
            <w:r w:rsidRPr="00E66C92">
              <w:rPr>
                <w:b/>
                <w:sz w:val="18"/>
                <w:szCs w:val="18"/>
              </w:rPr>
              <w:t xml:space="preserve"> подпрограммы</w:t>
            </w:r>
          </w:p>
          <w:p w:rsidR="00266FA6" w:rsidRPr="00E66C92" w:rsidRDefault="00266FA6" w:rsidP="0048307C">
            <w:pPr>
              <w:widowControl w:val="0"/>
              <w:autoSpaceDE w:val="0"/>
              <w:autoSpaceDN w:val="0"/>
              <w:adjustRightInd w:val="0"/>
              <w:jc w:val="center"/>
              <w:rPr>
                <w:sz w:val="18"/>
                <w:szCs w:val="18"/>
              </w:rPr>
            </w:pPr>
          </w:p>
          <w:p w:rsidR="00266FA6" w:rsidRPr="00E66C92" w:rsidRDefault="00266FA6" w:rsidP="0048307C">
            <w:pPr>
              <w:widowControl w:val="0"/>
              <w:autoSpaceDE w:val="0"/>
              <w:autoSpaceDN w:val="0"/>
              <w:adjustRightInd w:val="0"/>
              <w:jc w:val="center"/>
              <w:rPr>
                <w:sz w:val="18"/>
                <w:szCs w:val="18"/>
              </w:rPr>
            </w:pPr>
            <w:r w:rsidRPr="00E66C92">
              <w:rPr>
                <w:sz w:val="18"/>
                <w:szCs w:val="18"/>
                <w:lang w:val="en-US"/>
              </w:rPr>
              <w:t>t</w:t>
            </w:r>
          </w:p>
          <w:p w:rsidR="00266FA6" w:rsidRPr="00E66C92" w:rsidRDefault="00266FA6" w:rsidP="0048307C">
            <w:pPr>
              <w:widowControl w:val="0"/>
              <w:autoSpaceDE w:val="0"/>
              <w:autoSpaceDN w:val="0"/>
              <w:adjustRightInd w:val="0"/>
              <w:jc w:val="center"/>
              <w:rPr>
                <w:sz w:val="18"/>
                <w:szCs w:val="18"/>
                <w:vertAlign w:val="subscript"/>
              </w:rPr>
            </w:pPr>
            <w:r w:rsidRPr="00E66C92">
              <w:rPr>
                <w:sz w:val="18"/>
                <w:szCs w:val="18"/>
              </w:rPr>
              <w:t xml:space="preserve">          ∑ </w:t>
            </w:r>
            <w:proofErr w:type="gramStart"/>
            <w:r w:rsidRPr="00E66C92">
              <w:rPr>
                <w:sz w:val="18"/>
                <w:szCs w:val="18"/>
              </w:rPr>
              <w:t>Э</w:t>
            </w:r>
            <w:proofErr w:type="spellStart"/>
            <w:proofErr w:type="gramEnd"/>
            <w:r w:rsidRPr="00E66C92">
              <w:rPr>
                <w:sz w:val="18"/>
                <w:szCs w:val="18"/>
                <w:vertAlign w:val="subscript"/>
                <w:lang w:val="en-US"/>
              </w:rPr>
              <w:t>tj</w:t>
            </w:r>
            <w:proofErr w:type="spellEnd"/>
          </w:p>
          <w:p w:rsidR="00266FA6" w:rsidRPr="00E66C92" w:rsidRDefault="00266FA6" w:rsidP="0048307C">
            <w:pPr>
              <w:widowControl w:val="0"/>
              <w:autoSpaceDE w:val="0"/>
              <w:autoSpaceDN w:val="0"/>
              <w:adjustRightInd w:val="0"/>
              <w:jc w:val="center"/>
              <w:rPr>
                <w:sz w:val="18"/>
                <w:szCs w:val="18"/>
              </w:rPr>
            </w:pPr>
            <w:r w:rsidRPr="00E66C92">
              <w:rPr>
                <w:sz w:val="18"/>
                <w:szCs w:val="18"/>
                <w:lang w:val="en-US"/>
              </w:rPr>
              <w:t>g</w:t>
            </w:r>
            <w:r w:rsidRPr="00E66C92">
              <w:rPr>
                <w:sz w:val="18"/>
                <w:szCs w:val="18"/>
              </w:rPr>
              <w:t xml:space="preserve">=1   </w:t>
            </w:r>
          </w:p>
          <w:p w:rsidR="00266FA6" w:rsidRPr="00E66C92" w:rsidRDefault="00266FA6" w:rsidP="0048307C">
            <w:pPr>
              <w:widowControl w:val="0"/>
              <w:autoSpaceDE w:val="0"/>
              <w:autoSpaceDN w:val="0"/>
              <w:adjustRightInd w:val="0"/>
              <w:rPr>
                <w:sz w:val="18"/>
                <w:szCs w:val="18"/>
                <w:lang w:val="en-US"/>
              </w:rPr>
            </w:pPr>
            <w:r w:rsidRPr="00E66C92">
              <w:rPr>
                <w:sz w:val="18"/>
                <w:szCs w:val="18"/>
              </w:rPr>
              <w:t>Э</w:t>
            </w:r>
            <w:r w:rsidRPr="00E66C92">
              <w:rPr>
                <w:sz w:val="18"/>
                <w:szCs w:val="18"/>
                <w:vertAlign w:val="subscript"/>
              </w:rPr>
              <w:t>ПП</w:t>
            </w:r>
            <w:proofErr w:type="gramStart"/>
            <w:r w:rsidRPr="00E66C92">
              <w:rPr>
                <w:sz w:val="18"/>
                <w:szCs w:val="18"/>
                <w:vertAlign w:val="subscript"/>
                <w:lang w:val="en-US"/>
              </w:rPr>
              <w:t>j</w:t>
            </w:r>
            <w:proofErr w:type="gramEnd"/>
            <w:r w:rsidRPr="00E66C92">
              <w:rPr>
                <w:sz w:val="18"/>
                <w:szCs w:val="18"/>
              </w:rPr>
              <w:t>= ----------</w:t>
            </w:r>
          </w:p>
          <w:p w:rsidR="00266FA6" w:rsidRPr="00E66C92" w:rsidRDefault="00266FA6" w:rsidP="0048307C">
            <w:pPr>
              <w:widowControl w:val="0"/>
              <w:autoSpaceDE w:val="0"/>
              <w:autoSpaceDN w:val="0"/>
              <w:adjustRightInd w:val="0"/>
              <w:rPr>
                <w:sz w:val="18"/>
                <w:szCs w:val="18"/>
              </w:rPr>
            </w:pPr>
            <w:r w:rsidRPr="00E66C92">
              <w:rPr>
                <w:sz w:val="18"/>
                <w:szCs w:val="18"/>
              </w:rPr>
              <w:t xml:space="preserve">               </w:t>
            </w:r>
            <w:r w:rsidRPr="00E66C92">
              <w:rPr>
                <w:sz w:val="18"/>
                <w:szCs w:val="18"/>
                <w:lang w:val="en-US"/>
              </w:rPr>
              <w:t xml:space="preserve">  t</w:t>
            </w:r>
          </w:p>
        </w:tc>
        <w:tc>
          <w:tcPr>
            <w:tcW w:w="992" w:type="dxa"/>
          </w:tcPr>
          <w:p w:rsidR="00266FA6" w:rsidRPr="00E66C92" w:rsidRDefault="00266FA6" w:rsidP="0048307C">
            <w:pPr>
              <w:widowControl w:val="0"/>
              <w:autoSpaceDE w:val="0"/>
              <w:autoSpaceDN w:val="0"/>
              <w:adjustRightInd w:val="0"/>
              <w:jc w:val="center"/>
              <w:rPr>
                <w:b/>
                <w:sz w:val="18"/>
                <w:szCs w:val="18"/>
              </w:rPr>
            </w:pPr>
            <w:proofErr w:type="spellStart"/>
            <w:proofErr w:type="gramStart"/>
            <w:r w:rsidRPr="00E66C92">
              <w:rPr>
                <w:b/>
                <w:sz w:val="18"/>
                <w:szCs w:val="18"/>
              </w:rPr>
              <w:t>Плани-руемый</w:t>
            </w:r>
            <w:proofErr w:type="spellEnd"/>
            <w:proofErr w:type="gramEnd"/>
            <w:r w:rsidRPr="00E66C92">
              <w:rPr>
                <w:b/>
                <w:sz w:val="18"/>
                <w:szCs w:val="18"/>
              </w:rPr>
              <w:t xml:space="preserve"> объем средств на </w:t>
            </w:r>
            <w:proofErr w:type="spellStart"/>
            <w:r w:rsidRPr="00E66C92">
              <w:rPr>
                <w:b/>
                <w:sz w:val="18"/>
                <w:szCs w:val="18"/>
              </w:rPr>
              <w:t>реализа-цию</w:t>
            </w:r>
            <w:proofErr w:type="spellEnd"/>
            <w:r w:rsidRPr="00E66C92">
              <w:rPr>
                <w:b/>
                <w:sz w:val="18"/>
                <w:szCs w:val="18"/>
              </w:rPr>
              <w:t xml:space="preserve"> МП </w:t>
            </w:r>
          </w:p>
        </w:tc>
        <w:tc>
          <w:tcPr>
            <w:tcW w:w="1701" w:type="dxa"/>
          </w:tcPr>
          <w:p w:rsidR="00266FA6" w:rsidRPr="00E66C92" w:rsidRDefault="00266FA6" w:rsidP="0048307C">
            <w:pPr>
              <w:widowControl w:val="0"/>
              <w:autoSpaceDE w:val="0"/>
              <w:autoSpaceDN w:val="0"/>
              <w:adjustRightInd w:val="0"/>
              <w:jc w:val="center"/>
              <w:rPr>
                <w:b/>
                <w:sz w:val="18"/>
                <w:szCs w:val="18"/>
              </w:rPr>
            </w:pPr>
            <w:r w:rsidRPr="00E66C92">
              <w:rPr>
                <w:b/>
                <w:sz w:val="18"/>
                <w:szCs w:val="18"/>
              </w:rPr>
              <w:t>Коэффициент влияния подпрограммы на эффективность МП</w:t>
            </w:r>
          </w:p>
          <w:p w:rsidR="00266FA6" w:rsidRPr="00E66C92" w:rsidRDefault="00266FA6" w:rsidP="0048307C">
            <w:pPr>
              <w:widowControl w:val="0"/>
              <w:autoSpaceDE w:val="0"/>
              <w:autoSpaceDN w:val="0"/>
              <w:adjustRightInd w:val="0"/>
              <w:jc w:val="center"/>
              <w:rPr>
                <w:sz w:val="18"/>
                <w:szCs w:val="18"/>
              </w:rPr>
            </w:pPr>
            <w:r w:rsidRPr="00E66C92">
              <w:rPr>
                <w:sz w:val="18"/>
                <w:szCs w:val="18"/>
              </w:rPr>
              <w:t xml:space="preserve">  Х</w:t>
            </w:r>
          </w:p>
          <w:p w:rsidR="00266FA6" w:rsidRPr="00E66C92" w:rsidRDefault="00266FA6" w:rsidP="0048307C">
            <w:pPr>
              <w:widowControl w:val="0"/>
              <w:autoSpaceDE w:val="0"/>
              <w:autoSpaceDN w:val="0"/>
              <w:adjustRightInd w:val="0"/>
              <w:jc w:val="center"/>
              <w:rPr>
                <w:sz w:val="18"/>
                <w:szCs w:val="18"/>
              </w:rPr>
            </w:pPr>
            <w:proofErr w:type="spellStart"/>
            <w:r w:rsidRPr="00E66C92">
              <w:rPr>
                <w:sz w:val="18"/>
                <w:szCs w:val="18"/>
                <w:lang w:val="en-US"/>
              </w:rPr>
              <w:t>q</w:t>
            </w:r>
            <w:r w:rsidRPr="00E66C92">
              <w:rPr>
                <w:sz w:val="18"/>
                <w:szCs w:val="18"/>
                <w:vertAlign w:val="subscript"/>
                <w:lang w:val="en-US"/>
              </w:rPr>
              <w:t>j</w:t>
            </w:r>
            <w:proofErr w:type="spellEnd"/>
            <w:r w:rsidRPr="00E66C92">
              <w:rPr>
                <w:sz w:val="18"/>
                <w:szCs w:val="18"/>
              </w:rPr>
              <w:t>= -------</w:t>
            </w:r>
          </w:p>
          <w:p w:rsidR="00266FA6" w:rsidRPr="00E66C92" w:rsidRDefault="00266FA6" w:rsidP="0048307C">
            <w:pPr>
              <w:widowControl w:val="0"/>
              <w:autoSpaceDE w:val="0"/>
              <w:autoSpaceDN w:val="0"/>
              <w:adjustRightInd w:val="0"/>
              <w:jc w:val="center"/>
              <w:rPr>
                <w:sz w:val="18"/>
                <w:szCs w:val="18"/>
              </w:rPr>
            </w:pPr>
            <w:r w:rsidRPr="00E66C92">
              <w:rPr>
                <w:sz w:val="18"/>
                <w:szCs w:val="18"/>
              </w:rPr>
              <w:t xml:space="preserve">   Ф</w:t>
            </w:r>
          </w:p>
        </w:tc>
        <w:tc>
          <w:tcPr>
            <w:tcW w:w="1701" w:type="dxa"/>
          </w:tcPr>
          <w:p w:rsidR="00266FA6" w:rsidRPr="00E66C92" w:rsidRDefault="00266FA6" w:rsidP="0048307C">
            <w:pPr>
              <w:widowControl w:val="0"/>
              <w:autoSpaceDE w:val="0"/>
              <w:autoSpaceDN w:val="0"/>
              <w:adjustRightInd w:val="0"/>
              <w:jc w:val="center"/>
              <w:rPr>
                <w:b/>
                <w:sz w:val="18"/>
                <w:szCs w:val="18"/>
              </w:rPr>
            </w:pPr>
            <w:r w:rsidRPr="00E66C92">
              <w:rPr>
                <w:b/>
                <w:sz w:val="18"/>
                <w:szCs w:val="18"/>
              </w:rPr>
              <w:t>Суммарная планируемая результативность МП</w:t>
            </w:r>
          </w:p>
          <w:p w:rsidR="00266FA6" w:rsidRPr="00E66C92" w:rsidRDefault="00266FA6" w:rsidP="0048307C">
            <w:pPr>
              <w:widowControl w:val="0"/>
              <w:autoSpaceDE w:val="0"/>
              <w:autoSpaceDN w:val="0"/>
              <w:adjustRightInd w:val="0"/>
              <w:jc w:val="center"/>
              <w:rPr>
                <w:sz w:val="18"/>
                <w:szCs w:val="18"/>
              </w:rPr>
            </w:pPr>
          </w:p>
          <w:p w:rsidR="00266FA6" w:rsidRPr="00E66C92" w:rsidRDefault="00266FA6" w:rsidP="0048307C">
            <w:pPr>
              <w:widowControl w:val="0"/>
              <w:autoSpaceDE w:val="0"/>
              <w:autoSpaceDN w:val="0"/>
              <w:adjustRightInd w:val="0"/>
              <w:jc w:val="center"/>
              <w:rPr>
                <w:sz w:val="18"/>
                <w:szCs w:val="18"/>
              </w:rPr>
            </w:pPr>
            <w:r w:rsidRPr="00E66C92">
              <w:rPr>
                <w:sz w:val="18"/>
                <w:szCs w:val="18"/>
                <w:lang w:val="en-US"/>
              </w:rPr>
              <w:t>m</w:t>
            </w:r>
          </w:p>
          <w:p w:rsidR="00266FA6" w:rsidRPr="00E66C92" w:rsidRDefault="00266FA6" w:rsidP="0048307C">
            <w:pPr>
              <w:widowControl w:val="0"/>
              <w:autoSpaceDE w:val="0"/>
              <w:autoSpaceDN w:val="0"/>
              <w:adjustRightInd w:val="0"/>
              <w:jc w:val="center"/>
              <w:rPr>
                <w:sz w:val="18"/>
                <w:szCs w:val="18"/>
                <w:vertAlign w:val="subscript"/>
              </w:rPr>
            </w:pPr>
            <w:r w:rsidRPr="00E66C92">
              <w:rPr>
                <w:sz w:val="18"/>
                <w:szCs w:val="18"/>
              </w:rPr>
              <w:t xml:space="preserve">       ∑ Э</w:t>
            </w:r>
            <w:r w:rsidRPr="00E66C92">
              <w:rPr>
                <w:sz w:val="18"/>
                <w:szCs w:val="18"/>
                <w:vertAlign w:val="subscript"/>
              </w:rPr>
              <w:t>ПП</w:t>
            </w:r>
            <w:proofErr w:type="gramStart"/>
            <w:r w:rsidRPr="00E66C92">
              <w:rPr>
                <w:sz w:val="18"/>
                <w:szCs w:val="18"/>
                <w:vertAlign w:val="subscript"/>
                <w:lang w:val="en-US"/>
              </w:rPr>
              <w:t>j</w:t>
            </w:r>
            <w:proofErr w:type="gramEnd"/>
          </w:p>
          <w:p w:rsidR="00266FA6" w:rsidRPr="00E66C92" w:rsidRDefault="00266FA6" w:rsidP="0048307C">
            <w:pPr>
              <w:widowControl w:val="0"/>
              <w:autoSpaceDE w:val="0"/>
              <w:autoSpaceDN w:val="0"/>
              <w:adjustRightInd w:val="0"/>
              <w:jc w:val="center"/>
              <w:rPr>
                <w:sz w:val="18"/>
                <w:szCs w:val="18"/>
              </w:rPr>
            </w:pPr>
            <w:r w:rsidRPr="00E66C92">
              <w:rPr>
                <w:sz w:val="18"/>
                <w:szCs w:val="18"/>
                <w:lang w:val="en-US"/>
              </w:rPr>
              <w:t>j</w:t>
            </w:r>
            <w:r w:rsidRPr="00E66C92">
              <w:rPr>
                <w:sz w:val="18"/>
                <w:szCs w:val="18"/>
              </w:rPr>
              <w:t xml:space="preserve">=1   </w:t>
            </w:r>
          </w:p>
          <w:p w:rsidR="00266FA6" w:rsidRPr="00E66C92" w:rsidRDefault="00266FA6" w:rsidP="0048307C">
            <w:pPr>
              <w:widowControl w:val="0"/>
              <w:autoSpaceDE w:val="0"/>
              <w:autoSpaceDN w:val="0"/>
              <w:adjustRightInd w:val="0"/>
              <w:rPr>
                <w:sz w:val="18"/>
                <w:szCs w:val="18"/>
              </w:rPr>
            </w:pPr>
            <w:r w:rsidRPr="00E66C92">
              <w:rPr>
                <w:sz w:val="18"/>
                <w:szCs w:val="18"/>
              </w:rPr>
              <w:t>Э</w:t>
            </w:r>
            <w:r w:rsidRPr="00E66C92">
              <w:rPr>
                <w:sz w:val="18"/>
                <w:szCs w:val="18"/>
                <w:vertAlign w:val="subscript"/>
              </w:rPr>
              <w:t>ПП</w:t>
            </w:r>
            <w:proofErr w:type="gramStart"/>
            <w:r w:rsidRPr="00E66C92">
              <w:rPr>
                <w:sz w:val="18"/>
                <w:szCs w:val="18"/>
                <w:vertAlign w:val="subscript"/>
                <w:lang w:val="en-US"/>
              </w:rPr>
              <w:t>j</w:t>
            </w:r>
            <w:proofErr w:type="gramEnd"/>
            <w:r w:rsidRPr="00E66C92">
              <w:rPr>
                <w:sz w:val="18"/>
                <w:szCs w:val="18"/>
              </w:rPr>
              <w:t xml:space="preserve">= ---------- х </w:t>
            </w:r>
            <w:proofErr w:type="spellStart"/>
            <w:r w:rsidRPr="00E66C92">
              <w:rPr>
                <w:sz w:val="18"/>
                <w:szCs w:val="18"/>
                <w:lang w:val="en-US"/>
              </w:rPr>
              <w:t>q</w:t>
            </w:r>
            <w:r w:rsidRPr="00E66C92">
              <w:rPr>
                <w:sz w:val="18"/>
                <w:szCs w:val="18"/>
                <w:vertAlign w:val="subscript"/>
                <w:lang w:val="en-US"/>
              </w:rPr>
              <w:t>j</w:t>
            </w:r>
            <w:proofErr w:type="spellEnd"/>
          </w:p>
          <w:p w:rsidR="00266FA6" w:rsidRPr="00E66C92" w:rsidRDefault="00266FA6" w:rsidP="0048307C">
            <w:pPr>
              <w:widowControl w:val="0"/>
              <w:autoSpaceDE w:val="0"/>
              <w:autoSpaceDN w:val="0"/>
              <w:adjustRightInd w:val="0"/>
              <w:ind w:right="-108"/>
              <w:jc w:val="center"/>
              <w:rPr>
                <w:sz w:val="18"/>
                <w:szCs w:val="18"/>
              </w:rPr>
            </w:pPr>
            <w:r w:rsidRPr="00E66C92">
              <w:rPr>
                <w:sz w:val="18"/>
                <w:szCs w:val="18"/>
                <w:lang w:val="en-US"/>
              </w:rPr>
              <w:t>t</w:t>
            </w:r>
          </w:p>
        </w:tc>
        <w:tc>
          <w:tcPr>
            <w:tcW w:w="1843" w:type="dxa"/>
          </w:tcPr>
          <w:p w:rsidR="00266FA6" w:rsidRPr="00E66C92" w:rsidRDefault="00266FA6" w:rsidP="0048307C">
            <w:pPr>
              <w:widowControl w:val="0"/>
              <w:autoSpaceDE w:val="0"/>
              <w:autoSpaceDN w:val="0"/>
              <w:adjustRightInd w:val="0"/>
              <w:ind w:left="-108"/>
              <w:jc w:val="center"/>
              <w:rPr>
                <w:b/>
                <w:sz w:val="18"/>
                <w:szCs w:val="18"/>
              </w:rPr>
            </w:pPr>
            <w:r w:rsidRPr="00E66C92">
              <w:rPr>
                <w:b/>
                <w:sz w:val="18"/>
                <w:szCs w:val="18"/>
              </w:rPr>
              <w:t xml:space="preserve">Показатель результативности достижения </w:t>
            </w:r>
            <w:proofErr w:type="spellStart"/>
            <w:r w:rsidRPr="00E66C92">
              <w:rPr>
                <w:b/>
                <w:sz w:val="18"/>
                <w:szCs w:val="18"/>
                <w:lang w:val="en-US"/>
              </w:rPr>
              <w:t>i</w:t>
            </w:r>
            <w:proofErr w:type="spellEnd"/>
            <w:r w:rsidRPr="00E66C92">
              <w:rPr>
                <w:b/>
                <w:sz w:val="18"/>
                <w:szCs w:val="18"/>
              </w:rPr>
              <w:t xml:space="preserve">-ого целевого показателя МП </w:t>
            </w:r>
          </w:p>
          <w:p w:rsidR="00266FA6" w:rsidRPr="00E66C92" w:rsidRDefault="00266FA6" w:rsidP="0048307C">
            <w:pPr>
              <w:widowControl w:val="0"/>
              <w:autoSpaceDE w:val="0"/>
              <w:autoSpaceDN w:val="0"/>
              <w:adjustRightInd w:val="0"/>
              <w:ind w:left="-108"/>
              <w:jc w:val="center"/>
              <w:rPr>
                <w:sz w:val="18"/>
                <w:szCs w:val="18"/>
              </w:rPr>
            </w:pPr>
          </w:p>
          <w:p w:rsidR="00266FA6" w:rsidRPr="00E66C92" w:rsidRDefault="00266FA6" w:rsidP="0048307C">
            <w:pPr>
              <w:widowControl w:val="0"/>
              <w:autoSpaceDE w:val="0"/>
              <w:autoSpaceDN w:val="0"/>
              <w:adjustRightInd w:val="0"/>
              <w:jc w:val="center"/>
              <w:rPr>
                <w:sz w:val="18"/>
                <w:szCs w:val="18"/>
                <w:lang w:val="en-US"/>
              </w:rPr>
            </w:pPr>
            <w:r w:rsidRPr="00E66C92">
              <w:rPr>
                <w:sz w:val="18"/>
                <w:szCs w:val="18"/>
              </w:rPr>
              <w:t>Ц</w:t>
            </w:r>
            <w:r w:rsidRPr="00E66C92">
              <w:rPr>
                <w:sz w:val="18"/>
                <w:szCs w:val="18"/>
                <w:vertAlign w:val="superscript"/>
              </w:rPr>
              <w:t>П</w:t>
            </w:r>
            <w:r w:rsidRPr="00E66C92">
              <w:rPr>
                <w:sz w:val="18"/>
                <w:szCs w:val="18"/>
                <w:vertAlign w:val="subscript"/>
              </w:rPr>
              <w:t>МП</w:t>
            </w:r>
            <w:proofErr w:type="spellStart"/>
            <w:proofErr w:type="gramStart"/>
            <w:r w:rsidRPr="00E66C92">
              <w:rPr>
                <w:sz w:val="18"/>
                <w:szCs w:val="18"/>
                <w:vertAlign w:val="subscript"/>
                <w:lang w:val="en-US"/>
              </w:rPr>
              <w:t>i</w:t>
            </w:r>
            <w:proofErr w:type="spellEnd"/>
            <w:proofErr w:type="gramEnd"/>
          </w:p>
          <w:p w:rsidR="00266FA6" w:rsidRPr="00E66C92" w:rsidRDefault="00266FA6" w:rsidP="0048307C">
            <w:pPr>
              <w:widowControl w:val="0"/>
              <w:autoSpaceDE w:val="0"/>
              <w:autoSpaceDN w:val="0"/>
              <w:adjustRightInd w:val="0"/>
              <w:ind w:right="-108"/>
              <w:rPr>
                <w:sz w:val="18"/>
                <w:szCs w:val="18"/>
              </w:rPr>
            </w:pPr>
            <w:r w:rsidRPr="00E66C92">
              <w:rPr>
                <w:sz w:val="18"/>
                <w:szCs w:val="18"/>
              </w:rPr>
              <w:t>Э</w:t>
            </w:r>
            <w:proofErr w:type="gramStart"/>
            <w:r w:rsidRPr="00E66C92">
              <w:rPr>
                <w:sz w:val="18"/>
                <w:szCs w:val="18"/>
                <w:vertAlign w:val="subscript"/>
                <w:lang w:val="en-US"/>
              </w:rPr>
              <w:t>t</w:t>
            </w:r>
            <w:proofErr w:type="gramEnd"/>
            <w:r w:rsidRPr="00E66C92">
              <w:rPr>
                <w:sz w:val="18"/>
                <w:szCs w:val="18"/>
              </w:rPr>
              <w:t xml:space="preserve">=-       --------- х100% </w:t>
            </w:r>
          </w:p>
          <w:p w:rsidR="00266FA6" w:rsidRPr="00E66C92" w:rsidRDefault="00266FA6" w:rsidP="0048307C">
            <w:pPr>
              <w:widowControl w:val="0"/>
              <w:autoSpaceDE w:val="0"/>
              <w:autoSpaceDN w:val="0"/>
              <w:adjustRightInd w:val="0"/>
              <w:ind w:right="-108"/>
              <w:jc w:val="center"/>
              <w:rPr>
                <w:sz w:val="18"/>
                <w:szCs w:val="18"/>
              </w:rPr>
            </w:pPr>
            <w:proofErr w:type="spellStart"/>
            <w:r w:rsidRPr="00E66C92">
              <w:rPr>
                <w:sz w:val="18"/>
                <w:szCs w:val="18"/>
              </w:rPr>
              <w:t>Ц</w:t>
            </w:r>
            <w:r w:rsidRPr="00E66C92">
              <w:rPr>
                <w:sz w:val="18"/>
                <w:szCs w:val="18"/>
                <w:vertAlign w:val="superscript"/>
              </w:rPr>
              <w:t>б</w:t>
            </w:r>
            <w:r w:rsidRPr="00E66C92">
              <w:rPr>
                <w:sz w:val="18"/>
                <w:szCs w:val="18"/>
                <w:vertAlign w:val="subscript"/>
              </w:rPr>
              <w:t>МП</w:t>
            </w:r>
            <w:proofErr w:type="gramStart"/>
            <w:r w:rsidRPr="00E66C92">
              <w:rPr>
                <w:sz w:val="18"/>
                <w:szCs w:val="18"/>
                <w:vertAlign w:val="subscript"/>
                <w:lang w:val="en-US"/>
              </w:rPr>
              <w:t>i</w:t>
            </w:r>
            <w:proofErr w:type="spellEnd"/>
            <w:proofErr w:type="gramEnd"/>
          </w:p>
          <w:p w:rsidR="00266FA6" w:rsidRPr="00E66C92" w:rsidRDefault="00266FA6" w:rsidP="0048307C">
            <w:pPr>
              <w:widowControl w:val="0"/>
              <w:autoSpaceDE w:val="0"/>
              <w:autoSpaceDN w:val="0"/>
              <w:adjustRightInd w:val="0"/>
              <w:ind w:left="-108"/>
              <w:jc w:val="center"/>
              <w:rPr>
                <w:sz w:val="18"/>
                <w:szCs w:val="18"/>
              </w:rPr>
            </w:pPr>
          </w:p>
        </w:tc>
        <w:tc>
          <w:tcPr>
            <w:tcW w:w="1417" w:type="dxa"/>
          </w:tcPr>
          <w:p w:rsidR="00266FA6" w:rsidRPr="00E66C92" w:rsidRDefault="00266FA6" w:rsidP="0048307C">
            <w:pPr>
              <w:widowControl w:val="0"/>
              <w:autoSpaceDE w:val="0"/>
              <w:autoSpaceDN w:val="0"/>
              <w:adjustRightInd w:val="0"/>
              <w:jc w:val="center"/>
              <w:rPr>
                <w:b/>
                <w:sz w:val="18"/>
                <w:szCs w:val="18"/>
              </w:rPr>
            </w:pPr>
            <w:r w:rsidRPr="00E66C92">
              <w:rPr>
                <w:b/>
                <w:sz w:val="18"/>
                <w:szCs w:val="18"/>
              </w:rPr>
              <w:t xml:space="preserve">Планируемый показатель </w:t>
            </w:r>
            <w:proofErr w:type="spellStart"/>
            <w:proofErr w:type="gramStart"/>
            <w:r w:rsidRPr="00E66C92">
              <w:rPr>
                <w:b/>
                <w:sz w:val="18"/>
                <w:szCs w:val="18"/>
              </w:rPr>
              <w:t>результатив-ности</w:t>
            </w:r>
            <w:proofErr w:type="spellEnd"/>
            <w:proofErr w:type="gramEnd"/>
            <w:r w:rsidRPr="00E66C92">
              <w:rPr>
                <w:b/>
                <w:sz w:val="18"/>
                <w:szCs w:val="18"/>
              </w:rPr>
              <w:t xml:space="preserve"> МП</w:t>
            </w:r>
          </w:p>
          <w:p w:rsidR="00266FA6" w:rsidRPr="00E66C92" w:rsidRDefault="00266FA6" w:rsidP="0048307C">
            <w:pPr>
              <w:widowControl w:val="0"/>
              <w:autoSpaceDE w:val="0"/>
              <w:autoSpaceDN w:val="0"/>
              <w:adjustRightInd w:val="0"/>
              <w:jc w:val="center"/>
              <w:rPr>
                <w:sz w:val="18"/>
                <w:szCs w:val="18"/>
              </w:rPr>
            </w:pPr>
          </w:p>
          <w:p w:rsidR="00266FA6" w:rsidRPr="00E66C92" w:rsidRDefault="00266FA6" w:rsidP="0048307C">
            <w:pPr>
              <w:widowControl w:val="0"/>
              <w:autoSpaceDE w:val="0"/>
              <w:autoSpaceDN w:val="0"/>
              <w:adjustRightInd w:val="0"/>
              <w:jc w:val="center"/>
              <w:rPr>
                <w:sz w:val="18"/>
                <w:szCs w:val="18"/>
              </w:rPr>
            </w:pPr>
            <w:r w:rsidRPr="00E66C92">
              <w:rPr>
                <w:sz w:val="18"/>
                <w:szCs w:val="18"/>
                <w:lang w:val="en-US"/>
              </w:rPr>
              <w:t>n</w:t>
            </w:r>
          </w:p>
          <w:p w:rsidR="00266FA6" w:rsidRPr="00E66C92" w:rsidRDefault="00266FA6" w:rsidP="0048307C">
            <w:pPr>
              <w:widowControl w:val="0"/>
              <w:autoSpaceDE w:val="0"/>
              <w:autoSpaceDN w:val="0"/>
              <w:adjustRightInd w:val="0"/>
              <w:jc w:val="center"/>
              <w:rPr>
                <w:sz w:val="18"/>
                <w:szCs w:val="18"/>
                <w:vertAlign w:val="subscript"/>
              </w:rPr>
            </w:pPr>
            <w:r w:rsidRPr="00E66C92">
              <w:rPr>
                <w:sz w:val="18"/>
                <w:szCs w:val="18"/>
              </w:rPr>
              <w:t>∑ Э</w:t>
            </w:r>
            <w:r w:rsidRPr="00E66C92">
              <w:rPr>
                <w:sz w:val="18"/>
                <w:szCs w:val="18"/>
                <w:vertAlign w:val="subscript"/>
              </w:rPr>
              <w:t>МП</w:t>
            </w:r>
            <w:proofErr w:type="spellStart"/>
            <w:proofErr w:type="gramStart"/>
            <w:r w:rsidRPr="00E66C92">
              <w:rPr>
                <w:sz w:val="18"/>
                <w:szCs w:val="18"/>
                <w:vertAlign w:val="subscript"/>
                <w:lang w:val="en-US"/>
              </w:rPr>
              <w:t>i</w:t>
            </w:r>
            <w:proofErr w:type="spellEnd"/>
            <w:proofErr w:type="gramEnd"/>
          </w:p>
          <w:p w:rsidR="00266FA6" w:rsidRPr="00E66C92" w:rsidRDefault="00266FA6" w:rsidP="0048307C">
            <w:pPr>
              <w:widowControl w:val="0"/>
              <w:autoSpaceDE w:val="0"/>
              <w:autoSpaceDN w:val="0"/>
              <w:adjustRightInd w:val="0"/>
              <w:jc w:val="center"/>
              <w:rPr>
                <w:sz w:val="18"/>
                <w:szCs w:val="18"/>
              </w:rPr>
            </w:pPr>
            <w:proofErr w:type="spellStart"/>
            <w:r w:rsidRPr="00E66C92">
              <w:rPr>
                <w:sz w:val="18"/>
                <w:szCs w:val="18"/>
                <w:lang w:val="en-US"/>
              </w:rPr>
              <w:t>i</w:t>
            </w:r>
            <w:proofErr w:type="spellEnd"/>
            <w:r w:rsidRPr="00E66C92">
              <w:rPr>
                <w:sz w:val="18"/>
                <w:szCs w:val="18"/>
              </w:rPr>
              <w:t xml:space="preserve">=1   </w:t>
            </w:r>
          </w:p>
          <w:p w:rsidR="00266FA6" w:rsidRPr="00E66C92" w:rsidRDefault="00266FA6" w:rsidP="0048307C">
            <w:pPr>
              <w:widowControl w:val="0"/>
              <w:autoSpaceDE w:val="0"/>
              <w:autoSpaceDN w:val="0"/>
              <w:adjustRightInd w:val="0"/>
              <w:rPr>
                <w:sz w:val="18"/>
                <w:szCs w:val="18"/>
              </w:rPr>
            </w:pPr>
            <w:r w:rsidRPr="00E66C92">
              <w:rPr>
                <w:sz w:val="18"/>
                <w:szCs w:val="18"/>
              </w:rPr>
              <w:t>ЭМ</w:t>
            </w:r>
            <w:r w:rsidRPr="00E66C92">
              <w:rPr>
                <w:sz w:val="18"/>
                <w:szCs w:val="18"/>
                <w:vertAlign w:val="subscript"/>
              </w:rPr>
              <w:t xml:space="preserve">П </w:t>
            </w:r>
            <w:r w:rsidRPr="00E66C92">
              <w:rPr>
                <w:sz w:val="18"/>
                <w:szCs w:val="18"/>
              </w:rPr>
              <w:t xml:space="preserve">= ---------- х 100  </w:t>
            </w:r>
          </w:p>
          <w:p w:rsidR="00266FA6" w:rsidRPr="00E66C92" w:rsidRDefault="00266FA6" w:rsidP="0048307C">
            <w:pPr>
              <w:widowControl w:val="0"/>
              <w:autoSpaceDE w:val="0"/>
              <w:autoSpaceDN w:val="0"/>
              <w:adjustRightInd w:val="0"/>
              <w:ind w:right="-108"/>
              <w:jc w:val="center"/>
              <w:rPr>
                <w:sz w:val="18"/>
                <w:szCs w:val="18"/>
              </w:rPr>
            </w:pPr>
            <w:r w:rsidRPr="00E66C92">
              <w:rPr>
                <w:sz w:val="18"/>
                <w:szCs w:val="18"/>
                <w:lang w:val="en-US"/>
              </w:rPr>
              <w:t>n</w:t>
            </w:r>
          </w:p>
        </w:tc>
      </w:tr>
      <w:tr w:rsidR="00266FA6" w:rsidRPr="00E66C92" w:rsidTr="0048307C">
        <w:tc>
          <w:tcPr>
            <w:tcW w:w="2411" w:type="dxa"/>
          </w:tcPr>
          <w:p w:rsidR="00266FA6" w:rsidRPr="00E66C92" w:rsidRDefault="00266FA6" w:rsidP="0048307C">
            <w:pPr>
              <w:widowControl w:val="0"/>
              <w:autoSpaceDE w:val="0"/>
              <w:autoSpaceDN w:val="0"/>
              <w:adjustRightInd w:val="0"/>
              <w:jc w:val="center"/>
              <w:rPr>
                <w:b/>
                <w:sz w:val="18"/>
                <w:szCs w:val="18"/>
                <w:lang w:val="en-US"/>
              </w:rPr>
            </w:pPr>
            <w:r w:rsidRPr="00E66C92">
              <w:rPr>
                <w:b/>
                <w:sz w:val="18"/>
                <w:szCs w:val="18"/>
                <w:lang w:val="en-US"/>
              </w:rPr>
              <w:t>1</w:t>
            </w:r>
          </w:p>
        </w:tc>
        <w:tc>
          <w:tcPr>
            <w:tcW w:w="709" w:type="dxa"/>
          </w:tcPr>
          <w:p w:rsidR="00266FA6" w:rsidRPr="00E66C92" w:rsidRDefault="00266FA6" w:rsidP="0048307C">
            <w:pPr>
              <w:widowControl w:val="0"/>
              <w:autoSpaceDE w:val="0"/>
              <w:autoSpaceDN w:val="0"/>
              <w:adjustRightInd w:val="0"/>
              <w:ind w:right="-118"/>
              <w:jc w:val="center"/>
              <w:rPr>
                <w:b/>
                <w:sz w:val="18"/>
                <w:szCs w:val="18"/>
                <w:lang w:val="en-US"/>
              </w:rPr>
            </w:pPr>
            <w:r w:rsidRPr="00E66C92">
              <w:rPr>
                <w:b/>
                <w:sz w:val="18"/>
                <w:szCs w:val="18"/>
                <w:lang w:val="en-US"/>
              </w:rPr>
              <w:t>2</w:t>
            </w:r>
          </w:p>
        </w:tc>
        <w:tc>
          <w:tcPr>
            <w:tcW w:w="850" w:type="dxa"/>
          </w:tcPr>
          <w:p w:rsidR="00266FA6" w:rsidRPr="00E66C92" w:rsidRDefault="00266FA6" w:rsidP="0048307C">
            <w:pPr>
              <w:widowControl w:val="0"/>
              <w:autoSpaceDE w:val="0"/>
              <w:autoSpaceDN w:val="0"/>
              <w:adjustRightInd w:val="0"/>
              <w:jc w:val="center"/>
              <w:rPr>
                <w:b/>
                <w:sz w:val="18"/>
                <w:szCs w:val="18"/>
                <w:lang w:val="en-US"/>
              </w:rPr>
            </w:pPr>
            <w:r w:rsidRPr="00E66C92">
              <w:rPr>
                <w:b/>
                <w:sz w:val="18"/>
                <w:szCs w:val="18"/>
                <w:lang w:val="en-US"/>
              </w:rPr>
              <w:t>3</w:t>
            </w:r>
          </w:p>
        </w:tc>
        <w:tc>
          <w:tcPr>
            <w:tcW w:w="851" w:type="dxa"/>
          </w:tcPr>
          <w:p w:rsidR="00266FA6" w:rsidRPr="00E66C92" w:rsidRDefault="00266FA6" w:rsidP="0048307C">
            <w:pPr>
              <w:widowControl w:val="0"/>
              <w:autoSpaceDE w:val="0"/>
              <w:autoSpaceDN w:val="0"/>
              <w:adjustRightInd w:val="0"/>
              <w:jc w:val="center"/>
              <w:rPr>
                <w:b/>
                <w:sz w:val="18"/>
                <w:szCs w:val="18"/>
                <w:lang w:val="en-US"/>
              </w:rPr>
            </w:pPr>
            <w:r w:rsidRPr="00E66C92">
              <w:rPr>
                <w:b/>
                <w:sz w:val="18"/>
                <w:szCs w:val="18"/>
                <w:lang w:val="en-US"/>
              </w:rPr>
              <w:t>4</w:t>
            </w:r>
          </w:p>
        </w:tc>
        <w:tc>
          <w:tcPr>
            <w:tcW w:w="1984" w:type="dxa"/>
          </w:tcPr>
          <w:p w:rsidR="00266FA6" w:rsidRPr="00E66C92" w:rsidRDefault="00266FA6" w:rsidP="0048307C">
            <w:pPr>
              <w:widowControl w:val="0"/>
              <w:autoSpaceDE w:val="0"/>
              <w:autoSpaceDN w:val="0"/>
              <w:adjustRightInd w:val="0"/>
              <w:ind w:left="-108" w:right="-31" w:firstLine="108"/>
              <w:jc w:val="center"/>
              <w:rPr>
                <w:b/>
                <w:sz w:val="18"/>
                <w:szCs w:val="18"/>
                <w:lang w:val="en-US"/>
              </w:rPr>
            </w:pPr>
            <w:r w:rsidRPr="00E66C92">
              <w:rPr>
                <w:b/>
                <w:sz w:val="18"/>
                <w:szCs w:val="18"/>
                <w:lang w:val="en-US"/>
              </w:rPr>
              <w:t>5</w:t>
            </w:r>
          </w:p>
        </w:tc>
        <w:tc>
          <w:tcPr>
            <w:tcW w:w="1560" w:type="dxa"/>
          </w:tcPr>
          <w:p w:rsidR="00266FA6" w:rsidRPr="00E66C92" w:rsidRDefault="00266FA6" w:rsidP="0048307C">
            <w:pPr>
              <w:widowControl w:val="0"/>
              <w:autoSpaceDE w:val="0"/>
              <w:autoSpaceDN w:val="0"/>
              <w:adjustRightInd w:val="0"/>
              <w:jc w:val="center"/>
              <w:rPr>
                <w:b/>
                <w:sz w:val="18"/>
                <w:szCs w:val="18"/>
                <w:lang w:val="en-US"/>
              </w:rPr>
            </w:pPr>
            <w:r w:rsidRPr="00E66C92">
              <w:rPr>
                <w:b/>
                <w:sz w:val="18"/>
                <w:szCs w:val="18"/>
                <w:lang w:val="en-US"/>
              </w:rPr>
              <w:t>6</w:t>
            </w:r>
          </w:p>
        </w:tc>
        <w:tc>
          <w:tcPr>
            <w:tcW w:w="992" w:type="dxa"/>
          </w:tcPr>
          <w:p w:rsidR="00266FA6" w:rsidRPr="00E66C92" w:rsidRDefault="00266FA6" w:rsidP="0048307C">
            <w:pPr>
              <w:widowControl w:val="0"/>
              <w:autoSpaceDE w:val="0"/>
              <w:autoSpaceDN w:val="0"/>
              <w:adjustRightInd w:val="0"/>
              <w:jc w:val="center"/>
              <w:rPr>
                <w:b/>
                <w:sz w:val="18"/>
                <w:szCs w:val="18"/>
                <w:lang w:val="en-US"/>
              </w:rPr>
            </w:pPr>
            <w:r w:rsidRPr="00E66C92">
              <w:rPr>
                <w:b/>
                <w:sz w:val="18"/>
                <w:szCs w:val="18"/>
                <w:lang w:val="en-US"/>
              </w:rPr>
              <w:t>7</w:t>
            </w:r>
          </w:p>
        </w:tc>
        <w:tc>
          <w:tcPr>
            <w:tcW w:w="1701" w:type="dxa"/>
          </w:tcPr>
          <w:p w:rsidR="00266FA6" w:rsidRPr="00E66C92" w:rsidRDefault="00266FA6" w:rsidP="0048307C">
            <w:pPr>
              <w:widowControl w:val="0"/>
              <w:autoSpaceDE w:val="0"/>
              <w:autoSpaceDN w:val="0"/>
              <w:adjustRightInd w:val="0"/>
              <w:jc w:val="center"/>
              <w:rPr>
                <w:b/>
                <w:sz w:val="18"/>
                <w:szCs w:val="18"/>
                <w:lang w:val="en-US"/>
              </w:rPr>
            </w:pPr>
            <w:r w:rsidRPr="00E66C92">
              <w:rPr>
                <w:b/>
                <w:sz w:val="18"/>
                <w:szCs w:val="18"/>
                <w:lang w:val="en-US"/>
              </w:rPr>
              <w:t>8</w:t>
            </w:r>
          </w:p>
        </w:tc>
        <w:tc>
          <w:tcPr>
            <w:tcW w:w="1701" w:type="dxa"/>
          </w:tcPr>
          <w:p w:rsidR="00266FA6" w:rsidRPr="00E66C92" w:rsidRDefault="00266FA6" w:rsidP="0048307C">
            <w:pPr>
              <w:widowControl w:val="0"/>
              <w:autoSpaceDE w:val="0"/>
              <w:autoSpaceDN w:val="0"/>
              <w:adjustRightInd w:val="0"/>
              <w:jc w:val="center"/>
              <w:rPr>
                <w:b/>
                <w:sz w:val="18"/>
                <w:szCs w:val="18"/>
                <w:lang w:val="en-US"/>
              </w:rPr>
            </w:pPr>
            <w:r w:rsidRPr="00E66C92">
              <w:rPr>
                <w:b/>
                <w:sz w:val="18"/>
                <w:szCs w:val="18"/>
                <w:lang w:val="en-US"/>
              </w:rPr>
              <w:t>9</w:t>
            </w:r>
          </w:p>
        </w:tc>
        <w:tc>
          <w:tcPr>
            <w:tcW w:w="1843" w:type="dxa"/>
          </w:tcPr>
          <w:p w:rsidR="00266FA6" w:rsidRPr="00E66C92" w:rsidRDefault="00266FA6" w:rsidP="0048307C">
            <w:pPr>
              <w:widowControl w:val="0"/>
              <w:autoSpaceDE w:val="0"/>
              <w:autoSpaceDN w:val="0"/>
              <w:adjustRightInd w:val="0"/>
              <w:ind w:left="-108"/>
              <w:jc w:val="center"/>
              <w:rPr>
                <w:b/>
                <w:sz w:val="18"/>
                <w:szCs w:val="18"/>
                <w:lang w:val="en-US"/>
              </w:rPr>
            </w:pPr>
            <w:r w:rsidRPr="00E66C92">
              <w:rPr>
                <w:b/>
                <w:sz w:val="18"/>
                <w:szCs w:val="18"/>
                <w:lang w:val="en-US"/>
              </w:rPr>
              <w:t>10</w:t>
            </w:r>
          </w:p>
        </w:tc>
        <w:tc>
          <w:tcPr>
            <w:tcW w:w="1417" w:type="dxa"/>
          </w:tcPr>
          <w:p w:rsidR="00266FA6" w:rsidRPr="00E66C92" w:rsidRDefault="00266FA6" w:rsidP="0048307C">
            <w:pPr>
              <w:widowControl w:val="0"/>
              <w:autoSpaceDE w:val="0"/>
              <w:autoSpaceDN w:val="0"/>
              <w:adjustRightInd w:val="0"/>
              <w:jc w:val="center"/>
              <w:rPr>
                <w:b/>
                <w:sz w:val="18"/>
                <w:szCs w:val="18"/>
                <w:lang w:val="en-US"/>
              </w:rPr>
            </w:pPr>
            <w:r w:rsidRPr="00E66C92">
              <w:rPr>
                <w:b/>
                <w:sz w:val="18"/>
                <w:szCs w:val="18"/>
                <w:lang w:val="en-US"/>
              </w:rPr>
              <w:t>11</w:t>
            </w:r>
          </w:p>
        </w:tc>
      </w:tr>
      <w:tr w:rsidR="00266FA6" w:rsidRPr="00E66C92" w:rsidTr="0048307C">
        <w:tc>
          <w:tcPr>
            <w:tcW w:w="16019" w:type="dxa"/>
            <w:gridSpan w:val="11"/>
          </w:tcPr>
          <w:p w:rsidR="00266FA6" w:rsidRPr="00E66C92" w:rsidRDefault="00266FA6" w:rsidP="0048307C">
            <w:pPr>
              <w:widowControl w:val="0"/>
              <w:autoSpaceDE w:val="0"/>
              <w:autoSpaceDN w:val="0"/>
              <w:adjustRightInd w:val="0"/>
              <w:jc w:val="center"/>
              <w:rPr>
                <w:b/>
                <w:sz w:val="18"/>
                <w:szCs w:val="18"/>
              </w:rPr>
            </w:pPr>
            <w:r w:rsidRPr="00E66C92">
              <w:rPr>
                <w:rFonts w:eastAsia="Batang"/>
                <w:b/>
                <w:sz w:val="18"/>
                <w:szCs w:val="18"/>
                <w:lang w:eastAsia="ko-KR"/>
              </w:rPr>
              <w:t xml:space="preserve">Муниципальная программа </w:t>
            </w:r>
            <w:r w:rsidRPr="00E66C92">
              <w:rPr>
                <w:b/>
                <w:bCs/>
                <w:sz w:val="18"/>
                <w:szCs w:val="18"/>
              </w:rPr>
              <w:t>«</w:t>
            </w:r>
            <w:r w:rsidRPr="00E66C92">
              <w:rPr>
                <w:b/>
                <w:sz w:val="18"/>
                <w:szCs w:val="18"/>
              </w:rPr>
              <w:t xml:space="preserve">Формирование информационного общества в городе Кузнецке Пензенской области </w:t>
            </w:r>
          </w:p>
          <w:p w:rsidR="00266FA6" w:rsidRPr="00E66C92" w:rsidRDefault="00266FA6" w:rsidP="0048307C">
            <w:pPr>
              <w:widowControl w:val="0"/>
              <w:autoSpaceDE w:val="0"/>
              <w:autoSpaceDN w:val="0"/>
              <w:adjustRightInd w:val="0"/>
              <w:jc w:val="center"/>
              <w:rPr>
                <w:b/>
                <w:bCs/>
                <w:spacing w:val="-2"/>
                <w:sz w:val="18"/>
                <w:szCs w:val="18"/>
              </w:rPr>
            </w:pPr>
            <w:r w:rsidRPr="00E66C92">
              <w:rPr>
                <w:b/>
                <w:sz w:val="18"/>
                <w:szCs w:val="18"/>
              </w:rPr>
              <w:t xml:space="preserve">на 2014-2020 годы» </w:t>
            </w:r>
            <w:r w:rsidRPr="00E66C92">
              <w:rPr>
                <w:b/>
                <w:bCs/>
                <w:sz w:val="18"/>
                <w:szCs w:val="18"/>
              </w:rPr>
              <w:t xml:space="preserve"> </w:t>
            </w:r>
          </w:p>
        </w:tc>
      </w:tr>
      <w:tr w:rsidR="00266FA6" w:rsidRPr="00E66C92" w:rsidTr="0048307C">
        <w:tc>
          <w:tcPr>
            <w:tcW w:w="2411" w:type="dxa"/>
          </w:tcPr>
          <w:p w:rsidR="00266FA6" w:rsidRPr="00E66C92" w:rsidRDefault="00266FA6" w:rsidP="0048307C">
            <w:pPr>
              <w:widowControl w:val="0"/>
              <w:autoSpaceDE w:val="0"/>
              <w:autoSpaceDN w:val="0"/>
              <w:adjustRightInd w:val="0"/>
              <w:rPr>
                <w:sz w:val="18"/>
                <w:szCs w:val="18"/>
              </w:rPr>
            </w:pPr>
            <w:r w:rsidRPr="00E66C92">
              <w:rPr>
                <w:color w:val="000000"/>
                <w:sz w:val="18"/>
                <w:szCs w:val="18"/>
              </w:rPr>
              <w:t xml:space="preserve">Увеличение доли муниципальных услуг, включенных в Реестр муниципальных услуг города Кузнецка, информация о которых размещена на Портале государственных и муниципальных услуг Пензенской области </w:t>
            </w:r>
          </w:p>
        </w:tc>
        <w:tc>
          <w:tcPr>
            <w:tcW w:w="709" w:type="dxa"/>
          </w:tcPr>
          <w:p w:rsidR="00266FA6" w:rsidRPr="00E66C92" w:rsidRDefault="00266FA6" w:rsidP="0048307C">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266FA6" w:rsidRPr="00E66C92" w:rsidRDefault="00266FA6" w:rsidP="0048307C">
            <w:pPr>
              <w:jc w:val="center"/>
              <w:rPr>
                <w:color w:val="000000"/>
                <w:sz w:val="18"/>
                <w:szCs w:val="18"/>
              </w:rPr>
            </w:pPr>
            <w:r w:rsidRPr="00E66C92">
              <w:rPr>
                <w:color w:val="000000"/>
                <w:sz w:val="18"/>
                <w:szCs w:val="18"/>
              </w:rPr>
              <w:t>82</w:t>
            </w:r>
          </w:p>
        </w:tc>
        <w:tc>
          <w:tcPr>
            <w:tcW w:w="851" w:type="dxa"/>
            <w:vAlign w:val="center"/>
          </w:tcPr>
          <w:p w:rsidR="00266FA6" w:rsidRPr="00E66C92" w:rsidRDefault="00266FA6" w:rsidP="0048307C">
            <w:pPr>
              <w:jc w:val="center"/>
              <w:rPr>
                <w:color w:val="000000"/>
                <w:sz w:val="18"/>
                <w:szCs w:val="18"/>
              </w:rPr>
            </w:pPr>
            <w:r w:rsidRPr="00E66C92">
              <w:rPr>
                <w:color w:val="000000"/>
                <w:sz w:val="18"/>
                <w:szCs w:val="18"/>
              </w:rPr>
              <w:t>85</w:t>
            </w:r>
          </w:p>
        </w:tc>
        <w:tc>
          <w:tcPr>
            <w:tcW w:w="1984" w:type="dxa"/>
          </w:tcPr>
          <w:p w:rsidR="00266FA6" w:rsidRPr="00E66C92" w:rsidRDefault="00266FA6" w:rsidP="0048307C">
            <w:pPr>
              <w:widowControl w:val="0"/>
              <w:autoSpaceDE w:val="0"/>
              <w:autoSpaceDN w:val="0"/>
              <w:adjustRightInd w:val="0"/>
              <w:ind w:left="-108" w:right="-31" w:firstLine="108"/>
              <w:jc w:val="center"/>
              <w:rPr>
                <w:sz w:val="18"/>
                <w:szCs w:val="18"/>
              </w:rPr>
            </w:pPr>
            <w:r w:rsidRPr="00E66C92">
              <w:rPr>
                <w:sz w:val="18"/>
                <w:szCs w:val="18"/>
              </w:rPr>
              <w:t>Х</w:t>
            </w:r>
          </w:p>
        </w:tc>
        <w:tc>
          <w:tcPr>
            <w:tcW w:w="156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992"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843" w:type="dxa"/>
            <w:vAlign w:val="center"/>
          </w:tcPr>
          <w:p w:rsidR="00266FA6" w:rsidRPr="00E66C92" w:rsidRDefault="00266FA6" w:rsidP="0048307C">
            <w:pPr>
              <w:jc w:val="center"/>
              <w:rPr>
                <w:color w:val="000000"/>
                <w:sz w:val="18"/>
                <w:szCs w:val="18"/>
              </w:rPr>
            </w:pPr>
            <w:r w:rsidRPr="00E66C92">
              <w:rPr>
                <w:color w:val="000000"/>
                <w:sz w:val="18"/>
                <w:szCs w:val="18"/>
              </w:rPr>
              <w:t>103,7</w:t>
            </w:r>
          </w:p>
        </w:tc>
        <w:tc>
          <w:tcPr>
            <w:tcW w:w="1417"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c>
          <w:tcPr>
            <w:tcW w:w="2411" w:type="dxa"/>
          </w:tcPr>
          <w:p w:rsidR="00266FA6" w:rsidRPr="00E66C92" w:rsidRDefault="00266FA6" w:rsidP="0048307C">
            <w:pPr>
              <w:widowControl w:val="0"/>
              <w:autoSpaceDE w:val="0"/>
              <w:autoSpaceDN w:val="0"/>
              <w:adjustRightInd w:val="0"/>
              <w:rPr>
                <w:sz w:val="18"/>
                <w:szCs w:val="18"/>
              </w:rPr>
            </w:pPr>
            <w:r w:rsidRPr="00E66C92">
              <w:rPr>
                <w:color w:val="000000"/>
                <w:sz w:val="18"/>
                <w:szCs w:val="18"/>
              </w:rPr>
              <w:t>Увеличение доли заявителей, удовлетворенных качеством услуг</w:t>
            </w:r>
            <w:r>
              <w:rPr>
                <w:color w:val="000000"/>
                <w:sz w:val="18"/>
                <w:szCs w:val="18"/>
              </w:rPr>
              <w:t>,</w:t>
            </w:r>
            <w:r w:rsidRPr="00E66C92">
              <w:rPr>
                <w:color w:val="000000"/>
                <w:sz w:val="18"/>
                <w:szCs w:val="18"/>
              </w:rPr>
              <w:t xml:space="preserve"> пред</w:t>
            </w:r>
            <w:r>
              <w:rPr>
                <w:color w:val="000000"/>
                <w:sz w:val="18"/>
                <w:szCs w:val="18"/>
              </w:rPr>
              <w:t>о</w:t>
            </w:r>
            <w:r w:rsidRPr="00E66C92">
              <w:rPr>
                <w:color w:val="000000"/>
                <w:sz w:val="18"/>
                <w:szCs w:val="18"/>
              </w:rPr>
              <w:t xml:space="preserve">ставленных на базе </w:t>
            </w:r>
            <w:r>
              <w:rPr>
                <w:color w:val="000000"/>
                <w:sz w:val="18"/>
                <w:szCs w:val="18"/>
              </w:rPr>
              <w:t xml:space="preserve">МБУ </w:t>
            </w:r>
            <w:r w:rsidRPr="00E66C92">
              <w:rPr>
                <w:color w:val="000000"/>
                <w:sz w:val="18"/>
                <w:szCs w:val="18"/>
              </w:rPr>
              <w:t>МФЦ</w:t>
            </w:r>
          </w:p>
        </w:tc>
        <w:tc>
          <w:tcPr>
            <w:tcW w:w="709" w:type="dxa"/>
          </w:tcPr>
          <w:p w:rsidR="00266FA6" w:rsidRPr="00E66C92" w:rsidRDefault="00266FA6" w:rsidP="0048307C">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266FA6" w:rsidRPr="00E66C92" w:rsidRDefault="00266FA6" w:rsidP="0048307C">
            <w:pPr>
              <w:jc w:val="center"/>
              <w:rPr>
                <w:color w:val="000000"/>
                <w:sz w:val="18"/>
                <w:szCs w:val="18"/>
              </w:rPr>
            </w:pPr>
            <w:r w:rsidRPr="00E66C92">
              <w:rPr>
                <w:color w:val="000000"/>
                <w:sz w:val="18"/>
                <w:szCs w:val="18"/>
              </w:rPr>
              <w:t>99,5</w:t>
            </w:r>
          </w:p>
        </w:tc>
        <w:tc>
          <w:tcPr>
            <w:tcW w:w="851" w:type="dxa"/>
            <w:vAlign w:val="center"/>
          </w:tcPr>
          <w:p w:rsidR="00266FA6" w:rsidRPr="00E66C92" w:rsidRDefault="00266FA6" w:rsidP="0048307C">
            <w:pPr>
              <w:jc w:val="center"/>
              <w:rPr>
                <w:color w:val="000000"/>
                <w:sz w:val="18"/>
                <w:szCs w:val="18"/>
              </w:rPr>
            </w:pPr>
            <w:r w:rsidRPr="00E66C92">
              <w:rPr>
                <w:color w:val="000000"/>
                <w:sz w:val="18"/>
                <w:szCs w:val="18"/>
              </w:rPr>
              <w:t>99,6</w:t>
            </w:r>
          </w:p>
        </w:tc>
        <w:tc>
          <w:tcPr>
            <w:tcW w:w="1984" w:type="dxa"/>
          </w:tcPr>
          <w:p w:rsidR="00266FA6" w:rsidRPr="00E66C92" w:rsidRDefault="00266FA6" w:rsidP="0048307C">
            <w:pPr>
              <w:widowControl w:val="0"/>
              <w:autoSpaceDE w:val="0"/>
              <w:autoSpaceDN w:val="0"/>
              <w:adjustRightInd w:val="0"/>
              <w:ind w:left="-108" w:right="-31" w:firstLine="108"/>
              <w:jc w:val="center"/>
              <w:rPr>
                <w:sz w:val="18"/>
                <w:szCs w:val="18"/>
              </w:rPr>
            </w:pPr>
            <w:r w:rsidRPr="00E66C92">
              <w:rPr>
                <w:sz w:val="18"/>
                <w:szCs w:val="18"/>
              </w:rPr>
              <w:t>Х</w:t>
            </w:r>
          </w:p>
        </w:tc>
        <w:tc>
          <w:tcPr>
            <w:tcW w:w="156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992"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843" w:type="dxa"/>
            <w:vAlign w:val="center"/>
          </w:tcPr>
          <w:p w:rsidR="00266FA6" w:rsidRPr="00E66C92" w:rsidRDefault="00266FA6" w:rsidP="0048307C">
            <w:pPr>
              <w:jc w:val="center"/>
              <w:rPr>
                <w:color w:val="000000"/>
                <w:sz w:val="18"/>
                <w:szCs w:val="18"/>
              </w:rPr>
            </w:pPr>
            <w:r w:rsidRPr="00E66C92">
              <w:rPr>
                <w:color w:val="000000"/>
                <w:sz w:val="18"/>
                <w:szCs w:val="18"/>
              </w:rPr>
              <w:t>100,1</w:t>
            </w:r>
          </w:p>
        </w:tc>
        <w:tc>
          <w:tcPr>
            <w:tcW w:w="1417"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c>
          <w:tcPr>
            <w:tcW w:w="2411" w:type="dxa"/>
          </w:tcPr>
          <w:p w:rsidR="00266FA6" w:rsidRPr="00E66C92" w:rsidRDefault="00266FA6" w:rsidP="0048307C">
            <w:pPr>
              <w:widowControl w:val="0"/>
              <w:autoSpaceDE w:val="0"/>
              <w:autoSpaceDN w:val="0"/>
              <w:adjustRightInd w:val="0"/>
              <w:rPr>
                <w:sz w:val="18"/>
                <w:szCs w:val="18"/>
              </w:rPr>
            </w:pPr>
            <w:r w:rsidRPr="00E66C92">
              <w:rPr>
                <w:color w:val="000000"/>
                <w:sz w:val="18"/>
                <w:szCs w:val="18"/>
              </w:rPr>
              <w:t>Снижение процента закупок, осуществляемых органами самоуправления города Кузнецка, а также бюджетными учреждениями, иными получателями средств бюджета города Кузнецка за счет бюджетных средств и внебюджетных источников финансирования по прямым договорам</w:t>
            </w:r>
          </w:p>
        </w:tc>
        <w:tc>
          <w:tcPr>
            <w:tcW w:w="709" w:type="dxa"/>
          </w:tcPr>
          <w:p w:rsidR="00266FA6" w:rsidRPr="00E66C92" w:rsidRDefault="00266FA6" w:rsidP="0048307C">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266FA6" w:rsidRPr="00E66C92" w:rsidRDefault="00266FA6" w:rsidP="0048307C">
            <w:pPr>
              <w:jc w:val="center"/>
              <w:rPr>
                <w:color w:val="000000"/>
                <w:sz w:val="18"/>
                <w:szCs w:val="18"/>
              </w:rPr>
            </w:pPr>
            <w:r>
              <w:rPr>
                <w:color w:val="000000"/>
                <w:sz w:val="18"/>
                <w:szCs w:val="18"/>
              </w:rPr>
              <w:t>4</w:t>
            </w:r>
          </w:p>
        </w:tc>
        <w:tc>
          <w:tcPr>
            <w:tcW w:w="851" w:type="dxa"/>
            <w:vAlign w:val="center"/>
          </w:tcPr>
          <w:p w:rsidR="00266FA6" w:rsidRPr="00E66C92" w:rsidRDefault="00266FA6" w:rsidP="0048307C">
            <w:pPr>
              <w:jc w:val="center"/>
              <w:rPr>
                <w:color w:val="000000"/>
                <w:sz w:val="18"/>
                <w:szCs w:val="18"/>
              </w:rPr>
            </w:pPr>
            <w:r w:rsidRPr="00E66C92">
              <w:rPr>
                <w:color w:val="000000"/>
                <w:sz w:val="18"/>
                <w:szCs w:val="18"/>
              </w:rPr>
              <w:t>4</w:t>
            </w:r>
          </w:p>
        </w:tc>
        <w:tc>
          <w:tcPr>
            <w:tcW w:w="1984" w:type="dxa"/>
          </w:tcPr>
          <w:p w:rsidR="00266FA6" w:rsidRPr="00E66C92" w:rsidRDefault="00266FA6" w:rsidP="0048307C">
            <w:pPr>
              <w:jc w:val="center"/>
              <w:rPr>
                <w:color w:val="000000"/>
                <w:sz w:val="18"/>
                <w:szCs w:val="18"/>
              </w:rPr>
            </w:pPr>
            <w:r w:rsidRPr="00E66C92">
              <w:rPr>
                <w:color w:val="000000"/>
                <w:sz w:val="18"/>
                <w:szCs w:val="18"/>
              </w:rPr>
              <w:t>Х</w:t>
            </w:r>
          </w:p>
        </w:tc>
        <w:tc>
          <w:tcPr>
            <w:tcW w:w="156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992" w:type="dxa"/>
          </w:tcPr>
          <w:p w:rsidR="00266FA6" w:rsidRPr="00E66C92" w:rsidRDefault="00266FA6" w:rsidP="0048307C">
            <w:pPr>
              <w:jc w:val="center"/>
              <w:rPr>
                <w:color w:val="000000"/>
                <w:sz w:val="18"/>
                <w:szCs w:val="18"/>
              </w:rPr>
            </w:pPr>
            <w:r w:rsidRPr="00E66C92">
              <w:rPr>
                <w:color w:val="000000"/>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843" w:type="dxa"/>
            <w:vAlign w:val="center"/>
          </w:tcPr>
          <w:p w:rsidR="00266FA6" w:rsidRPr="00E66C92" w:rsidRDefault="00266FA6" w:rsidP="0048307C">
            <w:pPr>
              <w:jc w:val="center"/>
              <w:rPr>
                <w:color w:val="000000"/>
                <w:sz w:val="18"/>
                <w:szCs w:val="18"/>
              </w:rPr>
            </w:pPr>
            <w:r>
              <w:rPr>
                <w:color w:val="000000"/>
                <w:sz w:val="18"/>
                <w:szCs w:val="18"/>
              </w:rPr>
              <w:t>100,0</w:t>
            </w:r>
          </w:p>
        </w:tc>
        <w:tc>
          <w:tcPr>
            <w:tcW w:w="1417"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c>
          <w:tcPr>
            <w:tcW w:w="2411" w:type="dxa"/>
          </w:tcPr>
          <w:p w:rsidR="00266FA6" w:rsidRPr="00E66C92" w:rsidRDefault="00266FA6" w:rsidP="0048307C">
            <w:pPr>
              <w:widowControl w:val="0"/>
              <w:autoSpaceDE w:val="0"/>
              <w:autoSpaceDN w:val="0"/>
              <w:adjustRightInd w:val="0"/>
              <w:rPr>
                <w:sz w:val="18"/>
                <w:szCs w:val="18"/>
              </w:rPr>
            </w:pPr>
            <w:r w:rsidRPr="00E66C92">
              <w:rPr>
                <w:rFonts w:eastAsia="Calibri"/>
                <w:sz w:val="18"/>
                <w:szCs w:val="18"/>
              </w:rPr>
              <w:t xml:space="preserve">Прирост уровня </w:t>
            </w:r>
            <w:r w:rsidRPr="00E66C92">
              <w:rPr>
                <w:rFonts w:eastAsia="Calibri"/>
                <w:sz w:val="18"/>
                <w:szCs w:val="18"/>
              </w:rPr>
              <w:lastRenderedPageBreak/>
              <w:t>доступности информации о социально-экономической и общественно-политической ситуации в городе Кузнецке, о деятельности органов местного самоуправления города Кузнецка через СМИ</w:t>
            </w:r>
          </w:p>
        </w:tc>
        <w:tc>
          <w:tcPr>
            <w:tcW w:w="709" w:type="dxa"/>
          </w:tcPr>
          <w:p w:rsidR="00266FA6" w:rsidRPr="00E66C92" w:rsidRDefault="00266FA6" w:rsidP="0048307C">
            <w:pPr>
              <w:widowControl w:val="0"/>
              <w:autoSpaceDE w:val="0"/>
              <w:autoSpaceDN w:val="0"/>
              <w:adjustRightInd w:val="0"/>
              <w:ind w:right="-118"/>
              <w:jc w:val="center"/>
              <w:rPr>
                <w:sz w:val="18"/>
                <w:szCs w:val="18"/>
              </w:rPr>
            </w:pPr>
            <w:r w:rsidRPr="00E66C92">
              <w:rPr>
                <w:sz w:val="18"/>
                <w:szCs w:val="18"/>
              </w:rPr>
              <w:lastRenderedPageBreak/>
              <w:t>%</w:t>
            </w:r>
          </w:p>
        </w:tc>
        <w:tc>
          <w:tcPr>
            <w:tcW w:w="850" w:type="dxa"/>
            <w:vAlign w:val="center"/>
          </w:tcPr>
          <w:p w:rsidR="00266FA6" w:rsidRPr="00E66C92" w:rsidRDefault="00266FA6" w:rsidP="0048307C">
            <w:pPr>
              <w:jc w:val="center"/>
              <w:rPr>
                <w:color w:val="000000"/>
                <w:sz w:val="18"/>
                <w:szCs w:val="18"/>
              </w:rPr>
            </w:pPr>
            <w:r w:rsidRPr="00E66C92">
              <w:rPr>
                <w:color w:val="000000"/>
                <w:sz w:val="18"/>
                <w:szCs w:val="18"/>
              </w:rPr>
              <w:t>6,6</w:t>
            </w:r>
          </w:p>
        </w:tc>
        <w:tc>
          <w:tcPr>
            <w:tcW w:w="851" w:type="dxa"/>
            <w:vAlign w:val="center"/>
          </w:tcPr>
          <w:p w:rsidR="00266FA6" w:rsidRPr="00E66C92" w:rsidRDefault="00266FA6" w:rsidP="0048307C">
            <w:pPr>
              <w:jc w:val="center"/>
              <w:rPr>
                <w:color w:val="000000"/>
                <w:sz w:val="18"/>
                <w:szCs w:val="18"/>
              </w:rPr>
            </w:pPr>
            <w:r w:rsidRPr="00E66C92">
              <w:rPr>
                <w:color w:val="000000"/>
                <w:sz w:val="18"/>
                <w:szCs w:val="18"/>
              </w:rPr>
              <w:t>6,8</w:t>
            </w:r>
          </w:p>
        </w:tc>
        <w:tc>
          <w:tcPr>
            <w:tcW w:w="1984" w:type="dxa"/>
          </w:tcPr>
          <w:p w:rsidR="00266FA6" w:rsidRPr="00E66C92" w:rsidRDefault="00266FA6" w:rsidP="0048307C">
            <w:pPr>
              <w:jc w:val="center"/>
              <w:rPr>
                <w:color w:val="000000"/>
                <w:sz w:val="18"/>
                <w:szCs w:val="18"/>
              </w:rPr>
            </w:pPr>
            <w:r w:rsidRPr="00E66C92">
              <w:rPr>
                <w:color w:val="000000"/>
                <w:sz w:val="18"/>
                <w:szCs w:val="18"/>
              </w:rPr>
              <w:t>Х</w:t>
            </w:r>
          </w:p>
        </w:tc>
        <w:tc>
          <w:tcPr>
            <w:tcW w:w="156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992" w:type="dxa"/>
          </w:tcPr>
          <w:p w:rsidR="00266FA6" w:rsidRPr="00E66C92" w:rsidRDefault="00266FA6" w:rsidP="0048307C">
            <w:pPr>
              <w:jc w:val="center"/>
              <w:rPr>
                <w:color w:val="000000"/>
                <w:sz w:val="18"/>
                <w:szCs w:val="18"/>
              </w:rPr>
            </w:pPr>
            <w:r w:rsidRPr="00E66C92">
              <w:rPr>
                <w:color w:val="000000"/>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843" w:type="dxa"/>
            <w:vAlign w:val="center"/>
          </w:tcPr>
          <w:p w:rsidR="00266FA6" w:rsidRPr="00E66C92" w:rsidRDefault="00266FA6" w:rsidP="0048307C">
            <w:pPr>
              <w:jc w:val="center"/>
              <w:rPr>
                <w:color w:val="000000"/>
                <w:sz w:val="18"/>
                <w:szCs w:val="18"/>
              </w:rPr>
            </w:pPr>
            <w:r w:rsidRPr="00E66C92">
              <w:rPr>
                <w:color w:val="000000"/>
                <w:sz w:val="18"/>
                <w:szCs w:val="18"/>
              </w:rPr>
              <w:t>103,0</w:t>
            </w:r>
          </w:p>
        </w:tc>
        <w:tc>
          <w:tcPr>
            <w:tcW w:w="1417"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c>
          <w:tcPr>
            <w:tcW w:w="2411" w:type="dxa"/>
          </w:tcPr>
          <w:p w:rsidR="00266FA6" w:rsidRPr="00E66C92" w:rsidRDefault="00266FA6" w:rsidP="0048307C">
            <w:pPr>
              <w:widowControl w:val="0"/>
              <w:autoSpaceDE w:val="0"/>
              <w:autoSpaceDN w:val="0"/>
              <w:adjustRightInd w:val="0"/>
              <w:rPr>
                <w:sz w:val="18"/>
                <w:szCs w:val="18"/>
              </w:rPr>
            </w:pPr>
            <w:r w:rsidRPr="00E66C92">
              <w:rPr>
                <w:rFonts w:eastAsia="Calibri"/>
                <w:sz w:val="18"/>
                <w:szCs w:val="18"/>
              </w:rPr>
              <w:lastRenderedPageBreak/>
              <w:t xml:space="preserve">Прирост </w:t>
            </w:r>
            <w:proofErr w:type="gramStart"/>
            <w:r w:rsidRPr="00E66C92">
              <w:rPr>
                <w:rFonts w:eastAsia="Calibri"/>
                <w:sz w:val="18"/>
                <w:szCs w:val="18"/>
              </w:rPr>
              <w:t>уровня информационной открытости органов власти города Кузнецка</w:t>
            </w:r>
            <w:proofErr w:type="gramEnd"/>
          </w:p>
        </w:tc>
        <w:tc>
          <w:tcPr>
            <w:tcW w:w="709" w:type="dxa"/>
          </w:tcPr>
          <w:p w:rsidR="00266FA6" w:rsidRPr="00E66C92" w:rsidRDefault="00266FA6" w:rsidP="0048307C">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266FA6" w:rsidRPr="00E66C92" w:rsidRDefault="00266FA6" w:rsidP="0048307C">
            <w:pPr>
              <w:jc w:val="center"/>
              <w:rPr>
                <w:color w:val="000000"/>
                <w:sz w:val="18"/>
                <w:szCs w:val="18"/>
              </w:rPr>
            </w:pPr>
            <w:r w:rsidRPr="00E66C92">
              <w:rPr>
                <w:color w:val="000000"/>
                <w:sz w:val="18"/>
                <w:szCs w:val="18"/>
              </w:rPr>
              <w:t>3,3</w:t>
            </w:r>
          </w:p>
        </w:tc>
        <w:tc>
          <w:tcPr>
            <w:tcW w:w="851" w:type="dxa"/>
            <w:vAlign w:val="center"/>
          </w:tcPr>
          <w:p w:rsidR="00266FA6" w:rsidRPr="00E66C92" w:rsidRDefault="00266FA6" w:rsidP="0048307C">
            <w:pPr>
              <w:jc w:val="center"/>
              <w:rPr>
                <w:color w:val="000000"/>
                <w:sz w:val="18"/>
                <w:szCs w:val="18"/>
              </w:rPr>
            </w:pPr>
            <w:r w:rsidRPr="00E66C92">
              <w:rPr>
                <w:color w:val="000000"/>
                <w:sz w:val="18"/>
                <w:szCs w:val="18"/>
              </w:rPr>
              <w:t>3,4</w:t>
            </w:r>
          </w:p>
        </w:tc>
        <w:tc>
          <w:tcPr>
            <w:tcW w:w="1984" w:type="dxa"/>
          </w:tcPr>
          <w:p w:rsidR="00266FA6" w:rsidRPr="00E66C92" w:rsidRDefault="00266FA6" w:rsidP="0048307C">
            <w:pPr>
              <w:jc w:val="center"/>
              <w:rPr>
                <w:color w:val="000000"/>
                <w:sz w:val="18"/>
                <w:szCs w:val="18"/>
              </w:rPr>
            </w:pPr>
            <w:r w:rsidRPr="00E66C92">
              <w:rPr>
                <w:color w:val="000000"/>
                <w:sz w:val="18"/>
                <w:szCs w:val="18"/>
              </w:rPr>
              <w:t>Х</w:t>
            </w:r>
          </w:p>
        </w:tc>
        <w:tc>
          <w:tcPr>
            <w:tcW w:w="156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992" w:type="dxa"/>
          </w:tcPr>
          <w:p w:rsidR="00266FA6" w:rsidRPr="00E66C92" w:rsidRDefault="00266FA6" w:rsidP="0048307C">
            <w:pPr>
              <w:jc w:val="center"/>
              <w:rPr>
                <w:color w:val="000000"/>
                <w:sz w:val="18"/>
                <w:szCs w:val="18"/>
              </w:rPr>
            </w:pPr>
            <w:r w:rsidRPr="00E66C92">
              <w:rPr>
                <w:color w:val="000000"/>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843" w:type="dxa"/>
            <w:vAlign w:val="center"/>
          </w:tcPr>
          <w:p w:rsidR="00266FA6" w:rsidRPr="00E66C92" w:rsidRDefault="00266FA6" w:rsidP="0048307C">
            <w:pPr>
              <w:jc w:val="center"/>
              <w:rPr>
                <w:color w:val="000000"/>
                <w:sz w:val="18"/>
                <w:szCs w:val="18"/>
              </w:rPr>
            </w:pPr>
            <w:r w:rsidRPr="00E66C92">
              <w:rPr>
                <w:color w:val="000000"/>
                <w:sz w:val="18"/>
                <w:szCs w:val="18"/>
              </w:rPr>
              <w:t>103,0</w:t>
            </w:r>
          </w:p>
        </w:tc>
        <w:tc>
          <w:tcPr>
            <w:tcW w:w="1417"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c>
          <w:tcPr>
            <w:tcW w:w="2411" w:type="dxa"/>
          </w:tcPr>
          <w:p w:rsidR="00266FA6" w:rsidRPr="00E66C92" w:rsidRDefault="00266FA6" w:rsidP="0048307C">
            <w:pPr>
              <w:widowControl w:val="0"/>
              <w:autoSpaceDE w:val="0"/>
              <w:autoSpaceDN w:val="0"/>
              <w:adjustRightInd w:val="0"/>
              <w:rPr>
                <w:rFonts w:eastAsia="Calibri"/>
                <w:sz w:val="18"/>
                <w:szCs w:val="18"/>
              </w:rPr>
            </w:pPr>
            <w:r>
              <w:rPr>
                <w:rFonts w:eastAsia="Calibri"/>
                <w:sz w:val="18"/>
                <w:szCs w:val="18"/>
              </w:rPr>
              <w:t>Увеличение доли документов, находящихся в электронном виде в СЭДД</w:t>
            </w:r>
          </w:p>
        </w:tc>
        <w:tc>
          <w:tcPr>
            <w:tcW w:w="709" w:type="dxa"/>
          </w:tcPr>
          <w:p w:rsidR="00266FA6" w:rsidRPr="00E66C92" w:rsidRDefault="00266FA6" w:rsidP="0048307C">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266FA6" w:rsidRPr="00E66C92" w:rsidRDefault="00266FA6" w:rsidP="0048307C">
            <w:pPr>
              <w:jc w:val="center"/>
              <w:rPr>
                <w:color w:val="000000"/>
                <w:sz w:val="18"/>
                <w:szCs w:val="18"/>
              </w:rPr>
            </w:pPr>
            <w:r>
              <w:rPr>
                <w:color w:val="000000"/>
                <w:sz w:val="18"/>
                <w:szCs w:val="18"/>
              </w:rPr>
              <w:t>98</w:t>
            </w:r>
          </w:p>
        </w:tc>
        <w:tc>
          <w:tcPr>
            <w:tcW w:w="851" w:type="dxa"/>
            <w:vAlign w:val="center"/>
          </w:tcPr>
          <w:p w:rsidR="00266FA6" w:rsidRPr="00E66C92" w:rsidRDefault="00266FA6" w:rsidP="0048307C">
            <w:pPr>
              <w:jc w:val="center"/>
              <w:rPr>
                <w:color w:val="000000"/>
                <w:sz w:val="18"/>
                <w:szCs w:val="18"/>
              </w:rPr>
            </w:pPr>
            <w:r>
              <w:rPr>
                <w:color w:val="000000"/>
                <w:sz w:val="18"/>
                <w:szCs w:val="18"/>
              </w:rPr>
              <w:t>99</w:t>
            </w:r>
          </w:p>
        </w:tc>
        <w:tc>
          <w:tcPr>
            <w:tcW w:w="1984" w:type="dxa"/>
          </w:tcPr>
          <w:p w:rsidR="00266FA6" w:rsidRPr="00E66C92" w:rsidRDefault="00266FA6" w:rsidP="0048307C">
            <w:pPr>
              <w:jc w:val="center"/>
              <w:rPr>
                <w:color w:val="000000"/>
                <w:sz w:val="18"/>
                <w:szCs w:val="18"/>
              </w:rPr>
            </w:pPr>
            <w:r w:rsidRPr="00E66C92">
              <w:rPr>
                <w:color w:val="000000"/>
                <w:sz w:val="18"/>
                <w:szCs w:val="18"/>
              </w:rPr>
              <w:t>Х</w:t>
            </w:r>
          </w:p>
        </w:tc>
        <w:tc>
          <w:tcPr>
            <w:tcW w:w="156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992" w:type="dxa"/>
          </w:tcPr>
          <w:p w:rsidR="00266FA6" w:rsidRPr="00E66C92" w:rsidRDefault="00266FA6" w:rsidP="0048307C">
            <w:pPr>
              <w:jc w:val="center"/>
              <w:rPr>
                <w:color w:val="000000"/>
                <w:sz w:val="18"/>
                <w:szCs w:val="18"/>
              </w:rPr>
            </w:pPr>
            <w:r w:rsidRPr="00E66C92">
              <w:rPr>
                <w:color w:val="000000"/>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843" w:type="dxa"/>
            <w:vAlign w:val="center"/>
          </w:tcPr>
          <w:p w:rsidR="00266FA6" w:rsidRPr="00E66C92" w:rsidRDefault="00266FA6" w:rsidP="0048307C">
            <w:pPr>
              <w:jc w:val="center"/>
              <w:rPr>
                <w:color w:val="000000"/>
                <w:sz w:val="18"/>
                <w:szCs w:val="18"/>
              </w:rPr>
            </w:pPr>
            <w:r>
              <w:rPr>
                <w:color w:val="000000"/>
                <w:sz w:val="18"/>
                <w:szCs w:val="18"/>
              </w:rPr>
              <w:t>101,0</w:t>
            </w:r>
          </w:p>
        </w:tc>
        <w:tc>
          <w:tcPr>
            <w:tcW w:w="1417"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c>
          <w:tcPr>
            <w:tcW w:w="2411" w:type="dxa"/>
          </w:tcPr>
          <w:p w:rsidR="00266FA6" w:rsidRPr="00E66C92" w:rsidRDefault="00266FA6" w:rsidP="0048307C">
            <w:pPr>
              <w:widowControl w:val="0"/>
              <w:autoSpaceDE w:val="0"/>
              <w:autoSpaceDN w:val="0"/>
              <w:adjustRightInd w:val="0"/>
              <w:rPr>
                <w:sz w:val="18"/>
                <w:szCs w:val="18"/>
              </w:rPr>
            </w:pPr>
            <w:r w:rsidRPr="00E66C92">
              <w:rPr>
                <w:sz w:val="18"/>
                <w:szCs w:val="18"/>
              </w:rPr>
              <w:t>Итоговое значение (по программе)</w:t>
            </w:r>
          </w:p>
        </w:tc>
        <w:tc>
          <w:tcPr>
            <w:tcW w:w="709" w:type="dxa"/>
          </w:tcPr>
          <w:p w:rsidR="00266FA6" w:rsidRPr="00E66C92" w:rsidRDefault="00266FA6" w:rsidP="0048307C">
            <w:pPr>
              <w:widowControl w:val="0"/>
              <w:autoSpaceDE w:val="0"/>
              <w:autoSpaceDN w:val="0"/>
              <w:adjustRightInd w:val="0"/>
              <w:ind w:right="-118"/>
              <w:jc w:val="center"/>
              <w:rPr>
                <w:sz w:val="18"/>
                <w:szCs w:val="18"/>
                <w:lang w:val="en-US"/>
              </w:rPr>
            </w:pPr>
          </w:p>
        </w:tc>
        <w:tc>
          <w:tcPr>
            <w:tcW w:w="85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85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984" w:type="dxa"/>
          </w:tcPr>
          <w:p w:rsidR="00266FA6" w:rsidRPr="00E66C92" w:rsidRDefault="00266FA6" w:rsidP="0048307C">
            <w:pPr>
              <w:widowControl w:val="0"/>
              <w:autoSpaceDE w:val="0"/>
              <w:autoSpaceDN w:val="0"/>
              <w:adjustRightInd w:val="0"/>
              <w:ind w:left="-108" w:right="-31" w:firstLine="108"/>
              <w:jc w:val="center"/>
              <w:rPr>
                <w:sz w:val="18"/>
                <w:szCs w:val="18"/>
              </w:rPr>
            </w:pPr>
            <w:r w:rsidRPr="00E66C92">
              <w:rPr>
                <w:sz w:val="18"/>
                <w:szCs w:val="18"/>
              </w:rPr>
              <w:t>Х</w:t>
            </w:r>
          </w:p>
        </w:tc>
        <w:tc>
          <w:tcPr>
            <w:tcW w:w="156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992" w:type="dxa"/>
          </w:tcPr>
          <w:p w:rsidR="00266FA6" w:rsidRPr="00161795" w:rsidRDefault="00F40F82" w:rsidP="0048307C">
            <w:pPr>
              <w:widowControl w:val="0"/>
              <w:autoSpaceDE w:val="0"/>
              <w:autoSpaceDN w:val="0"/>
              <w:adjustRightInd w:val="0"/>
              <w:jc w:val="center"/>
              <w:rPr>
                <w:color w:val="FF0000"/>
                <w:sz w:val="18"/>
                <w:szCs w:val="18"/>
              </w:rPr>
            </w:pPr>
            <w:r>
              <w:rPr>
                <w:color w:val="FF0000"/>
                <w:sz w:val="18"/>
                <w:szCs w:val="18"/>
              </w:rPr>
              <w:t>8912,2</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843" w:type="dxa"/>
          </w:tcPr>
          <w:p w:rsidR="00266FA6" w:rsidRPr="00E66C92" w:rsidRDefault="00266FA6" w:rsidP="0048307C">
            <w:pPr>
              <w:widowControl w:val="0"/>
              <w:autoSpaceDE w:val="0"/>
              <w:autoSpaceDN w:val="0"/>
              <w:adjustRightInd w:val="0"/>
              <w:ind w:left="-108"/>
              <w:jc w:val="center"/>
              <w:rPr>
                <w:sz w:val="18"/>
                <w:szCs w:val="18"/>
              </w:rPr>
            </w:pPr>
            <w:r w:rsidRPr="00E66C92">
              <w:rPr>
                <w:sz w:val="18"/>
                <w:szCs w:val="18"/>
              </w:rPr>
              <w:t>Х</w:t>
            </w:r>
          </w:p>
        </w:tc>
        <w:tc>
          <w:tcPr>
            <w:tcW w:w="1417"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10</w:t>
            </w:r>
            <w:r>
              <w:rPr>
                <w:sz w:val="18"/>
                <w:szCs w:val="18"/>
              </w:rPr>
              <w:t>1</w:t>
            </w:r>
            <w:r w:rsidRPr="00E66C92">
              <w:rPr>
                <w:sz w:val="18"/>
                <w:szCs w:val="18"/>
              </w:rPr>
              <w:t>,8</w:t>
            </w:r>
          </w:p>
        </w:tc>
      </w:tr>
      <w:tr w:rsidR="00266FA6" w:rsidRPr="00E66C92" w:rsidTr="0048307C">
        <w:tc>
          <w:tcPr>
            <w:tcW w:w="16019" w:type="dxa"/>
            <w:gridSpan w:val="11"/>
          </w:tcPr>
          <w:p w:rsidR="00266FA6" w:rsidRPr="00E66C92" w:rsidRDefault="00266FA6" w:rsidP="00A82E9D">
            <w:pPr>
              <w:widowControl w:val="0"/>
              <w:autoSpaceDE w:val="0"/>
              <w:autoSpaceDN w:val="0"/>
              <w:adjustRightInd w:val="0"/>
              <w:jc w:val="center"/>
              <w:rPr>
                <w:sz w:val="18"/>
                <w:szCs w:val="18"/>
              </w:rPr>
            </w:pPr>
            <w:r w:rsidRPr="00E66C92">
              <w:rPr>
                <w:rFonts w:eastAsia="Batang"/>
                <w:b/>
                <w:i/>
                <w:sz w:val="18"/>
                <w:szCs w:val="18"/>
                <w:lang w:eastAsia="ko-KR"/>
              </w:rPr>
              <w:t>Подпрограмма 1</w:t>
            </w:r>
            <w:r w:rsidRPr="00E66C92">
              <w:rPr>
                <w:rFonts w:eastAsia="Batang"/>
                <w:b/>
                <w:sz w:val="18"/>
                <w:szCs w:val="18"/>
                <w:lang w:eastAsia="ko-KR"/>
              </w:rPr>
              <w:t xml:space="preserve"> </w:t>
            </w:r>
            <w:r w:rsidR="00A82E9D">
              <w:rPr>
                <w:rFonts w:eastAsia="Batang"/>
                <w:b/>
                <w:sz w:val="18"/>
                <w:szCs w:val="18"/>
                <w:lang w:eastAsia="ko-KR"/>
              </w:rPr>
              <w:t>«</w:t>
            </w:r>
            <w:r w:rsidRPr="00E66C92">
              <w:rPr>
                <w:b/>
                <w:sz w:val="18"/>
                <w:szCs w:val="18"/>
              </w:rPr>
              <w:t>Развитие и применение информационно-коммуникационных</w:t>
            </w:r>
            <w:r w:rsidR="00A82E9D">
              <w:rPr>
                <w:b/>
                <w:sz w:val="18"/>
                <w:szCs w:val="18"/>
              </w:rPr>
              <w:t xml:space="preserve"> технологий в  городе Кузнецке»</w:t>
            </w:r>
          </w:p>
        </w:tc>
      </w:tr>
      <w:tr w:rsidR="00266FA6" w:rsidRPr="00E66C92" w:rsidTr="0048307C">
        <w:tc>
          <w:tcPr>
            <w:tcW w:w="2411" w:type="dxa"/>
          </w:tcPr>
          <w:p w:rsidR="00266FA6" w:rsidRPr="00E66C92" w:rsidRDefault="00266FA6" w:rsidP="0048307C">
            <w:pPr>
              <w:jc w:val="center"/>
              <w:rPr>
                <w:sz w:val="18"/>
                <w:szCs w:val="18"/>
              </w:rPr>
            </w:pPr>
            <w:r w:rsidRPr="00E66C92">
              <w:rPr>
                <w:sz w:val="18"/>
                <w:szCs w:val="18"/>
              </w:rPr>
              <w:t>Увеличение доли документов, находящихся в электронном виде в СЭДД</w:t>
            </w:r>
          </w:p>
        </w:tc>
        <w:tc>
          <w:tcPr>
            <w:tcW w:w="709" w:type="dxa"/>
          </w:tcPr>
          <w:p w:rsidR="00266FA6" w:rsidRPr="00E66C92" w:rsidRDefault="00266FA6" w:rsidP="0048307C">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266FA6" w:rsidRPr="00E66C92" w:rsidRDefault="00266FA6" w:rsidP="0048307C">
            <w:pPr>
              <w:jc w:val="center"/>
              <w:rPr>
                <w:color w:val="000000"/>
                <w:sz w:val="18"/>
                <w:szCs w:val="18"/>
              </w:rPr>
            </w:pPr>
            <w:r>
              <w:rPr>
                <w:color w:val="000000"/>
                <w:sz w:val="18"/>
                <w:szCs w:val="18"/>
              </w:rPr>
              <w:t>98</w:t>
            </w:r>
          </w:p>
        </w:tc>
        <w:tc>
          <w:tcPr>
            <w:tcW w:w="851" w:type="dxa"/>
            <w:vAlign w:val="center"/>
          </w:tcPr>
          <w:p w:rsidR="00266FA6" w:rsidRPr="00E66C92" w:rsidRDefault="00266FA6" w:rsidP="0048307C">
            <w:pPr>
              <w:jc w:val="center"/>
              <w:rPr>
                <w:color w:val="000000"/>
                <w:sz w:val="18"/>
                <w:szCs w:val="18"/>
              </w:rPr>
            </w:pPr>
            <w:r>
              <w:rPr>
                <w:color w:val="000000"/>
                <w:sz w:val="18"/>
                <w:szCs w:val="18"/>
              </w:rPr>
              <w:t>99</w:t>
            </w:r>
          </w:p>
        </w:tc>
        <w:tc>
          <w:tcPr>
            <w:tcW w:w="1984" w:type="dxa"/>
            <w:vAlign w:val="center"/>
          </w:tcPr>
          <w:p w:rsidR="00266FA6" w:rsidRPr="00E66C92" w:rsidRDefault="00266FA6" w:rsidP="0048307C">
            <w:pPr>
              <w:jc w:val="center"/>
              <w:rPr>
                <w:color w:val="000000"/>
                <w:sz w:val="18"/>
                <w:szCs w:val="18"/>
              </w:rPr>
            </w:pPr>
            <w:r>
              <w:rPr>
                <w:color w:val="000000"/>
                <w:sz w:val="18"/>
                <w:szCs w:val="18"/>
              </w:rPr>
              <w:t>101,0</w:t>
            </w:r>
          </w:p>
        </w:tc>
        <w:tc>
          <w:tcPr>
            <w:tcW w:w="156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992"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843" w:type="dxa"/>
          </w:tcPr>
          <w:p w:rsidR="00266FA6" w:rsidRPr="00E66C92" w:rsidRDefault="00266FA6" w:rsidP="0048307C">
            <w:pPr>
              <w:widowControl w:val="0"/>
              <w:autoSpaceDE w:val="0"/>
              <w:autoSpaceDN w:val="0"/>
              <w:adjustRightInd w:val="0"/>
              <w:ind w:left="-108"/>
              <w:jc w:val="center"/>
              <w:rPr>
                <w:sz w:val="18"/>
                <w:szCs w:val="18"/>
              </w:rPr>
            </w:pPr>
            <w:r w:rsidRPr="00E66C92">
              <w:rPr>
                <w:sz w:val="18"/>
                <w:szCs w:val="18"/>
              </w:rPr>
              <w:t>Х</w:t>
            </w:r>
          </w:p>
        </w:tc>
        <w:tc>
          <w:tcPr>
            <w:tcW w:w="1417"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c>
          <w:tcPr>
            <w:tcW w:w="2411" w:type="dxa"/>
          </w:tcPr>
          <w:p w:rsidR="00266FA6" w:rsidRPr="00E66C92" w:rsidRDefault="00266FA6" w:rsidP="0048307C">
            <w:pPr>
              <w:jc w:val="center"/>
              <w:rPr>
                <w:sz w:val="18"/>
                <w:szCs w:val="18"/>
              </w:rPr>
            </w:pPr>
            <w:r w:rsidRPr="00E66C92">
              <w:rPr>
                <w:sz w:val="18"/>
                <w:szCs w:val="18"/>
              </w:rPr>
              <w:t>Увеличение обеспеченности волоконно-оптическими каналами связи между структурными подразделениями администрации города Кузнецка</w:t>
            </w:r>
          </w:p>
        </w:tc>
        <w:tc>
          <w:tcPr>
            <w:tcW w:w="709" w:type="dxa"/>
          </w:tcPr>
          <w:p w:rsidR="00266FA6" w:rsidRPr="00E66C92" w:rsidRDefault="00266FA6" w:rsidP="0048307C">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266FA6" w:rsidRPr="00E66C92" w:rsidRDefault="00266FA6" w:rsidP="0048307C">
            <w:pPr>
              <w:jc w:val="center"/>
              <w:rPr>
                <w:color w:val="000000"/>
                <w:sz w:val="18"/>
                <w:szCs w:val="18"/>
              </w:rPr>
            </w:pPr>
            <w:r>
              <w:rPr>
                <w:color w:val="000000"/>
                <w:sz w:val="18"/>
                <w:szCs w:val="18"/>
              </w:rPr>
              <w:t>100</w:t>
            </w:r>
          </w:p>
        </w:tc>
        <w:tc>
          <w:tcPr>
            <w:tcW w:w="851" w:type="dxa"/>
            <w:vAlign w:val="center"/>
          </w:tcPr>
          <w:p w:rsidR="00266FA6" w:rsidRPr="00E66C92" w:rsidRDefault="00266FA6" w:rsidP="0048307C">
            <w:pPr>
              <w:jc w:val="center"/>
              <w:rPr>
                <w:color w:val="000000"/>
                <w:sz w:val="18"/>
                <w:szCs w:val="18"/>
              </w:rPr>
            </w:pPr>
            <w:r>
              <w:rPr>
                <w:color w:val="000000"/>
                <w:sz w:val="18"/>
                <w:szCs w:val="18"/>
              </w:rPr>
              <w:t>100</w:t>
            </w:r>
          </w:p>
        </w:tc>
        <w:tc>
          <w:tcPr>
            <w:tcW w:w="1984" w:type="dxa"/>
            <w:vAlign w:val="center"/>
          </w:tcPr>
          <w:p w:rsidR="00266FA6" w:rsidRPr="00E66C92" w:rsidRDefault="00266FA6" w:rsidP="0048307C">
            <w:pPr>
              <w:jc w:val="center"/>
              <w:rPr>
                <w:sz w:val="18"/>
                <w:szCs w:val="18"/>
              </w:rPr>
            </w:pPr>
            <w:r>
              <w:rPr>
                <w:sz w:val="18"/>
                <w:szCs w:val="18"/>
              </w:rPr>
              <w:t>100,0</w:t>
            </w:r>
          </w:p>
        </w:tc>
        <w:tc>
          <w:tcPr>
            <w:tcW w:w="156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992"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843" w:type="dxa"/>
          </w:tcPr>
          <w:p w:rsidR="00266FA6" w:rsidRPr="00E66C92" w:rsidRDefault="00266FA6" w:rsidP="0048307C">
            <w:pPr>
              <w:widowControl w:val="0"/>
              <w:autoSpaceDE w:val="0"/>
              <w:autoSpaceDN w:val="0"/>
              <w:adjustRightInd w:val="0"/>
              <w:ind w:left="-108"/>
              <w:jc w:val="center"/>
              <w:rPr>
                <w:sz w:val="18"/>
                <w:szCs w:val="18"/>
              </w:rPr>
            </w:pPr>
            <w:r w:rsidRPr="00E66C92">
              <w:rPr>
                <w:sz w:val="18"/>
                <w:szCs w:val="18"/>
              </w:rPr>
              <w:t>Х</w:t>
            </w:r>
          </w:p>
        </w:tc>
        <w:tc>
          <w:tcPr>
            <w:tcW w:w="1417"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c>
          <w:tcPr>
            <w:tcW w:w="2411" w:type="dxa"/>
          </w:tcPr>
          <w:p w:rsidR="00266FA6" w:rsidRPr="00E66C92" w:rsidRDefault="00266FA6" w:rsidP="0048307C">
            <w:pPr>
              <w:autoSpaceDE w:val="0"/>
              <w:autoSpaceDN w:val="0"/>
              <w:adjustRightInd w:val="0"/>
              <w:jc w:val="center"/>
              <w:rPr>
                <w:color w:val="000000"/>
                <w:sz w:val="18"/>
                <w:szCs w:val="18"/>
              </w:rPr>
            </w:pPr>
            <w:r w:rsidRPr="00E66C92">
              <w:rPr>
                <w:sz w:val="18"/>
                <w:szCs w:val="18"/>
              </w:rPr>
              <w:t>Увеличение обеспеченности информационными технологиями для взаимодействия с населением и решения вопросов в режиме реального времени (</w:t>
            </w:r>
            <w:proofErr w:type="gramStart"/>
            <w:r w:rsidRPr="00E66C92">
              <w:rPr>
                <w:sz w:val="18"/>
                <w:szCs w:val="18"/>
              </w:rPr>
              <w:t>конференц-связь</w:t>
            </w:r>
            <w:proofErr w:type="gramEnd"/>
            <w:r w:rsidRPr="00E66C92">
              <w:rPr>
                <w:sz w:val="18"/>
                <w:szCs w:val="18"/>
              </w:rPr>
              <w:t xml:space="preserve"> </w:t>
            </w:r>
            <w:proofErr w:type="spellStart"/>
            <w:r w:rsidRPr="00E66C92">
              <w:rPr>
                <w:sz w:val="18"/>
                <w:szCs w:val="18"/>
                <w:lang w:val="en-US"/>
              </w:rPr>
              <w:t>skype</w:t>
            </w:r>
            <w:proofErr w:type="spellEnd"/>
            <w:r w:rsidRPr="00E66C92">
              <w:rPr>
                <w:sz w:val="18"/>
                <w:szCs w:val="18"/>
              </w:rPr>
              <w:t xml:space="preserve"> , </w:t>
            </w:r>
            <w:proofErr w:type="spellStart"/>
            <w:r w:rsidRPr="00E66C92">
              <w:rPr>
                <w:sz w:val="18"/>
                <w:szCs w:val="18"/>
                <w:lang w:val="en-US"/>
              </w:rPr>
              <w:t>skype</w:t>
            </w:r>
            <w:proofErr w:type="spellEnd"/>
            <w:r w:rsidRPr="00E66C92">
              <w:rPr>
                <w:sz w:val="18"/>
                <w:szCs w:val="18"/>
              </w:rPr>
              <w:t xml:space="preserve"> прием граждан, точки доступа</w:t>
            </w:r>
            <w:r w:rsidRPr="00E66C92">
              <w:rPr>
                <w:color w:val="000000"/>
                <w:sz w:val="18"/>
                <w:szCs w:val="18"/>
              </w:rPr>
              <w:t xml:space="preserve"> </w:t>
            </w:r>
            <w:proofErr w:type="spellStart"/>
            <w:r w:rsidRPr="00E66C92">
              <w:rPr>
                <w:color w:val="000000"/>
                <w:sz w:val="18"/>
                <w:szCs w:val="18"/>
              </w:rPr>
              <w:t>Wi-Fi</w:t>
            </w:r>
            <w:proofErr w:type="spellEnd"/>
            <w:r w:rsidRPr="00E66C92">
              <w:rPr>
                <w:color w:val="000000"/>
                <w:sz w:val="18"/>
                <w:szCs w:val="18"/>
              </w:rPr>
              <w:t>)</w:t>
            </w:r>
          </w:p>
          <w:p w:rsidR="00266FA6" w:rsidRPr="00E66C92" w:rsidRDefault="00266FA6" w:rsidP="0048307C">
            <w:pPr>
              <w:jc w:val="center"/>
              <w:rPr>
                <w:sz w:val="18"/>
                <w:szCs w:val="18"/>
              </w:rPr>
            </w:pPr>
          </w:p>
          <w:p w:rsidR="00266FA6" w:rsidRPr="00E66C92" w:rsidRDefault="00266FA6" w:rsidP="0048307C">
            <w:pPr>
              <w:jc w:val="center"/>
              <w:rPr>
                <w:sz w:val="18"/>
                <w:szCs w:val="18"/>
              </w:rPr>
            </w:pPr>
          </w:p>
        </w:tc>
        <w:tc>
          <w:tcPr>
            <w:tcW w:w="709" w:type="dxa"/>
          </w:tcPr>
          <w:p w:rsidR="00266FA6" w:rsidRPr="00E66C92" w:rsidRDefault="00266FA6" w:rsidP="0048307C">
            <w:pPr>
              <w:widowControl w:val="0"/>
              <w:autoSpaceDE w:val="0"/>
              <w:autoSpaceDN w:val="0"/>
              <w:adjustRightInd w:val="0"/>
              <w:ind w:right="-118"/>
              <w:jc w:val="center"/>
              <w:rPr>
                <w:sz w:val="18"/>
                <w:szCs w:val="18"/>
              </w:rPr>
            </w:pPr>
            <w:r>
              <w:rPr>
                <w:sz w:val="18"/>
                <w:szCs w:val="18"/>
              </w:rPr>
              <w:t>%</w:t>
            </w:r>
          </w:p>
        </w:tc>
        <w:tc>
          <w:tcPr>
            <w:tcW w:w="850" w:type="dxa"/>
            <w:vAlign w:val="center"/>
          </w:tcPr>
          <w:p w:rsidR="00266FA6" w:rsidRPr="00E66C92" w:rsidRDefault="00266FA6" w:rsidP="0048307C">
            <w:pPr>
              <w:jc w:val="center"/>
              <w:rPr>
                <w:color w:val="000000"/>
                <w:sz w:val="18"/>
                <w:szCs w:val="18"/>
              </w:rPr>
            </w:pPr>
            <w:r>
              <w:rPr>
                <w:color w:val="000000"/>
                <w:sz w:val="18"/>
                <w:szCs w:val="18"/>
              </w:rPr>
              <w:t>50</w:t>
            </w:r>
          </w:p>
        </w:tc>
        <w:tc>
          <w:tcPr>
            <w:tcW w:w="851" w:type="dxa"/>
            <w:vAlign w:val="center"/>
          </w:tcPr>
          <w:p w:rsidR="00266FA6" w:rsidRPr="00E66C92" w:rsidRDefault="00266FA6" w:rsidP="0048307C">
            <w:pPr>
              <w:jc w:val="center"/>
              <w:rPr>
                <w:color w:val="000000"/>
                <w:sz w:val="18"/>
                <w:szCs w:val="18"/>
              </w:rPr>
            </w:pPr>
            <w:r>
              <w:rPr>
                <w:color w:val="000000"/>
                <w:sz w:val="18"/>
                <w:szCs w:val="18"/>
              </w:rPr>
              <w:t>55</w:t>
            </w:r>
          </w:p>
        </w:tc>
        <w:tc>
          <w:tcPr>
            <w:tcW w:w="1984" w:type="dxa"/>
            <w:vAlign w:val="center"/>
          </w:tcPr>
          <w:p w:rsidR="00266FA6" w:rsidRPr="00E66C92" w:rsidRDefault="00266FA6" w:rsidP="0048307C">
            <w:pPr>
              <w:jc w:val="center"/>
              <w:rPr>
                <w:color w:val="000000"/>
                <w:sz w:val="18"/>
                <w:szCs w:val="18"/>
              </w:rPr>
            </w:pPr>
            <w:r>
              <w:rPr>
                <w:color w:val="000000"/>
                <w:sz w:val="18"/>
                <w:szCs w:val="18"/>
              </w:rPr>
              <w:t>110,0</w:t>
            </w:r>
          </w:p>
        </w:tc>
        <w:tc>
          <w:tcPr>
            <w:tcW w:w="1560" w:type="dxa"/>
          </w:tcPr>
          <w:p w:rsidR="00266FA6" w:rsidRPr="00E66C92" w:rsidRDefault="00266FA6" w:rsidP="0048307C">
            <w:pPr>
              <w:widowControl w:val="0"/>
              <w:autoSpaceDE w:val="0"/>
              <w:autoSpaceDN w:val="0"/>
              <w:adjustRightInd w:val="0"/>
              <w:jc w:val="center"/>
              <w:rPr>
                <w:sz w:val="18"/>
                <w:szCs w:val="18"/>
              </w:rPr>
            </w:pPr>
          </w:p>
        </w:tc>
        <w:tc>
          <w:tcPr>
            <w:tcW w:w="992" w:type="dxa"/>
          </w:tcPr>
          <w:p w:rsidR="00266FA6" w:rsidRPr="00E66C92" w:rsidRDefault="00266FA6" w:rsidP="0048307C">
            <w:pPr>
              <w:widowControl w:val="0"/>
              <w:autoSpaceDE w:val="0"/>
              <w:autoSpaceDN w:val="0"/>
              <w:adjustRightInd w:val="0"/>
              <w:jc w:val="center"/>
              <w:rPr>
                <w:sz w:val="18"/>
                <w:szCs w:val="18"/>
              </w:rPr>
            </w:pPr>
          </w:p>
        </w:tc>
        <w:tc>
          <w:tcPr>
            <w:tcW w:w="1701" w:type="dxa"/>
          </w:tcPr>
          <w:p w:rsidR="00266FA6" w:rsidRPr="00E66C92" w:rsidRDefault="00266FA6" w:rsidP="0048307C">
            <w:pPr>
              <w:widowControl w:val="0"/>
              <w:autoSpaceDE w:val="0"/>
              <w:autoSpaceDN w:val="0"/>
              <w:adjustRightInd w:val="0"/>
              <w:jc w:val="center"/>
              <w:rPr>
                <w:sz w:val="18"/>
                <w:szCs w:val="18"/>
              </w:rPr>
            </w:pPr>
          </w:p>
        </w:tc>
        <w:tc>
          <w:tcPr>
            <w:tcW w:w="1701" w:type="dxa"/>
          </w:tcPr>
          <w:p w:rsidR="00266FA6" w:rsidRPr="00E66C92" w:rsidRDefault="00266FA6" w:rsidP="0048307C">
            <w:pPr>
              <w:widowControl w:val="0"/>
              <w:autoSpaceDE w:val="0"/>
              <w:autoSpaceDN w:val="0"/>
              <w:adjustRightInd w:val="0"/>
              <w:jc w:val="center"/>
              <w:rPr>
                <w:sz w:val="18"/>
                <w:szCs w:val="18"/>
              </w:rPr>
            </w:pPr>
          </w:p>
        </w:tc>
        <w:tc>
          <w:tcPr>
            <w:tcW w:w="1843" w:type="dxa"/>
          </w:tcPr>
          <w:p w:rsidR="00266FA6" w:rsidRPr="00E66C92" w:rsidRDefault="00266FA6" w:rsidP="0048307C">
            <w:pPr>
              <w:widowControl w:val="0"/>
              <w:autoSpaceDE w:val="0"/>
              <w:autoSpaceDN w:val="0"/>
              <w:adjustRightInd w:val="0"/>
              <w:ind w:left="-108"/>
              <w:jc w:val="center"/>
              <w:rPr>
                <w:sz w:val="18"/>
                <w:szCs w:val="18"/>
              </w:rPr>
            </w:pPr>
          </w:p>
        </w:tc>
        <w:tc>
          <w:tcPr>
            <w:tcW w:w="1417" w:type="dxa"/>
          </w:tcPr>
          <w:p w:rsidR="00266FA6" w:rsidRPr="00E66C92" w:rsidRDefault="00266FA6" w:rsidP="0048307C">
            <w:pPr>
              <w:widowControl w:val="0"/>
              <w:autoSpaceDE w:val="0"/>
              <w:autoSpaceDN w:val="0"/>
              <w:adjustRightInd w:val="0"/>
              <w:jc w:val="center"/>
              <w:rPr>
                <w:sz w:val="18"/>
                <w:szCs w:val="18"/>
              </w:rPr>
            </w:pPr>
          </w:p>
        </w:tc>
      </w:tr>
      <w:tr w:rsidR="00266FA6" w:rsidRPr="00E66C92" w:rsidTr="0048307C">
        <w:tc>
          <w:tcPr>
            <w:tcW w:w="2411" w:type="dxa"/>
          </w:tcPr>
          <w:p w:rsidR="00266FA6" w:rsidRPr="00E66C92" w:rsidRDefault="00266FA6" w:rsidP="0048307C">
            <w:pPr>
              <w:jc w:val="center"/>
              <w:rPr>
                <w:sz w:val="18"/>
                <w:szCs w:val="18"/>
              </w:rPr>
            </w:pPr>
            <w:r w:rsidRPr="00E66C92">
              <w:rPr>
                <w:sz w:val="18"/>
                <w:szCs w:val="18"/>
              </w:rPr>
              <w:t>Увеличение внедрения электронных систем учета, технических средств защиты персональных данных</w:t>
            </w:r>
          </w:p>
        </w:tc>
        <w:tc>
          <w:tcPr>
            <w:tcW w:w="709" w:type="dxa"/>
          </w:tcPr>
          <w:p w:rsidR="00266FA6" w:rsidRPr="00E66C92" w:rsidRDefault="00266FA6" w:rsidP="0048307C">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266FA6" w:rsidRPr="00E66C92" w:rsidRDefault="00266FA6" w:rsidP="0048307C">
            <w:pPr>
              <w:jc w:val="center"/>
              <w:rPr>
                <w:color w:val="000000"/>
                <w:sz w:val="18"/>
                <w:szCs w:val="18"/>
              </w:rPr>
            </w:pPr>
            <w:r>
              <w:rPr>
                <w:color w:val="000000"/>
                <w:sz w:val="18"/>
                <w:szCs w:val="18"/>
              </w:rPr>
              <w:t>42</w:t>
            </w:r>
          </w:p>
        </w:tc>
        <w:tc>
          <w:tcPr>
            <w:tcW w:w="851" w:type="dxa"/>
            <w:vAlign w:val="center"/>
          </w:tcPr>
          <w:p w:rsidR="00266FA6" w:rsidRPr="00E66C92" w:rsidRDefault="00266FA6" w:rsidP="0048307C">
            <w:pPr>
              <w:jc w:val="center"/>
              <w:rPr>
                <w:color w:val="000000"/>
                <w:sz w:val="18"/>
                <w:szCs w:val="18"/>
              </w:rPr>
            </w:pPr>
            <w:r>
              <w:rPr>
                <w:color w:val="000000"/>
                <w:sz w:val="18"/>
                <w:szCs w:val="18"/>
              </w:rPr>
              <w:t>45</w:t>
            </w:r>
          </w:p>
        </w:tc>
        <w:tc>
          <w:tcPr>
            <w:tcW w:w="1984" w:type="dxa"/>
            <w:vAlign w:val="center"/>
          </w:tcPr>
          <w:p w:rsidR="00266FA6" w:rsidRPr="00E66C92" w:rsidRDefault="00266FA6" w:rsidP="0048307C">
            <w:pPr>
              <w:jc w:val="center"/>
              <w:rPr>
                <w:sz w:val="18"/>
                <w:szCs w:val="18"/>
              </w:rPr>
            </w:pPr>
            <w:r>
              <w:rPr>
                <w:sz w:val="18"/>
                <w:szCs w:val="18"/>
              </w:rPr>
              <w:t>107,1</w:t>
            </w:r>
          </w:p>
        </w:tc>
        <w:tc>
          <w:tcPr>
            <w:tcW w:w="156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992"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843" w:type="dxa"/>
          </w:tcPr>
          <w:p w:rsidR="00266FA6" w:rsidRPr="00E66C92" w:rsidRDefault="00266FA6" w:rsidP="0048307C">
            <w:pPr>
              <w:widowControl w:val="0"/>
              <w:autoSpaceDE w:val="0"/>
              <w:autoSpaceDN w:val="0"/>
              <w:adjustRightInd w:val="0"/>
              <w:ind w:left="-108"/>
              <w:jc w:val="center"/>
              <w:rPr>
                <w:sz w:val="18"/>
                <w:szCs w:val="18"/>
              </w:rPr>
            </w:pPr>
            <w:r w:rsidRPr="00E66C92">
              <w:rPr>
                <w:sz w:val="18"/>
                <w:szCs w:val="18"/>
              </w:rPr>
              <w:t>Х</w:t>
            </w:r>
          </w:p>
        </w:tc>
        <w:tc>
          <w:tcPr>
            <w:tcW w:w="1417"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c>
          <w:tcPr>
            <w:tcW w:w="241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Итоговое значение (по подпрограмме)</w:t>
            </w:r>
          </w:p>
        </w:tc>
        <w:tc>
          <w:tcPr>
            <w:tcW w:w="709" w:type="dxa"/>
          </w:tcPr>
          <w:p w:rsidR="00266FA6" w:rsidRPr="00E66C92" w:rsidRDefault="00266FA6" w:rsidP="0048307C">
            <w:pPr>
              <w:widowControl w:val="0"/>
              <w:autoSpaceDE w:val="0"/>
              <w:autoSpaceDN w:val="0"/>
              <w:adjustRightInd w:val="0"/>
              <w:ind w:right="-118"/>
              <w:jc w:val="center"/>
              <w:rPr>
                <w:sz w:val="18"/>
                <w:szCs w:val="18"/>
                <w:lang w:val="en-US"/>
              </w:rPr>
            </w:pPr>
          </w:p>
        </w:tc>
        <w:tc>
          <w:tcPr>
            <w:tcW w:w="85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85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984" w:type="dxa"/>
          </w:tcPr>
          <w:p w:rsidR="00266FA6" w:rsidRPr="00E66C92" w:rsidRDefault="00266FA6" w:rsidP="0048307C">
            <w:pPr>
              <w:widowControl w:val="0"/>
              <w:autoSpaceDE w:val="0"/>
              <w:autoSpaceDN w:val="0"/>
              <w:adjustRightInd w:val="0"/>
              <w:ind w:left="-108" w:right="-31" w:firstLine="108"/>
              <w:jc w:val="center"/>
              <w:rPr>
                <w:sz w:val="18"/>
                <w:szCs w:val="18"/>
              </w:rPr>
            </w:pPr>
            <w:r w:rsidRPr="00E66C92">
              <w:rPr>
                <w:sz w:val="18"/>
                <w:szCs w:val="18"/>
              </w:rPr>
              <w:t>Х</w:t>
            </w:r>
          </w:p>
        </w:tc>
        <w:tc>
          <w:tcPr>
            <w:tcW w:w="1560" w:type="dxa"/>
          </w:tcPr>
          <w:p w:rsidR="00266FA6" w:rsidRPr="00E66C92" w:rsidRDefault="00266FA6" w:rsidP="0048307C">
            <w:pPr>
              <w:widowControl w:val="0"/>
              <w:autoSpaceDE w:val="0"/>
              <w:autoSpaceDN w:val="0"/>
              <w:adjustRightInd w:val="0"/>
              <w:jc w:val="center"/>
              <w:rPr>
                <w:sz w:val="18"/>
                <w:szCs w:val="18"/>
              </w:rPr>
            </w:pPr>
            <w:r>
              <w:rPr>
                <w:sz w:val="18"/>
                <w:szCs w:val="18"/>
              </w:rPr>
              <w:t>104,5</w:t>
            </w:r>
          </w:p>
        </w:tc>
        <w:tc>
          <w:tcPr>
            <w:tcW w:w="992" w:type="dxa"/>
          </w:tcPr>
          <w:p w:rsidR="00266FA6" w:rsidRPr="00E66C92" w:rsidRDefault="00F40F82" w:rsidP="0048307C">
            <w:pPr>
              <w:widowControl w:val="0"/>
              <w:autoSpaceDE w:val="0"/>
              <w:autoSpaceDN w:val="0"/>
              <w:adjustRightInd w:val="0"/>
              <w:jc w:val="center"/>
              <w:rPr>
                <w:sz w:val="18"/>
                <w:szCs w:val="18"/>
              </w:rPr>
            </w:pPr>
            <w:r>
              <w:rPr>
                <w:sz w:val="18"/>
                <w:szCs w:val="18"/>
              </w:rPr>
              <w:t>35,0</w:t>
            </w:r>
          </w:p>
        </w:tc>
        <w:tc>
          <w:tcPr>
            <w:tcW w:w="1701" w:type="dxa"/>
          </w:tcPr>
          <w:p w:rsidR="00266FA6" w:rsidRPr="00E66C92" w:rsidRDefault="0048307C" w:rsidP="0048307C">
            <w:pPr>
              <w:widowControl w:val="0"/>
              <w:autoSpaceDE w:val="0"/>
              <w:autoSpaceDN w:val="0"/>
              <w:adjustRightInd w:val="0"/>
              <w:jc w:val="center"/>
              <w:rPr>
                <w:sz w:val="18"/>
                <w:szCs w:val="18"/>
              </w:rPr>
            </w:pPr>
            <w:r>
              <w:rPr>
                <w:sz w:val="18"/>
                <w:szCs w:val="18"/>
              </w:rPr>
              <w:t>0,0039</w:t>
            </w:r>
          </w:p>
        </w:tc>
        <w:tc>
          <w:tcPr>
            <w:tcW w:w="1701" w:type="dxa"/>
          </w:tcPr>
          <w:p w:rsidR="00266FA6" w:rsidRPr="00E66C92" w:rsidRDefault="0048307C" w:rsidP="0048307C">
            <w:pPr>
              <w:widowControl w:val="0"/>
              <w:autoSpaceDE w:val="0"/>
              <w:autoSpaceDN w:val="0"/>
              <w:adjustRightInd w:val="0"/>
              <w:jc w:val="center"/>
              <w:rPr>
                <w:sz w:val="18"/>
                <w:szCs w:val="18"/>
              </w:rPr>
            </w:pPr>
            <w:r>
              <w:rPr>
                <w:sz w:val="18"/>
                <w:szCs w:val="18"/>
              </w:rPr>
              <w:t>0,4</w:t>
            </w:r>
          </w:p>
        </w:tc>
        <w:tc>
          <w:tcPr>
            <w:tcW w:w="1843" w:type="dxa"/>
          </w:tcPr>
          <w:p w:rsidR="00266FA6" w:rsidRPr="00E66C92" w:rsidRDefault="00266FA6" w:rsidP="0048307C">
            <w:pPr>
              <w:widowControl w:val="0"/>
              <w:autoSpaceDE w:val="0"/>
              <w:autoSpaceDN w:val="0"/>
              <w:adjustRightInd w:val="0"/>
              <w:ind w:left="-108"/>
              <w:jc w:val="center"/>
              <w:rPr>
                <w:sz w:val="18"/>
                <w:szCs w:val="18"/>
              </w:rPr>
            </w:pPr>
            <w:r w:rsidRPr="00E66C92">
              <w:rPr>
                <w:sz w:val="18"/>
                <w:szCs w:val="18"/>
              </w:rPr>
              <w:t>Х</w:t>
            </w:r>
          </w:p>
        </w:tc>
        <w:tc>
          <w:tcPr>
            <w:tcW w:w="1417"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c>
          <w:tcPr>
            <w:tcW w:w="16019" w:type="dxa"/>
            <w:gridSpan w:val="11"/>
          </w:tcPr>
          <w:p w:rsidR="00F40F82" w:rsidRDefault="00F40F82" w:rsidP="0048307C">
            <w:pPr>
              <w:widowControl w:val="0"/>
              <w:autoSpaceDE w:val="0"/>
              <w:autoSpaceDN w:val="0"/>
              <w:adjustRightInd w:val="0"/>
              <w:jc w:val="center"/>
              <w:rPr>
                <w:rFonts w:eastAsia="Batang"/>
                <w:b/>
                <w:i/>
                <w:sz w:val="18"/>
                <w:szCs w:val="18"/>
              </w:rPr>
            </w:pPr>
          </w:p>
          <w:p w:rsidR="00F40F82" w:rsidRDefault="00F40F82" w:rsidP="0048307C">
            <w:pPr>
              <w:widowControl w:val="0"/>
              <w:autoSpaceDE w:val="0"/>
              <w:autoSpaceDN w:val="0"/>
              <w:adjustRightInd w:val="0"/>
              <w:jc w:val="center"/>
              <w:rPr>
                <w:rFonts w:eastAsia="Batang"/>
                <w:b/>
                <w:i/>
                <w:sz w:val="18"/>
                <w:szCs w:val="18"/>
              </w:rPr>
            </w:pPr>
          </w:p>
          <w:p w:rsidR="00266FA6" w:rsidRPr="00E66C92" w:rsidRDefault="00266FA6" w:rsidP="0048307C">
            <w:pPr>
              <w:widowControl w:val="0"/>
              <w:autoSpaceDE w:val="0"/>
              <w:autoSpaceDN w:val="0"/>
              <w:adjustRightInd w:val="0"/>
              <w:jc w:val="center"/>
              <w:rPr>
                <w:sz w:val="18"/>
                <w:szCs w:val="18"/>
              </w:rPr>
            </w:pPr>
            <w:r w:rsidRPr="00E66C92">
              <w:rPr>
                <w:rFonts w:eastAsia="Batang"/>
                <w:b/>
                <w:i/>
                <w:sz w:val="18"/>
                <w:szCs w:val="18"/>
              </w:rPr>
              <w:lastRenderedPageBreak/>
              <w:t xml:space="preserve">Подпрограмма 2 </w:t>
            </w:r>
            <w:r w:rsidRPr="00E66C92">
              <w:rPr>
                <w:b/>
                <w:color w:val="000000"/>
                <w:sz w:val="18"/>
                <w:szCs w:val="18"/>
              </w:rPr>
              <w:t>«Повышение доступности и качества предоставления государственных и муниципальных услуг для населения города  Кузнецка»</w:t>
            </w:r>
          </w:p>
        </w:tc>
      </w:tr>
      <w:tr w:rsidR="00266FA6" w:rsidRPr="00E66C92" w:rsidTr="0048307C">
        <w:tc>
          <w:tcPr>
            <w:tcW w:w="2411" w:type="dxa"/>
          </w:tcPr>
          <w:p w:rsidR="00266FA6" w:rsidRPr="00E66C92" w:rsidRDefault="00266FA6" w:rsidP="0048307C">
            <w:pPr>
              <w:rPr>
                <w:color w:val="000000"/>
                <w:sz w:val="18"/>
                <w:szCs w:val="18"/>
              </w:rPr>
            </w:pPr>
            <w:r w:rsidRPr="00E66C92">
              <w:rPr>
                <w:color w:val="000000"/>
                <w:sz w:val="18"/>
                <w:szCs w:val="18"/>
              </w:rPr>
              <w:lastRenderedPageBreak/>
              <w:t xml:space="preserve">Увеличение доли муниципальных услуг, включенных в Реестр муниципальных услуг города Кузнецка, информация о которых размещена на Портале государственных и муниципальных услуг Пензенской области </w:t>
            </w:r>
          </w:p>
        </w:tc>
        <w:tc>
          <w:tcPr>
            <w:tcW w:w="709" w:type="dxa"/>
          </w:tcPr>
          <w:p w:rsidR="00266FA6" w:rsidRPr="00E66C92" w:rsidRDefault="00266FA6" w:rsidP="0048307C">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266FA6" w:rsidRPr="00E66C92" w:rsidRDefault="00266FA6" w:rsidP="0048307C">
            <w:pPr>
              <w:widowControl w:val="0"/>
              <w:autoSpaceDE w:val="0"/>
              <w:autoSpaceDN w:val="0"/>
              <w:adjustRightInd w:val="0"/>
              <w:jc w:val="center"/>
              <w:rPr>
                <w:sz w:val="18"/>
                <w:szCs w:val="18"/>
              </w:rPr>
            </w:pPr>
            <w:r w:rsidRPr="00E66C92">
              <w:rPr>
                <w:sz w:val="18"/>
                <w:szCs w:val="18"/>
              </w:rPr>
              <w:t>82</w:t>
            </w:r>
          </w:p>
        </w:tc>
        <w:tc>
          <w:tcPr>
            <w:tcW w:w="851" w:type="dxa"/>
            <w:vAlign w:val="center"/>
          </w:tcPr>
          <w:p w:rsidR="00266FA6" w:rsidRPr="00E66C92" w:rsidRDefault="00266FA6" w:rsidP="0048307C">
            <w:pPr>
              <w:widowControl w:val="0"/>
              <w:autoSpaceDE w:val="0"/>
              <w:autoSpaceDN w:val="0"/>
              <w:adjustRightInd w:val="0"/>
              <w:jc w:val="center"/>
              <w:rPr>
                <w:sz w:val="18"/>
                <w:szCs w:val="18"/>
              </w:rPr>
            </w:pPr>
            <w:r w:rsidRPr="00E66C92">
              <w:rPr>
                <w:sz w:val="18"/>
                <w:szCs w:val="18"/>
              </w:rPr>
              <w:t>85</w:t>
            </w:r>
          </w:p>
        </w:tc>
        <w:tc>
          <w:tcPr>
            <w:tcW w:w="1984" w:type="dxa"/>
            <w:vAlign w:val="center"/>
          </w:tcPr>
          <w:p w:rsidR="00266FA6" w:rsidRPr="00E66C92" w:rsidRDefault="00266FA6" w:rsidP="0048307C">
            <w:pPr>
              <w:jc w:val="center"/>
              <w:rPr>
                <w:color w:val="000000"/>
                <w:sz w:val="18"/>
                <w:szCs w:val="18"/>
              </w:rPr>
            </w:pPr>
            <w:r w:rsidRPr="00E66C92">
              <w:rPr>
                <w:color w:val="000000"/>
                <w:sz w:val="18"/>
                <w:szCs w:val="18"/>
              </w:rPr>
              <w:t>103,</w:t>
            </w:r>
            <w:r>
              <w:rPr>
                <w:color w:val="000000"/>
                <w:sz w:val="18"/>
                <w:szCs w:val="18"/>
              </w:rPr>
              <w:t>6</w:t>
            </w:r>
          </w:p>
        </w:tc>
        <w:tc>
          <w:tcPr>
            <w:tcW w:w="156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992"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843" w:type="dxa"/>
          </w:tcPr>
          <w:p w:rsidR="00266FA6" w:rsidRPr="00E66C92" w:rsidRDefault="00266FA6" w:rsidP="0048307C">
            <w:pPr>
              <w:widowControl w:val="0"/>
              <w:autoSpaceDE w:val="0"/>
              <w:autoSpaceDN w:val="0"/>
              <w:adjustRightInd w:val="0"/>
              <w:ind w:left="-108"/>
              <w:jc w:val="center"/>
              <w:rPr>
                <w:sz w:val="18"/>
                <w:szCs w:val="18"/>
              </w:rPr>
            </w:pPr>
            <w:r w:rsidRPr="00E66C92">
              <w:rPr>
                <w:sz w:val="18"/>
                <w:szCs w:val="18"/>
              </w:rPr>
              <w:t>Х</w:t>
            </w:r>
          </w:p>
        </w:tc>
        <w:tc>
          <w:tcPr>
            <w:tcW w:w="1417"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c>
          <w:tcPr>
            <w:tcW w:w="2411" w:type="dxa"/>
          </w:tcPr>
          <w:p w:rsidR="00266FA6" w:rsidRPr="00E66C92" w:rsidRDefault="00266FA6" w:rsidP="0048307C">
            <w:pPr>
              <w:jc w:val="both"/>
              <w:rPr>
                <w:color w:val="000000"/>
                <w:sz w:val="18"/>
                <w:szCs w:val="18"/>
              </w:rPr>
            </w:pPr>
            <w:r w:rsidRPr="00E66C92">
              <w:rPr>
                <w:color w:val="000000"/>
                <w:sz w:val="18"/>
                <w:szCs w:val="18"/>
              </w:rPr>
              <w:t>Увеличение доли заявителей, удовлетворенных качеством услуг</w:t>
            </w:r>
            <w:r>
              <w:rPr>
                <w:color w:val="000000"/>
                <w:sz w:val="18"/>
                <w:szCs w:val="18"/>
              </w:rPr>
              <w:t>,</w:t>
            </w:r>
            <w:r w:rsidRPr="00E66C92">
              <w:rPr>
                <w:color w:val="000000"/>
                <w:sz w:val="18"/>
                <w:szCs w:val="18"/>
              </w:rPr>
              <w:t xml:space="preserve"> пред</w:t>
            </w:r>
            <w:r>
              <w:rPr>
                <w:color w:val="000000"/>
                <w:sz w:val="18"/>
                <w:szCs w:val="18"/>
              </w:rPr>
              <w:t>о</w:t>
            </w:r>
            <w:r w:rsidRPr="00E66C92">
              <w:rPr>
                <w:color w:val="000000"/>
                <w:sz w:val="18"/>
                <w:szCs w:val="18"/>
              </w:rPr>
              <w:t>ставленных на базе</w:t>
            </w:r>
            <w:r>
              <w:rPr>
                <w:color w:val="000000"/>
                <w:sz w:val="18"/>
                <w:szCs w:val="18"/>
              </w:rPr>
              <w:t xml:space="preserve"> МБУ</w:t>
            </w:r>
            <w:r w:rsidRPr="00E66C92">
              <w:rPr>
                <w:color w:val="000000"/>
                <w:sz w:val="18"/>
                <w:szCs w:val="18"/>
              </w:rPr>
              <w:t xml:space="preserve"> МФЦ </w:t>
            </w:r>
          </w:p>
        </w:tc>
        <w:tc>
          <w:tcPr>
            <w:tcW w:w="709" w:type="dxa"/>
          </w:tcPr>
          <w:p w:rsidR="00266FA6" w:rsidRPr="00E66C92" w:rsidRDefault="00266FA6" w:rsidP="0048307C">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266FA6" w:rsidRPr="00E66C92" w:rsidRDefault="00266FA6" w:rsidP="0048307C">
            <w:pPr>
              <w:widowControl w:val="0"/>
              <w:autoSpaceDE w:val="0"/>
              <w:autoSpaceDN w:val="0"/>
              <w:adjustRightInd w:val="0"/>
              <w:jc w:val="center"/>
              <w:rPr>
                <w:sz w:val="18"/>
                <w:szCs w:val="18"/>
              </w:rPr>
            </w:pPr>
            <w:r w:rsidRPr="00E66C92">
              <w:rPr>
                <w:sz w:val="18"/>
                <w:szCs w:val="18"/>
              </w:rPr>
              <w:t>99,5</w:t>
            </w:r>
          </w:p>
        </w:tc>
        <w:tc>
          <w:tcPr>
            <w:tcW w:w="851" w:type="dxa"/>
            <w:vAlign w:val="center"/>
          </w:tcPr>
          <w:p w:rsidR="00266FA6" w:rsidRPr="00E66C92" w:rsidRDefault="00266FA6" w:rsidP="0048307C">
            <w:pPr>
              <w:widowControl w:val="0"/>
              <w:autoSpaceDE w:val="0"/>
              <w:autoSpaceDN w:val="0"/>
              <w:adjustRightInd w:val="0"/>
              <w:jc w:val="center"/>
              <w:rPr>
                <w:sz w:val="18"/>
                <w:szCs w:val="18"/>
              </w:rPr>
            </w:pPr>
            <w:r w:rsidRPr="00E66C92">
              <w:rPr>
                <w:sz w:val="18"/>
                <w:szCs w:val="18"/>
              </w:rPr>
              <w:t>99,6</w:t>
            </w:r>
          </w:p>
        </w:tc>
        <w:tc>
          <w:tcPr>
            <w:tcW w:w="1984" w:type="dxa"/>
            <w:vAlign w:val="center"/>
          </w:tcPr>
          <w:p w:rsidR="00266FA6" w:rsidRPr="00E66C92" w:rsidRDefault="00266FA6" w:rsidP="0048307C">
            <w:pPr>
              <w:jc w:val="center"/>
              <w:rPr>
                <w:color w:val="000000"/>
                <w:sz w:val="18"/>
                <w:szCs w:val="18"/>
              </w:rPr>
            </w:pPr>
            <w:r w:rsidRPr="00E66C92">
              <w:rPr>
                <w:color w:val="000000"/>
                <w:sz w:val="18"/>
                <w:szCs w:val="18"/>
              </w:rPr>
              <w:t>100,1</w:t>
            </w:r>
          </w:p>
        </w:tc>
        <w:tc>
          <w:tcPr>
            <w:tcW w:w="156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992"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843" w:type="dxa"/>
          </w:tcPr>
          <w:p w:rsidR="00266FA6" w:rsidRPr="00E66C92" w:rsidRDefault="00266FA6" w:rsidP="0048307C">
            <w:pPr>
              <w:widowControl w:val="0"/>
              <w:autoSpaceDE w:val="0"/>
              <w:autoSpaceDN w:val="0"/>
              <w:adjustRightInd w:val="0"/>
              <w:ind w:left="-108"/>
              <w:jc w:val="center"/>
              <w:rPr>
                <w:sz w:val="18"/>
                <w:szCs w:val="18"/>
              </w:rPr>
            </w:pPr>
            <w:r w:rsidRPr="00E66C92">
              <w:rPr>
                <w:sz w:val="18"/>
                <w:szCs w:val="18"/>
              </w:rPr>
              <w:t>Х</w:t>
            </w:r>
          </w:p>
        </w:tc>
        <w:tc>
          <w:tcPr>
            <w:tcW w:w="1417"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c>
          <w:tcPr>
            <w:tcW w:w="2411" w:type="dxa"/>
          </w:tcPr>
          <w:p w:rsidR="00266FA6" w:rsidRPr="00E66C92" w:rsidRDefault="00266FA6" w:rsidP="0048307C">
            <w:pPr>
              <w:jc w:val="both"/>
              <w:rPr>
                <w:color w:val="000000"/>
                <w:sz w:val="18"/>
                <w:szCs w:val="18"/>
              </w:rPr>
            </w:pPr>
            <w:r w:rsidRPr="00E66C92">
              <w:rPr>
                <w:color w:val="000000"/>
                <w:sz w:val="18"/>
                <w:szCs w:val="18"/>
              </w:rPr>
              <w:t>Снижение процента закупок, осуществляемых органами самоуправления города Кузнецка, а также бюджетными учреждениями, иными получателями средств бюджета города Кузнецка за счет бюджетных средств и внебюджетных источников финансирования по прямым договорам.</w:t>
            </w:r>
          </w:p>
        </w:tc>
        <w:tc>
          <w:tcPr>
            <w:tcW w:w="709" w:type="dxa"/>
          </w:tcPr>
          <w:p w:rsidR="00266FA6" w:rsidRPr="00E66C92" w:rsidRDefault="00266FA6" w:rsidP="0048307C">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266FA6" w:rsidRPr="00E66C92" w:rsidRDefault="00266FA6" w:rsidP="0048307C">
            <w:pPr>
              <w:widowControl w:val="0"/>
              <w:autoSpaceDE w:val="0"/>
              <w:autoSpaceDN w:val="0"/>
              <w:adjustRightInd w:val="0"/>
              <w:jc w:val="center"/>
              <w:rPr>
                <w:sz w:val="18"/>
                <w:szCs w:val="18"/>
              </w:rPr>
            </w:pPr>
            <w:r>
              <w:rPr>
                <w:sz w:val="18"/>
                <w:szCs w:val="18"/>
              </w:rPr>
              <w:t>4</w:t>
            </w:r>
          </w:p>
        </w:tc>
        <w:tc>
          <w:tcPr>
            <w:tcW w:w="851" w:type="dxa"/>
            <w:vAlign w:val="center"/>
          </w:tcPr>
          <w:p w:rsidR="00266FA6" w:rsidRPr="00E66C92" w:rsidRDefault="00266FA6" w:rsidP="0048307C">
            <w:pPr>
              <w:widowControl w:val="0"/>
              <w:autoSpaceDE w:val="0"/>
              <w:autoSpaceDN w:val="0"/>
              <w:adjustRightInd w:val="0"/>
              <w:jc w:val="center"/>
              <w:rPr>
                <w:sz w:val="18"/>
                <w:szCs w:val="18"/>
              </w:rPr>
            </w:pPr>
            <w:r w:rsidRPr="00E66C92">
              <w:rPr>
                <w:sz w:val="18"/>
                <w:szCs w:val="18"/>
              </w:rPr>
              <w:t>4</w:t>
            </w:r>
          </w:p>
        </w:tc>
        <w:tc>
          <w:tcPr>
            <w:tcW w:w="1984" w:type="dxa"/>
            <w:vAlign w:val="center"/>
          </w:tcPr>
          <w:p w:rsidR="00266FA6" w:rsidRPr="00E66C92" w:rsidRDefault="00266FA6" w:rsidP="0048307C">
            <w:pPr>
              <w:jc w:val="center"/>
              <w:rPr>
                <w:color w:val="000000"/>
                <w:sz w:val="18"/>
                <w:szCs w:val="18"/>
              </w:rPr>
            </w:pPr>
            <w:r>
              <w:rPr>
                <w:color w:val="000000"/>
                <w:sz w:val="18"/>
                <w:szCs w:val="18"/>
              </w:rPr>
              <w:t>100,0</w:t>
            </w:r>
          </w:p>
        </w:tc>
        <w:tc>
          <w:tcPr>
            <w:tcW w:w="156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992"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843" w:type="dxa"/>
          </w:tcPr>
          <w:p w:rsidR="00266FA6" w:rsidRPr="00E66C92" w:rsidRDefault="00266FA6" w:rsidP="0048307C">
            <w:pPr>
              <w:widowControl w:val="0"/>
              <w:autoSpaceDE w:val="0"/>
              <w:autoSpaceDN w:val="0"/>
              <w:adjustRightInd w:val="0"/>
              <w:ind w:left="-108"/>
              <w:jc w:val="center"/>
              <w:rPr>
                <w:sz w:val="18"/>
                <w:szCs w:val="18"/>
              </w:rPr>
            </w:pPr>
            <w:r w:rsidRPr="00E66C92">
              <w:rPr>
                <w:sz w:val="18"/>
                <w:szCs w:val="18"/>
              </w:rPr>
              <w:t>Х</w:t>
            </w:r>
          </w:p>
        </w:tc>
        <w:tc>
          <w:tcPr>
            <w:tcW w:w="1417"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c>
          <w:tcPr>
            <w:tcW w:w="2411" w:type="dxa"/>
          </w:tcPr>
          <w:p w:rsidR="00266FA6" w:rsidRPr="00E66C92" w:rsidRDefault="00266FA6" w:rsidP="0048307C">
            <w:pPr>
              <w:jc w:val="both"/>
              <w:rPr>
                <w:color w:val="000000"/>
                <w:sz w:val="18"/>
                <w:szCs w:val="18"/>
              </w:rPr>
            </w:pPr>
            <w:r w:rsidRPr="00E66C92">
              <w:rPr>
                <w:color w:val="000000"/>
                <w:sz w:val="18"/>
                <w:szCs w:val="18"/>
              </w:rPr>
              <w:t>Итоговое значение (по подпрограмме)</w:t>
            </w:r>
          </w:p>
        </w:tc>
        <w:tc>
          <w:tcPr>
            <w:tcW w:w="709" w:type="dxa"/>
          </w:tcPr>
          <w:p w:rsidR="00266FA6" w:rsidRPr="00E66C92" w:rsidRDefault="00266FA6" w:rsidP="0048307C">
            <w:pPr>
              <w:widowControl w:val="0"/>
              <w:autoSpaceDE w:val="0"/>
              <w:autoSpaceDN w:val="0"/>
              <w:adjustRightInd w:val="0"/>
              <w:ind w:right="-118"/>
              <w:jc w:val="center"/>
              <w:rPr>
                <w:sz w:val="18"/>
                <w:szCs w:val="18"/>
              </w:rPr>
            </w:pPr>
          </w:p>
        </w:tc>
        <w:tc>
          <w:tcPr>
            <w:tcW w:w="85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85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984" w:type="dxa"/>
          </w:tcPr>
          <w:p w:rsidR="00266FA6" w:rsidRPr="00E66C92" w:rsidRDefault="00266FA6" w:rsidP="0048307C">
            <w:pPr>
              <w:widowControl w:val="0"/>
              <w:autoSpaceDE w:val="0"/>
              <w:autoSpaceDN w:val="0"/>
              <w:adjustRightInd w:val="0"/>
              <w:ind w:left="-108" w:right="-31" w:firstLine="108"/>
              <w:jc w:val="center"/>
              <w:rPr>
                <w:sz w:val="18"/>
                <w:szCs w:val="18"/>
              </w:rPr>
            </w:pPr>
            <w:r w:rsidRPr="00E66C92">
              <w:rPr>
                <w:sz w:val="18"/>
                <w:szCs w:val="18"/>
              </w:rPr>
              <w:t>Х</w:t>
            </w:r>
          </w:p>
        </w:tc>
        <w:tc>
          <w:tcPr>
            <w:tcW w:w="1560" w:type="dxa"/>
          </w:tcPr>
          <w:p w:rsidR="00266FA6" w:rsidRPr="00E66C92" w:rsidRDefault="00266FA6" w:rsidP="0048307C">
            <w:pPr>
              <w:widowControl w:val="0"/>
              <w:autoSpaceDE w:val="0"/>
              <w:autoSpaceDN w:val="0"/>
              <w:adjustRightInd w:val="0"/>
              <w:jc w:val="center"/>
              <w:rPr>
                <w:sz w:val="18"/>
                <w:szCs w:val="18"/>
              </w:rPr>
            </w:pPr>
            <w:r>
              <w:rPr>
                <w:sz w:val="18"/>
                <w:szCs w:val="18"/>
              </w:rPr>
              <w:t>101,2</w:t>
            </w:r>
          </w:p>
        </w:tc>
        <w:tc>
          <w:tcPr>
            <w:tcW w:w="992" w:type="dxa"/>
          </w:tcPr>
          <w:p w:rsidR="00266FA6" w:rsidRPr="00E66C92" w:rsidRDefault="00F40F82" w:rsidP="0048307C">
            <w:pPr>
              <w:widowControl w:val="0"/>
              <w:autoSpaceDE w:val="0"/>
              <w:autoSpaceDN w:val="0"/>
              <w:adjustRightInd w:val="0"/>
              <w:jc w:val="center"/>
              <w:rPr>
                <w:sz w:val="18"/>
                <w:szCs w:val="18"/>
              </w:rPr>
            </w:pPr>
            <w:r>
              <w:rPr>
                <w:sz w:val="18"/>
                <w:szCs w:val="18"/>
              </w:rPr>
              <w:t>6972,2</w:t>
            </w:r>
          </w:p>
        </w:tc>
        <w:tc>
          <w:tcPr>
            <w:tcW w:w="1701" w:type="dxa"/>
          </w:tcPr>
          <w:p w:rsidR="00266FA6" w:rsidRPr="00E66C92" w:rsidRDefault="00266FA6" w:rsidP="0048307C">
            <w:pPr>
              <w:widowControl w:val="0"/>
              <w:autoSpaceDE w:val="0"/>
              <w:autoSpaceDN w:val="0"/>
              <w:adjustRightInd w:val="0"/>
              <w:jc w:val="center"/>
              <w:rPr>
                <w:sz w:val="18"/>
                <w:szCs w:val="18"/>
              </w:rPr>
            </w:pPr>
            <w:r>
              <w:rPr>
                <w:sz w:val="18"/>
                <w:szCs w:val="18"/>
              </w:rPr>
              <w:t>0,7</w:t>
            </w:r>
            <w:r w:rsidR="0048307C">
              <w:rPr>
                <w:sz w:val="18"/>
                <w:szCs w:val="18"/>
              </w:rPr>
              <w:t>8</w:t>
            </w:r>
            <w:r>
              <w:rPr>
                <w:sz w:val="18"/>
                <w:szCs w:val="18"/>
              </w:rPr>
              <w:t xml:space="preserve"> </w:t>
            </w:r>
          </w:p>
        </w:tc>
        <w:tc>
          <w:tcPr>
            <w:tcW w:w="1701" w:type="dxa"/>
          </w:tcPr>
          <w:p w:rsidR="00266FA6" w:rsidRPr="00E66C92" w:rsidRDefault="00266FA6" w:rsidP="0048307C">
            <w:pPr>
              <w:widowControl w:val="0"/>
              <w:autoSpaceDE w:val="0"/>
              <w:autoSpaceDN w:val="0"/>
              <w:adjustRightInd w:val="0"/>
              <w:jc w:val="center"/>
              <w:rPr>
                <w:sz w:val="18"/>
                <w:szCs w:val="18"/>
              </w:rPr>
            </w:pPr>
            <w:r>
              <w:rPr>
                <w:sz w:val="18"/>
                <w:szCs w:val="18"/>
              </w:rPr>
              <w:t>7</w:t>
            </w:r>
            <w:r w:rsidR="0048307C">
              <w:rPr>
                <w:sz w:val="18"/>
                <w:szCs w:val="18"/>
              </w:rPr>
              <w:t>8</w:t>
            </w:r>
            <w:r>
              <w:rPr>
                <w:sz w:val="18"/>
                <w:szCs w:val="18"/>
              </w:rPr>
              <w:t>,9</w:t>
            </w:r>
          </w:p>
        </w:tc>
        <w:tc>
          <w:tcPr>
            <w:tcW w:w="1843" w:type="dxa"/>
          </w:tcPr>
          <w:p w:rsidR="00266FA6" w:rsidRPr="00E66C92" w:rsidRDefault="00266FA6" w:rsidP="0048307C">
            <w:pPr>
              <w:widowControl w:val="0"/>
              <w:autoSpaceDE w:val="0"/>
              <w:autoSpaceDN w:val="0"/>
              <w:adjustRightInd w:val="0"/>
              <w:ind w:left="-108"/>
              <w:jc w:val="center"/>
              <w:rPr>
                <w:sz w:val="18"/>
                <w:szCs w:val="18"/>
              </w:rPr>
            </w:pPr>
            <w:r w:rsidRPr="00E66C92">
              <w:rPr>
                <w:sz w:val="18"/>
                <w:szCs w:val="18"/>
              </w:rPr>
              <w:t>Х</w:t>
            </w:r>
          </w:p>
        </w:tc>
        <w:tc>
          <w:tcPr>
            <w:tcW w:w="1417"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c>
          <w:tcPr>
            <w:tcW w:w="16019" w:type="dxa"/>
            <w:gridSpan w:val="11"/>
          </w:tcPr>
          <w:p w:rsidR="00266FA6" w:rsidRPr="00E66C92" w:rsidRDefault="00266FA6" w:rsidP="00A82E9D">
            <w:pPr>
              <w:widowControl w:val="0"/>
              <w:autoSpaceDE w:val="0"/>
              <w:autoSpaceDN w:val="0"/>
              <w:adjustRightInd w:val="0"/>
              <w:jc w:val="center"/>
              <w:rPr>
                <w:sz w:val="18"/>
                <w:szCs w:val="18"/>
              </w:rPr>
            </w:pPr>
            <w:r w:rsidRPr="00E66C92">
              <w:rPr>
                <w:rFonts w:eastAsia="Batang"/>
                <w:b/>
                <w:i/>
                <w:sz w:val="18"/>
                <w:szCs w:val="18"/>
              </w:rPr>
              <w:t>Подпрограмма 3</w:t>
            </w:r>
            <w:r w:rsidRPr="00E66C92">
              <w:rPr>
                <w:b/>
                <w:sz w:val="18"/>
                <w:szCs w:val="18"/>
              </w:rPr>
              <w:t xml:space="preserve"> </w:t>
            </w:r>
            <w:r w:rsidR="00A82E9D">
              <w:rPr>
                <w:b/>
                <w:sz w:val="18"/>
                <w:szCs w:val="18"/>
              </w:rPr>
              <w:t>«</w:t>
            </w:r>
            <w:r w:rsidRPr="00E66C92">
              <w:rPr>
                <w:b/>
                <w:sz w:val="18"/>
                <w:szCs w:val="18"/>
              </w:rPr>
              <w:t>Повышение доступности информации о социально-экономической и общественно-политической ситуации в городе Кузнецке, о деятельности органов местного самоуправления для населения города Кузнецка</w:t>
            </w:r>
            <w:r w:rsidR="00A82E9D">
              <w:rPr>
                <w:b/>
                <w:sz w:val="18"/>
                <w:szCs w:val="18"/>
              </w:rPr>
              <w:t xml:space="preserve">» </w:t>
            </w:r>
          </w:p>
        </w:tc>
      </w:tr>
      <w:tr w:rsidR="00266FA6" w:rsidRPr="00E66C92" w:rsidTr="0048307C">
        <w:tc>
          <w:tcPr>
            <w:tcW w:w="2411" w:type="dxa"/>
          </w:tcPr>
          <w:p w:rsidR="00266FA6" w:rsidRPr="00E66C92" w:rsidRDefault="00266FA6" w:rsidP="0048307C">
            <w:pPr>
              <w:pStyle w:val="a7"/>
              <w:ind w:left="34"/>
              <w:rPr>
                <w:sz w:val="18"/>
                <w:szCs w:val="18"/>
              </w:rPr>
            </w:pPr>
            <w:r w:rsidRPr="00E66C92">
              <w:rPr>
                <w:rFonts w:eastAsia="Calibri"/>
                <w:sz w:val="18"/>
                <w:szCs w:val="18"/>
              </w:rPr>
              <w:t>Прирост уровня доступности информации о социально-экономической и общественно-политической ситуации в городе Кузнецке, о деятельности органов местного самоуправления города Кузнецка через СМИ.</w:t>
            </w:r>
          </w:p>
          <w:p w:rsidR="00266FA6" w:rsidRPr="00E66C92" w:rsidRDefault="00266FA6" w:rsidP="0048307C">
            <w:pPr>
              <w:jc w:val="both"/>
              <w:rPr>
                <w:color w:val="000000"/>
                <w:sz w:val="18"/>
                <w:szCs w:val="18"/>
              </w:rPr>
            </w:pPr>
          </w:p>
        </w:tc>
        <w:tc>
          <w:tcPr>
            <w:tcW w:w="709" w:type="dxa"/>
          </w:tcPr>
          <w:p w:rsidR="00266FA6" w:rsidRPr="00E66C92" w:rsidRDefault="00266FA6" w:rsidP="0048307C">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266FA6" w:rsidRPr="00E66C92" w:rsidRDefault="00266FA6" w:rsidP="0048307C">
            <w:pPr>
              <w:jc w:val="center"/>
              <w:rPr>
                <w:color w:val="000000"/>
                <w:sz w:val="18"/>
                <w:szCs w:val="18"/>
              </w:rPr>
            </w:pPr>
            <w:r w:rsidRPr="00E66C92">
              <w:rPr>
                <w:color w:val="000000"/>
                <w:sz w:val="18"/>
                <w:szCs w:val="18"/>
              </w:rPr>
              <w:t>6,6</w:t>
            </w:r>
          </w:p>
        </w:tc>
        <w:tc>
          <w:tcPr>
            <w:tcW w:w="851" w:type="dxa"/>
            <w:vAlign w:val="center"/>
          </w:tcPr>
          <w:p w:rsidR="00266FA6" w:rsidRPr="00E66C92" w:rsidRDefault="00266FA6" w:rsidP="0048307C">
            <w:pPr>
              <w:jc w:val="center"/>
              <w:rPr>
                <w:color w:val="000000"/>
                <w:sz w:val="18"/>
                <w:szCs w:val="18"/>
              </w:rPr>
            </w:pPr>
            <w:r w:rsidRPr="00E66C92">
              <w:rPr>
                <w:color w:val="000000"/>
                <w:sz w:val="18"/>
                <w:szCs w:val="18"/>
              </w:rPr>
              <w:t>6,8</w:t>
            </w:r>
          </w:p>
        </w:tc>
        <w:tc>
          <w:tcPr>
            <w:tcW w:w="1984" w:type="dxa"/>
            <w:vAlign w:val="center"/>
          </w:tcPr>
          <w:p w:rsidR="00266FA6" w:rsidRPr="00E66C92" w:rsidRDefault="00266FA6" w:rsidP="0048307C">
            <w:pPr>
              <w:jc w:val="center"/>
              <w:rPr>
                <w:color w:val="000000"/>
                <w:sz w:val="18"/>
                <w:szCs w:val="18"/>
              </w:rPr>
            </w:pPr>
            <w:r w:rsidRPr="00E66C92">
              <w:rPr>
                <w:color w:val="000000"/>
                <w:sz w:val="18"/>
                <w:szCs w:val="18"/>
              </w:rPr>
              <w:t>103,0</w:t>
            </w:r>
          </w:p>
        </w:tc>
        <w:tc>
          <w:tcPr>
            <w:tcW w:w="156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992"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843" w:type="dxa"/>
          </w:tcPr>
          <w:p w:rsidR="00266FA6" w:rsidRPr="00E66C92" w:rsidRDefault="00266FA6" w:rsidP="0048307C">
            <w:pPr>
              <w:widowControl w:val="0"/>
              <w:autoSpaceDE w:val="0"/>
              <w:autoSpaceDN w:val="0"/>
              <w:adjustRightInd w:val="0"/>
              <w:ind w:left="-108"/>
              <w:jc w:val="center"/>
              <w:rPr>
                <w:sz w:val="18"/>
                <w:szCs w:val="18"/>
              </w:rPr>
            </w:pPr>
            <w:r w:rsidRPr="00E66C92">
              <w:rPr>
                <w:sz w:val="18"/>
                <w:szCs w:val="18"/>
              </w:rPr>
              <w:t>Х</w:t>
            </w:r>
          </w:p>
        </w:tc>
        <w:tc>
          <w:tcPr>
            <w:tcW w:w="1417"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c>
          <w:tcPr>
            <w:tcW w:w="2411" w:type="dxa"/>
          </w:tcPr>
          <w:p w:rsidR="00266FA6" w:rsidRPr="00E66C92" w:rsidRDefault="00266FA6" w:rsidP="0048307C">
            <w:pPr>
              <w:autoSpaceDE w:val="0"/>
              <w:autoSpaceDN w:val="0"/>
              <w:adjustRightInd w:val="0"/>
              <w:jc w:val="both"/>
              <w:rPr>
                <w:rFonts w:eastAsia="Calibri"/>
                <w:sz w:val="18"/>
                <w:szCs w:val="18"/>
              </w:rPr>
            </w:pPr>
            <w:r w:rsidRPr="00E66C92">
              <w:rPr>
                <w:rFonts w:eastAsia="Calibri"/>
                <w:sz w:val="18"/>
                <w:szCs w:val="18"/>
              </w:rPr>
              <w:t xml:space="preserve">Прирост </w:t>
            </w:r>
            <w:proofErr w:type="gramStart"/>
            <w:r w:rsidRPr="00E66C92">
              <w:rPr>
                <w:rFonts w:eastAsia="Calibri"/>
                <w:sz w:val="18"/>
                <w:szCs w:val="18"/>
              </w:rPr>
              <w:t>уровня информационной открытости органов власти города Кузнецка</w:t>
            </w:r>
            <w:proofErr w:type="gramEnd"/>
            <w:r w:rsidRPr="00E66C92">
              <w:rPr>
                <w:rFonts w:eastAsia="Calibri"/>
                <w:sz w:val="18"/>
                <w:szCs w:val="18"/>
              </w:rPr>
              <w:t>.</w:t>
            </w:r>
          </w:p>
          <w:p w:rsidR="00266FA6" w:rsidRPr="00E66C92" w:rsidRDefault="00266FA6" w:rsidP="0048307C">
            <w:pPr>
              <w:rPr>
                <w:color w:val="000000"/>
                <w:sz w:val="18"/>
                <w:szCs w:val="18"/>
              </w:rPr>
            </w:pPr>
          </w:p>
        </w:tc>
        <w:tc>
          <w:tcPr>
            <w:tcW w:w="709" w:type="dxa"/>
          </w:tcPr>
          <w:p w:rsidR="00266FA6" w:rsidRPr="00E66C92" w:rsidRDefault="00266FA6" w:rsidP="0048307C">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266FA6" w:rsidRPr="00E66C92" w:rsidRDefault="00266FA6" w:rsidP="0048307C">
            <w:pPr>
              <w:jc w:val="center"/>
              <w:rPr>
                <w:color w:val="000000"/>
                <w:sz w:val="18"/>
                <w:szCs w:val="18"/>
              </w:rPr>
            </w:pPr>
            <w:r w:rsidRPr="00E66C92">
              <w:rPr>
                <w:color w:val="000000"/>
                <w:sz w:val="18"/>
                <w:szCs w:val="18"/>
              </w:rPr>
              <w:t>3,3</w:t>
            </w:r>
          </w:p>
        </w:tc>
        <w:tc>
          <w:tcPr>
            <w:tcW w:w="851" w:type="dxa"/>
            <w:vAlign w:val="center"/>
          </w:tcPr>
          <w:p w:rsidR="00266FA6" w:rsidRPr="00E66C92" w:rsidRDefault="00266FA6" w:rsidP="0048307C">
            <w:pPr>
              <w:jc w:val="center"/>
              <w:rPr>
                <w:color w:val="000000"/>
                <w:sz w:val="18"/>
                <w:szCs w:val="18"/>
              </w:rPr>
            </w:pPr>
            <w:r w:rsidRPr="00E66C92">
              <w:rPr>
                <w:color w:val="000000"/>
                <w:sz w:val="18"/>
                <w:szCs w:val="18"/>
              </w:rPr>
              <w:t>3,4</w:t>
            </w:r>
          </w:p>
        </w:tc>
        <w:tc>
          <w:tcPr>
            <w:tcW w:w="1984" w:type="dxa"/>
            <w:vAlign w:val="center"/>
          </w:tcPr>
          <w:p w:rsidR="00266FA6" w:rsidRPr="00E66C92" w:rsidRDefault="00266FA6" w:rsidP="0048307C">
            <w:pPr>
              <w:jc w:val="center"/>
              <w:rPr>
                <w:color w:val="000000"/>
                <w:sz w:val="18"/>
                <w:szCs w:val="18"/>
              </w:rPr>
            </w:pPr>
            <w:r w:rsidRPr="00E66C92">
              <w:rPr>
                <w:color w:val="000000"/>
                <w:sz w:val="18"/>
                <w:szCs w:val="18"/>
              </w:rPr>
              <w:t>103,0</w:t>
            </w:r>
          </w:p>
        </w:tc>
        <w:tc>
          <w:tcPr>
            <w:tcW w:w="156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992"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843" w:type="dxa"/>
          </w:tcPr>
          <w:p w:rsidR="00266FA6" w:rsidRPr="00E66C92" w:rsidRDefault="00266FA6" w:rsidP="0048307C">
            <w:pPr>
              <w:widowControl w:val="0"/>
              <w:autoSpaceDE w:val="0"/>
              <w:autoSpaceDN w:val="0"/>
              <w:adjustRightInd w:val="0"/>
              <w:ind w:left="-108"/>
              <w:jc w:val="center"/>
              <w:rPr>
                <w:sz w:val="18"/>
                <w:szCs w:val="18"/>
              </w:rPr>
            </w:pPr>
            <w:r w:rsidRPr="00E66C92">
              <w:rPr>
                <w:sz w:val="18"/>
                <w:szCs w:val="18"/>
              </w:rPr>
              <w:t>Х</w:t>
            </w:r>
          </w:p>
        </w:tc>
        <w:tc>
          <w:tcPr>
            <w:tcW w:w="1417"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c>
          <w:tcPr>
            <w:tcW w:w="2411" w:type="dxa"/>
          </w:tcPr>
          <w:p w:rsidR="00266FA6" w:rsidRPr="00E66C92" w:rsidRDefault="00266FA6" w:rsidP="0048307C">
            <w:pPr>
              <w:rPr>
                <w:color w:val="000000"/>
                <w:sz w:val="18"/>
                <w:szCs w:val="18"/>
              </w:rPr>
            </w:pPr>
            <w:r w:rsidRPr="00E66C92">
              <w:rPr>
                <w:sz w:val="18"/>
                <w:szCs w:val="18"/>
              </w:rPr>
              <w:lastRenderedPageBreak/>
              <w:t>Прирост обеспеченности населения города Кузнецка информацией о деятельности органов местного самоуправления в области нормотворчества (через периодическое печатное издание – сборник «Вестник администрации города Кузнецка»).</w:t>
            </w:r>
          </w:p>
        </w:tc>
        <w:tc>
          <w:tcPr>
            <w:tcW w:w="709" w:type="dxa"/>
          </w:tcPr>
          <w:p w:rsidR="00266FA6" w:rsidRPr="00E66C92" w:rsidRDefault="00266FA6" w:rsidP="0048307C">
            <w:pPr>
              <w:widowControl w:val="0"/>
              <w:autoSpaceDE w:val="0"/>
              <w:autoSpaceDN w:val="0"/>
              <w:adjustRightInd w:val="0"/>
              <w:ind w:right="-118"/>
              <w:jc w:val="center"/>
              <w:rPr>
                <w:sz w:val="18"/>
                <w:szCs w:val="18"/>
              </w:rPr>
            </w:pPr>
            <w:r w:rsidRPr="00E66C92">
              <w:rPr>
                <w:sz w:val="18"/>
                <w:szCs w:val="18"/>
              </w:rPr>
              <w:t>%</w:t>
            </w:r>
          </w:p>
        </w:tc>
        <w:tc>
          <w:tcPr>
            <w:tcW w:w="850" w:type="dxa"/>
          </w:tcPr>
          <w:p w:rsidR="00266FA6" w:rsidRPr="00E66C92" w:rsidRDefault="00266FA6" w:rsidP="0048307C">
            <w:pPr>
              <w:widowControl w:val="0"/>
              <w:autoSpaceDE w:val="0"/>
              <w:autoSpaceDN w:val="0"/>
              <w:adjustRightInd w:val="0"/>
              <w:jc w:val="center"/>
              <w:rPr>
                <w:sz w:val="18"/>
                <w:szCs w:val="18"/>
              </w:rPr>
            </w:pPr>
            <w:r>
              <w:rPr>
                <w:sz w:val="18"/>
                <w:szCs w:val="18"/>
              </w:rPr>
              <w:t>12</w:t>
            </w:r>
          </w:p>
        </w:tc>
        <w:tc>
          <w:tcPr>
            <w:tcW w:w="851" w:type="dxa"/>
          </w:tcPr>
          <w:p w:rsidR="00266FA6" w:rsidRPr="00E66C92" w:rsidRDefault="00266FA6" w:rsidP="0048307C">
            <w:pPr>
              <w:widowControl w:val="0"/>
              <w:autoSpaceDE w:val="0"/>
              <w:autoSpaceDN w:val="0"/>
              <w:adjustRightInd w:val="0"/>
              <w:jc w:val="center"/>
              <w:rPr>
                <w:sz w:val="18"/>
                <w:szCs w:val="18"/>
              </w:rPr>
            </w:pPr>
            <w:r>
              <w:rPr>
                <w:sz w:val="18"/>
                <w:szCs w:val="18"/>
              </w:rPr>
              <w:t>13</w:t>
            </w:r>
          </w:p>
        </w:tc>
        <w:tc>
          <w:tcPr>
            <w:tcW w:w="1984" w:type="dxa"/>
            <w:vAlign w:val="center"/>
          </w:tcPr>
          <w:p w:rsidR="00266FA6" w:rsidRPr="00E66C92" w:rsidRDefault="00266FA6" w:rsidP="0048307C">
            <w:pPr>
              <w:jc w:val="center"/>
              <w:rPr>
                <w:color w:val="000000"/>
                <w:sz w:val="18"/>
                <w:szCs w:val="18"/>
              </w:rPr>
            </w:pPr>
            <w:r>
              <w:rPr>
                <w:color w:val="000000"/>
                <w:sz w:val="18"/>
                <w:szCs w:val="18"/>
              </w:rPr>
              <w:t>108,3</w:t>
            </w:r>
          </w:p>
        </w:tc>
        <w:tc>
          <w:tcPr>
            <w:tcW w:w="156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992"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843" w:type="dxa"/>
          </w:tcPr>
          <w:p w:rsidR="00266FA6" w:rsidRPr="00E66C92" w:rsidRDefault="00266FA6" w:rsidP="0048307C">
            <w:pPr>
              <w:widowControl w:val="0"/>
              <w:autoSpaceDE w:val="0"/>
              <w:autoSpaceDN w:val="0"/>
              <w:adjustRightInd w:val="0"/>
              <w:ind w:left="-108"/>
              <w:jc w:val="center"/>
              <w:rPr>
                <w:sz w:val="18"/>
                <w:szCs w:val="18"/>
              </w:rPr>
            </w:pPr>
            <w:r w:rsidRPr="00E66C92">
              <w:rPr>
                <w:sz w:val="18"/>
                <w:szCs w:val="18"/>
              </w:rPr>
              <w:t>Х</w:t>
            </w:r>
          </w:p>
        </w:tc>
        <w:tc>
          <w:tcPr>
            <w:tcW w:w="1417"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c>
          <w:tcPr>
            <w:tcW w:w="2411" w:type="dxa"/>
          </w:tcPr>
          <w:p w:rsidR="00266FA6" w:rsidRPr="00E66C92" w:rsidRDefault="00266FA6" w:rsidP="0048307C">
            <w:pPr>
              <w:rPr>
                <w:sz w:val="18"/>
                <w:szCs w:val="18"/>
              </w:rPr>
            </w:pPr>
            <w:r w:rsidRPr="00E66C92">
              <w:rPr>
                <w:sz w:val="18"/>
                <w:szCs w:val="18"/>
              </w:rPr>
              <w:t>Итоговое значение (по подпрограмме)</w:t>
            </w:r>
          </w:p>
        </w:tc>
        <w:tc>
          <w:tcPr>
            <w:tcW w:w="709" w:type="dxa"/>
          </w:tcPr>
          <w:p w:rsidR="00266FA6" w:rsidRPr="00E66C92" w:rsidRDefault="00266FA6" w:rsidP="0048307C">
            <w:pPr>
              <w:widowControl w:val="0"/>
              <w:autoSpaceDE w:val="0"/>
              <w:autoSpaceDN w:val="0"/>
              <w:adjustRightInd w:val="0"/>
              <w:ind w:right="-118"/>
              <w:jc w:val="center"/>
              <w:rPr>
                <w:sz w:val="18"/>
                <w:szCs w:val="18"/>
              </w:rPr>
            </w:pPr>
          </w:p>
        </w:tc>
        <w:tc>
          <w:tcPr>
            <w:tcW w:w="85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85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984" w:type="dxa"/>
          </w:tcPr>
          <w:p w:rsidR="00266FA6" w:rsidRPr="00E66C92" w:rsidRDefault="00266FA6" w:rsidP="0048307C">
            <w:pPr>
              <w:widowControl w:val="0"/>
              <w:autoSpaceDE w:val="0"/>
              <w:autoSpaceDN w:val="0"/>
              <w:adjustRightInd w:val="0"/>
              <w:ind w:left="-108" w:right="-31" w:firstLine="108"/>
              <w:jc w:val="center"/>
              <w:rPr>
                <w:sz w:val="18"/>
                <w:szCs w:val="18"/>
              </w:rPr>
            </w:pPr>
            <w:r w:rsidRPr="00E66C92">
              <w:rPr>
                <w:sz w:val="18"/>
                <w:szCs w:val="18"/>
              </w:rPr>
              <w:t>Х</w:t>
            </w:r>
          </w:p>
        </w:tc>
        <w:tc>
          <w:tcPr>
            <w:tcW w:w="1560" w:type="dxa"/>
          </w:tcPr>
          <w:p w:rsidR="00266FA6" w:rsidRPr="00E66C92" w:rsidRDefault="00266FA6" w:rsidP="00B94482">
            <w:pPr>
              <w:widowControl w:val="0"/>
              <w:autoSpaceDE w:val="0"/>
              <w:autoSpaceDN w:val="0"/>
              <w:adjustRightInd w:val="0"/>
              <w:jc w:val="center"/>
              <w:rPr>
                <w:sz w:val="18"/>
                <w:szCs w:val="18"/>
              </w:rPr>
            </w:pPr>
            <w:r w:rsidRPr="00E66C92">
              <w:rPr>
                <w:sz w:val="18"/>
                <w:szCs w:val="18"/>
              </w:rPr>
              <w:t>10</w:t>
            </w:r>
            <w:r>
              <w:rPr>
                <w:sz w:val="18"/>
                <w:szCs w:val="18"/>
              </w:rPr>
              <w:t>4</w:t>
            </w:r>
            <w:r w:rsidRPr="00E66C92">
              <w:rPr>
                <w:sz w:val="18"/>
                <w:szCs w:val="18"/>
              </w:rPr>
              <w:t>,</w:t>
            </w:r>
            <w:r w:rsidR="00B94482">
              <w:rPr>
                <w:sz w:val="18"/>
                <w:szCs w:val="18"/>
              </w:rPr>
              <w:t>8</w:t>
            </w:r>
          </w:p>
        </w:tc>
        <w:tc>
          <w:tcPr>
            <w:tcW w:w="992" w:type="dxa"/>
          </w:tcPr>
          <w:p w:rsidR="00266FA6" w:rsidRPr="00E66C92" w:rsidRDefault="00F40F82" w:rsidP="0048307C">
            <w:pPr>
              <w:widowControl w:val="0"/>
              <w:autoSpaceDE w:val="0"/>
              <w:autoSpaceDN w:val="0"/>
              <w:adjustRightInd w:val="0"/>
              <w:jc w:val="center"/>
              <w:rPr>
                <w:sz w:val="18"/>
                <w:szCs w:val="18"/>
              </w:rPr>
            </w:pPr>
            <w:r>
              <w:rPr>
                <w:sz w:val="18"/>
                <w:szCs w:val="18"/>
              </w:rPr>
              <w:t>1905,0</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0,</w:t>
            </w:r>
            <w:r w:rsidR="0048307C">
              <w:rPr>
                <w:sz w:val="18"/>
                <w:szCs w:val="18"/>
              </w:rPr>
              <w:t>21</w:t>
            </w:r>
          </w:p>
        </w:tc>
        <w:tc>
          <w:tcPr>
            <w:tcW w:w="1701" w:type="dxa"/>
          </w:tcPr>
          <w:p w:rsidR="00266FA6" w:rsidRPr="00E66C92" w:rsidRDefault="0048307C" w:rsidP="00B94482">
            <w:pPr>
              <w:widowControl w:val="0"/>
              <w:autoSpaceDE w:val="0"/>
              <w:autoSpaceDN w:val="0"/>
              <w:adjustRightInd w:val="0"/>
              <w:jc w:val="center"/>
              <w:rPr>
                <w:sz w:val="18"/>
                <w:szCs w:val="18"/>
              </w:rPr>
            </w:pPr>
            <w:r>
              <w:rPr>
                <w:sz w:val="18"/>
                <w:szCs w:val="18"/>
              </w:rPr>
              <w:t>2</w:t>
            </w:r>
            <w:r w:rsidR="00B94482">
              <w:rPr>
                <w:sz w:val="18"/>
                <w:szCs w:val="18"/>
              </w:rPr>
              <w:t>2,01</w:t>
            </w:r>
          </w:p>
        </w:tc>
        <w:tc>
          <w:tcPr>
            <w:tcW w:w="1843" w:type="dxa"/>
          </w:tcPr>
          <w:p w:rsidR="00266FA6" w:rsidRPr="00E66C92" w:rsidRDefault="00266FA6" w:rsidP="0048307C">
            <w:pPr>
              <w:widowControl w:val="0"/>
              <w:autoSpaceDE w:val="0"/>
              <w:autoSpaceDN w:val="0"/>
              <w:adjustRightInd w:val="0"/>
              <w:ind w:left="-108"/>
              <w:jc w:val="center"/>
              <w:rPr>
                <w:sz w:val="18"/>
                <w:szCs w:val="18"/>
              </w:rPr>
            </w:pPr>
            <w:r w:rsidRPr="00E66C92">
              <w:rPr>
                <w:sz w:val="18"/>
                <w:szCs w:val="18"/>
              </w:rPr>
              <w:t>Х</w:t>
            </w:r>
          </w:p>
        </w:tc>
        <w:tc>
          <w:tcPr>
            <w:tcW w:w="1417"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bl>
    <w:p w:rsidR="00266FA6" w:rsidRPr="00E66C92" w:rsidRDefault="00266FA6" w:rsidP="00266FA6">
      <w:pPr>
        <w:rPr>
          <w:color w:val="000000"/>
          <w:sz w:val="18"/>
          <w:szCs w:val="18"/>
        </w:rPr>
      </w:pPr>
    </w:p>
    <w:p w:rsidR="00266FA6" w:rsidRPr="00E66C92" w:rsidRDefault="00266FA6" w:rsidP="00266FA6">
      <w:pPr>
        <w:widowControl w:val="0"/>
        <w:autoSpaceDE w:val="0"/>
        <w:autoSpaceDN w:val="0"/>
        <w:adjustRightInd w:val="0"/>
        <w:jc w:val="both"/>
        <w:rPr>
          <w:sz w:val="18"/>
          <w:szCs w:val="18"/>
        </w:rPr>
      </w:pPr>
    </w:p>
    <w:p w:rsidR="00266FA6" w:rsidRDefault="00266FA6" w:rsidP="0080127A">
      <w:pPr>
        <w:rPr>
          <w:color w:val="000000"/>
          <w:sz w:val="28"/>
          <w:szCs w:val="28"/>
        </w:rPr>
      </w:pPr>
    </w:p>
    <w:p w:rsidR="0080127A" w:rsidRPr="006D7C34" w:rsidRDefault="0080127A" w:rsidP="0080127A">
      <w:pPr>
        <w:rPr>
          <w:color w:val="000000"/>
          <w:sz w:val="28"/>
          <w:szCs w:val="28"/>
        </w:rPr>
      </w:pPr>
      <w:r w:rsidRPr="006D7C34">
        <w:rPr>
          <w:color w:val="000000"/>
          <w:sz w:val="28"/>
          <w:szCs w:val="28"/>
        </w:rPr>
        <w:t xml:space="preserve">Заместитель главы администрации города Кузнецка                                                                   </w:t>
      </w:r>
      <w:r>
        <w:rPr>
          <w:color w:val="000000"/>
          <w:sz w:val="28"/>
          <w:szCs w:val="28"/>
        </w:rPr>
        <w:t xml:space="preserve">        </w:t>
      </w:r>
      <w:r w:rsidRPr="006D7C34">
        <w:rPr>
          <w:color w:val="000000"/>
          <w:sz w:val="28"/>
          <w:szCs w:val="28"/>
        </w:rPr>
        <w:t xml:space="preserve">  </w:t>
      </w:r>
      <w:r w:rsidR="00F32283">
        <w:rPr>
          <w:color w:val="000000"/>
          <w:sz w:val="28"/>
          <w:szCs w:val="28"/>
        </w:rPr>
        <w:t xml:space="preserve">   </w:t>
      </w:r>
      <w:r w:rsidRPr="006D7C34">
        <w:rPr>
          <w:color w:val="000000"/>
          <w:sz w:val="28"/>
          <w:szCs w:val="28"/>
        </w:rPr>
        <w:t xml:space="preserve"> В.В. Константинова</w:t>
      </w:r>
    </w:p>
    <w:p w:rsidR="0080127A" w:rsidRPr="00E66C92" w:rsidRDefault="0080127A" w:rsidP="0080127A">
      <w:pPr>
        <w:jc w:val="both"/>
        <w:rPr>
          <w:b/>
          <w:sz w:val="18"/>
          <w:szCs w:val="18"/>
        </w:rPr>
      </w:pPr>
    </w:p>
    <w:p w:rsidR="0080127A" w:rsidRDefault="0080127A" w:rsidP="0080127A">
      <w:pPr>
        <w:jc w:val="center"/>
        <w:rPr>
          <w:b/>
          <w:sz w:val="18"/>
          <w:szCs w:val="18"/>
        </w:rPr>
      </w:pPr>
    </w:p>
    <w:p w:rsidR="0080127A" w:rsidRDefault="0080127A" w:rsidP="0080127A">
      <w:pPr>
        <w:jc w:val="center"/>
        <w:rPr>
          <w:b/>
          <w:sz w:val="18"/>
          <w:szCs w:val="18"/>
        </w:rPr>
      </w:pPr>
    </w:p>
    <w:p w:rsidR="0080127A" w:rsidRDefault="0080127A" w:rsidP="0080127A">
      <w:pPr>
        <w:jc w:val="center"/>
        <w:rPr>
          <w:b/>
          <w:sz w:val="18"/>
          <w:szCs w:val="18"/>
        </w:rPr>
      </w:pPr>
    </w:p>
    <w:p w:rsidR="0080127A" w:rsidRDefault="0080127A" w:rsidP="0080127A">
      <w:pPr>
        <w:jc w:val="center"/>
        <w:rPr>
          <w:b/>
          <w:sz w:val="18"/>
          <w:szCs w:val="18"/>
        </w:rPr>
      </w:pPr>
    </w:p>
    <w:p w:rsidR="0080127A" w:rsidRDefault="0080127A" w:rsidP="0080127A">
      <w:pPr>
        <w:jc w:val="center"/>
        <w:rPr>
          <w:b/>
          <w:sz w:val="18"/>
          <w:szCs w:val="18"/>
        </w:rPr>
      </w:pPr>
    </w:p>
    <w:p w:rsidR="0080127A" w:rsidRDefault="0080127A" w:rsidP="0080127A">
      <w:pPr>
        <w:jc w:val="center"/>
        <w:rPr>
          <w:b/>
          <w:sz w:val="18"/>
          <w:szCs w:val="18"/>
        </w:rPr>
      </w:pPr>
    </w:p>
    <w:p w:rsidR="0080127A" w:rsidRDefault="0080127A" w:rsidP="0080127A">
      <w:pPr>
        <w:jc w:val="center"/>
        <w:rPr>
          <w:b/>
          <w:sz w:val="18"/>
          <w:szCs w:val="18"/>
        </w:rPr>
      </w:pPr>
    </w:p>
    <w:p w:rsidR="0080127A" w:rsidRDefault="0080127A" w:rsidP="0080127A">
      <w:pPr>
        <w:jc w:val="center"/>
        <w:rPr>
          <w:b/>
          <w:sz w:val="18"/>
          <w:szCs w:val="18"/>
        </w:rPr>
      </w:pPr>
    </w:p>
    <w:p w:rsidR="0080127A" w:rsidRDefault="0080127A" w:rsidP="0080127A">
      <w:pPr>
        <w:jc w:val="center"/>
        <w:rPr>
          <w:b/>
          <w:sz w:val="18"/>
          <w:szCs w:val="18"/>
        </w:rPr>
      </w:pPr>
    </w:p>
    <w:p w:rsidR="00F32283" w:rsidRDefault="00F32283" w:rsidP="0080127A">
      <w:pPr>
        <w:jc w:val="center"/>
        <w:rPr>
          <w:b/>
          <w:sz w:val="18"/>
          <w:szCs w:val="18"/>
        </w:rPr>
      </w:pPr>
    </w:p>
    <w:p w:rsidR="00F32283" w:rsidRDefault="00F32283" w:rsidP="0080127A">
      <w:pPr>
        <w:jc w:val="center"/>
        <w:rPr>
          <w:b/>
          <w:sz w:val="18"/>
          <w:szCs w:val="18"/>
        </w:rPr>
      </w:pPr>
    </w:p>
    <w:p w:rsidR="00F32283" w:rsidRDefault="00F32283" w:rsidP="0080127A">
      <w:pPr>
        <w:jc w:val="center"/>
        <w:rPr>
          <w:b/>
          <w:sz w:val="18"/>
          <w:szCs w:val="18"/>
        </w:rPr>
      </w:pPr>
    </w:p>
    <w:p w:rsidR="00F32283" w:rsidRDefault="00F32283" w:rsidP="0080127A">
      <w:pPr>
        <w:jc w:val="center"/>
        <w:rPr>
          <w:b/>
          <w:sz w:val="18"/>
          <w:szCs w:val="18"/>
        </w:rPr>
      </w:pPr>
    </w:p>
    <w:p w:rsidR="00F32283" w:rsidRDefault="00F32283" w:rsidP="0080127A">
      <w:pPr>
        <w:jc w:val="center"/>
        <w:rPr>
          <w:b/>
          <w:sz w:val="18"/>
          <w:szCs w:val="18"/>
        </w:rPr>
      </w:pPr>
    </w:p>
    <w:p w:rsidR="00F32283" w:rsidRDefault="00F32283" w:rsidP="0080127A">
      <w:pPr>
        <w:jc w:val="center"/>
        <w:rPr>
          <w:b/>
          <w:sz w:val="18"/>
          <w:szCs w:val="18"/>
        </w:rPr>
      </w:pPr>
    </w:p>
    <w:p w:rsidR="00F32283" w:rsidRDefault="00F32283" w:rsidP="0080127A">
      <w:pPr>
        <w:jc w:val="center"/>
        <w:rPr>
          <w:b/>
          <w:sz w:val="18"/>
          <w:szCs w:val="18"/>
        </w:rPr>
      </w:pPr>
    </w:p>
    <w:p w:rsidR="0080127A" w:rsidRDefault="0080127A" w:rsidP="0080127A">
      <w:pPr>
        <w:jc w:val="center"/>
        <w:rPr>
          <w:b/>
          <w:sz w:val="18"/>
          <w:szCs w:val="18"/>
        </w:rPr>
      </w:pPr>
    </w:p>
    <w:p w:rsidR="0080127A" w:rsidRDefault="0080127A" w:rsidP="0080127A">
      <w:pPr>
        <w:jc w:val="center"/>
        <w:rPr>
          <w:b/>
          <w:sz w:val="18"/>
          <w:szCs w:val="18"/>
        </w:rPr>
      </w:pPr>
    </w:p>
    <w:p w:rsidR="0080127A" w:rsidRDefault="0080127A" w:rsidP="0080127A">
      <w:pPr>
        <w:jc w:val="center"/>
        <w:rPr>
          <w:b/>
          <w:sz w:val="18"/>
          <w:szCs w:val="18"/>
        </w:rPr>
      </w:pPr>
    </w:p>
    <w:p w:rsidR="0080127A" w:rsidRDefault="0080127A" w:rsidP="0080127A">
      <w:pPr>
        <w:jc w:val="center"/>
        <w:rPr>
          <w:b/>
          <w:sz w:val="18"/>
          <w:szCs w:val="18"/>
        </w:rPr>
      </w:pPr>
    </w:p>
    <w:p w:rsidR="0080127A" w:rsidRDefault="0080127A" w:rsidP="0080127A">
      <w:pPr>
        <w:jc w:val="center"/>
        <w:rPr>
          <w:b/>
          <w:sz w:val="18"/>
          <w:szCs w:val="18"/>
        </w:rPr>
      </w:pPr>
    </w:p>
    <w:p w:rsidR="0080127A" w:rsidRDefault="0080127A" w:rsidP="0080127A">
      <w:pPr>
        <w:jc w:val="center"/>
        <w:rPr>
          <w:b/>
          <w:sz w:val="18"/>
          <w:szCs w:val="18"/>
        </w:rPr>
      </w:pPr>
    </w:p>
    <w:p w:rsidR="0080127A" w:rsidRPr="00E66C92" w:rsidRDefault="0080127A" w:rsidP="0080127A">
      <w:pPr>
        <w:jc w:val="center"/>
        <w:rPr>
          <w:b/>
          <w:sz w:val="18"/>
          <w:szCs w:val="18"/>
        </w:rPr>
      </w:pPr>
    </w:p>
    <w:p w:rsidR="0080127A" w:rsidRDefault="0080127A" w:rsidP="0080127A">
      <w:pPr>
        <w:jc w:val="center"/>
        <w:rPr>
          <w:b/>
          <w:sz w:val="18"/>
          <w:szCs w:val="18"/>
        </w:rPr>
      </w:pPr>
    </w:p>
    <w:p w:rsidR="0080127A" w:rsidRDefault="0080127A" w:rsidP="0080127A">
      <w:pPr>
        <w:jc w:val="center"/>
        <w:rPr>
          <w:b/>
          <w:sz w:val="18"/>
          <w:szCs w:val="18"/>
        </w:rPr>
      </w:pPr>
    </w:p>
    <w:p w:rsidR="0080127A" w:rsidRDefault="0080127A" w:rsidP="0080127A">
      <w:pPr>
        <w:jc w:val="center"/>
        <w:rPr>
          <w:b/>
          <w:sz w:val="18"/>
          <w:szCs w:val="18"/>
        </w:rPr>
      </w:pPr>
    </w:p>
    <w:p w:rsidR="0080127A" w:rsidRDefault="0080127A" w:rsidP="0080127A">
      <w:pPr>
        <w:jc w:val="center"/>
        <w:rPr>
          <w:b/>
          <w:sz w:val="18"/>
          <w:szCs w:val="18"/>
        </w:rPr>
      </w:pPr>
    </w:p>
    <w:p w:rsidR="0080127A" w:rsidRPr="00E66C92" w:rsidRDefault="0080127A" w:rsidP="0080127A">
      <w:pPr>
        <w:jc w:val="center"/>
        <w:rPr>
          <w:b/>
          <w:sz w:val="18"/>
          <w:szCs w:val="18"/>
        </w:rPr>
      </w:pPr>
    </w:p>
    <w:p w:rsidR="0080127A" w:rsidRPr="00E66C92" w:rsidRDefault="0080127A" w:rsidP="0080127A">
      <w:pPr>
        <w:jc w:val="center"/>
        <w:rPr>
          <w:b/>
          <w:sz w:val="18"/>
          <w:szCs w:val="18"/>
        </w:rPr>
      </w:pPr>
    </w:p>
    <w:p w:rsidR="0080127A" w:rsidRDefault="0080127A" w:rsidP="0080127A">
      <w:pPr>
        <w:ind w:left="10080"/>
        <w:rPr>
          <w:sz w:val="28"/>
          <w:szCs w:val="28"/>
        </w:rPr>
      </w:pPr>
    </w:p>
    <w:p w:rsidR="0080127A" w:rsidRDefault="0080127A" w:rsidP="0080127A">
      <w:pPr>
        <w:ind w:left="10080"/>
        <w:rPr>
          <w:sz w:val="28"/>
          <w:szCs w:val="28"/>
        </w:rPr>
      </w:pPr>
      <w:r w:rsidRPr="006D7C34">
        <w:rPr>
          <w:sz w:val="28"/>
          <w:szCs w:val="28"/>
        </w:rPr>
        <w:lastRenderedPageBreak/>
        <w:t xml:space="preserve">Приложение № </w:t>
      </w:r>
      <w:r>
        <w:rPr>
          <w:sz w:val="28"/>
          <w:szCs w:val="28"/>
        </w:rPr>
        <w:t>5</w:t>
      </w:r>
    </w:p>
    <w:p w:rsidR="0080127A" w:rsidRDefault="0080127A" w:rsidP="0080127A">
      <w:pPr>
        <w:ind w:left="10080"/>
        <w:rPr>
          <w:sz w:val="28"/>
          <w:szCs w:val="28"/>
        </w:rPr>
      </w:pPr>
      <w:r>
        <w:rPr>
          <w:sz w:val="28"/>
          <w:szCs w:val="28"/>
        </w:rPr>
        <w:t>к постановлению администрации города Кузнецка</w:t>
      </w:r>
    </w:p>
    <w:p w:rsidR="0080127A" w:rsidRPr="006D7C34" w:rsidRDefault="0080127A" w:rsidP="0080127A">
      <w:pPr>
        <w:ind w:left="10080"/>
        <w:rPr>
          <w:sz w:val="28"/>
          <w:szCs w:val="28"/>
        </w:rPr>
      </w:pPr>
      <w:r>
        <w:rPr>
          <w:sz w:val="28"/>
          <w:szCs w:val="28"/>
        </w:rPr>
        <w:t>от</w:t>
      </w:r>
      <w:r w:rsidR="00657440">
        <w:rPr>
          <w:sz w:val="28"/>
          <w:szCs w:val="28"/>
        </w:rPr>
        <w:t xml:space="preserve"> 27.02.2015 № 573</w:t>
      </w:r>
      <w:bookmarkStart w:id="1" w:name="_GoBack"/>
      <w:bookmarkEnd w:id="1"/>
    </w:p>
    <w:p w:rsidR="0080127A" w:rsidRPr="003D71AF" w:rsidRDefault="0080127A" w:rsidP="0080127A">
      <w:pPr>
        <w:jc w:val="right"/>
        <w:rPr>
          <w:sz w:val="28"/>
          <w:szCs w:val="28"/>
        </w:rPr>
      </w:pPr>
    </w:p>
    <w:p w:rsidR="0080127A" w:rsidRPr="003D71AF" w:rsidRDefault="0080127A" w:rsidP="0080127A">
      <w:pPr>
        <w:jc w:val="center"/>
        <w:rPr>
          <w:b/>
          <w:sz w:val="28"/>
          <w:szCs w:val="28"/>
        </w:rPr>
      </w:pPr>
      <w:r w:rsidRPr="003D71AF">
        <w:rPr>
          <w:b/>
          <w:sz w:val="28"/>
          <w:szCs w:val="28"/>
        </w:rPr>
        <w:t>Планируемая эффективность муниципальной программы</w:t>
      </w:r>
    </w:p>
    <w:p w:rsidR="0080127A" w:rsidRPr="003D71AF" w:rsidRDefault="0080127A" w:rsidP="0080127A">
      <w:pPr>
        <w:jc w:val="center"/>
        <w:rPr>
          <w:b/>
          <w:bCs/>
          <w:spacing w:val="-2"/>
          <w:sz w:val="28"/>
          <w:szCs w:val="28"/>
        </w:rPr>
      </w:pPr>
      <w:r w:rsidRPr="003D71AF">
        <w:rPr>
          <w:b/>
          <w:bCs/>
          <w:sz w:val="28"/>
          <w:szCs w:val="28"/>
        </w:rPr>
        <w:t>«</w:t>
      </w:r>
      <w:r w:rsidRPr="003D71AF">
        <w:rPr>
          <w:b/>
          <w:bCs/>
          <w:spacing w:val="-2"/>
          <w:sz w:val="28"/>
          <w:szCs w:val="28"/>
        </w:rPr>
        <w:t>Формирование общества в городе Кузнецке Пензенской области на 2014-2020 годы</w:t>
      </w:r>
      <w:r w:rsidRPr="003D71AF">
        <w:rPr>
          <w:b/>
          <w:bCs/>
          <w:sz w:val="28"/>
          <w:szCs w:val="28"/>
        </w:rPr>
        <w:t>»</w:t>
      </w:r>
    </w:p>
    <w:p w:rsidR="0080127A" w:rsidRPr="00E66C92" w:rsidRDefault="0080127A" w:rsidP="0080127A">
      <w:pPr>
        <w:jc w:val="both"/>
        <w:rPr>
          <w:b/>
          <w:sz w:val="18"/>
          <w:szCs w:val="18"/>
        </w:rPr>
      </w:pPr>
    </w:p>
    <w:tbl>
      <w:tblPr>
        <w:tblW w:w="14884" w:type="dxa"/>
        <w:tblCellSpacing w:w="5" w:type="nil"/>
        <w:tblInd w:w="75" w:type="dxa"/>
        <w:tblLayout w:type="fixed"/>
        <w:tblCellMar>
          <w:left w:w="75" w:type="dxa"/>
          <w:right w:w="75" w:type="dxa"/>
        </w:tblCellMar>
        <w:tblLook w:val="0000" w:firstRow="0" w:lastRow="0" w:firstColumn="0" w:lastColumn="0" w:noHBand="0" w:noVBand="0"/>
      </w:tblPr>
      <w:tblGrid>
        <w:gridCol w:w="5954"/>
        <w:gridCol w:w="1276"/>
        <w:gridCol w:w="1275"/>
        <w:gridCol w:w="1276"/>
        <w:gridCol w:w="1276"/>
        <w:gridCol w:w="1276"/>
        <w:gridCol w:w="1275"/>
        <w:gridCol w:w="1276"/>
      </w:tblGrid>
      <w:tr w:rsidR="0080127A" w:rsidRPr="00E66C92" w:rsidTr="00C153F8">
        <w:trPr>
          <w:trHeight w:val="792"/>
          <w:tblCellSpacing w:w="5" w:type="nil"/>
        </w:trPr>
        <w:tc>
          <w:tcPr>
            <w:tcW w:w="5954" w:type="dxa"/>
            <w:vMerge w:val="restart"/>
            <w:tcBorders>
              <w:top w:val="single" w:sz="4" w:space="0" w:color="auto"/>
              <w:left w:val="single" w:sz="4" w:space="0" w:color="auto"/>
              <w:bottom w:val="single" w:sz="4" w:space="0" w:color="auto"/>
              <w:right w:val="single" w:sz="4" w:space="0" w:color="auto"/>
            </w:tcBorders>
          </w:tcPr>
          <w:p w:rsidR="0080127A" w:rsidRPr="00E66C92" w:rsidRDefault="0080127A" w:rsidP="00C153F8">
            <w:pPr>
              <w:jc w:val="center"/>
              <w:rPr>
                <w:b/>
                <w:sz w:val="18"/>
                <w:szCs w:val="18"/>
              </w:rPr>
            </w:pPr>
            <w:r w:rsidRPr="00E66C92">
              <w:rPr>
                <w:b/>
                <w:sz w:val="18"/>
                <w:szCs w:val="18"/>
              </w:rPr>
              <w:t>Наименование показателя</w:t>
            </w:r>
          </w:p>
        </w:tc>
        <w:tc>
          <w:tcPr>
            <w:tcW w:w="8930" w:type="dxa"/>
            <w:gridSpan w:val="7"/>
            <w:tcBorders>
              <w:top w:val="single" w:sz="4" w:space="0" w:color="auto"/>
              <w:left w:val="single" w:sz="4" w:space="0" w:color="auto"/>
              <w:bottom w:val="single" w:sz="4" w:space="0" w:color="auto"/>
              <w:right w:val="single" w:sz="4" w:space="0" w:color="auto"/>
            </w:tcBorders>
            <w:vAlign w:val="center"/>
          </w:tcPr>
          <w:p w:rsidR="0080127A" w:rsidRPr="00E66C92" w:rsidRDefault="0080127A" w:rsidP="00C153F8">
            <w:pPr>
              <w:jc w:val="center"/>
              <w:rPr>
                <w:b/>
                <w:sz w:val="18"/>
                <w:szCs w:val="18"/>
              </w:rPr>
            </w:pPr>
            <w:r w:rsidRPr="00E66C92">
              <w:rPr>
                <w:b/>
                <w:sz w:val="18"/>
                <w:szCs w:val="18"/>
              </w:rPr>
              <w:t>Планируемый показатель эффективности МП по годам реализации</w:t>
            </w:r>
          </w:p>
        </w:tc>
      </w:tr>
      <w:tr w:rsidR="0080127A" w:rsidRPr="00E66C92" w:rsidTr="00C153F8">
        <w:trPr>
          <w:trHeight w:val="142"/>
          <w:tblCellSpacing w:w="5" w:type="nil"/>
        </w:trPr>
        <w:tc>
          <w:tcPr>
            <w:tcW w:w="5954" w:type="dxa"/>
            <w:vMerge/>
            <w:tcBorders>
              <w:left w:val="single" w:sz="4" w:space="0" w:color="auto"/>
              <w:bottom w:val="single" w:sz="4" w:space="0" w:color="auto"/>
              <w:right w:val="single" w:sz="4" w:space="0" w:color="auto"/>
            </w:tcBorders>
          </w:tcPr>
          <w:p w:rsidR="0080127A" w:rsidRPr="00E66C92" w:rsidRDefault="0080127A" w:rsidP="00C153F8">
            <w:pPr>
              <w:jc w:val="center"/>
              <w:rPr>
                <w:b/>
                <w:sz w:val="18"/>
                <w:szCs w:val="18"/>
              </w:rPr>
            </w:pPr>
          </w:p>
        </w:tc>
        <w:tc>
          <w:tcPr>
            <w:tcW w:w="1276" w:type="dxa"/>
            <w:tcBorders>
              <w:left w:val="single" w:sz="4" w:space="0" w:color="auto"/>
              <w:bottom w:val="single" w:sz="4" w:space="0" w:color="auto"/>
              <w:right w:val="single" w:sz="4" w:space="0" w:color="auto"/>
            </w:tcBorders>
          </w:tcPr>
          <w:p w:rsidR="0080127A" w:rsidRPr="00E66C92" w:rsidRDefault="0080127A" w:rsidP="00C153F8">
            <w:pPr>
              <w:jc w:val="center"/>
              <w:rPr>
                <w:b/>
                <w:sz w:val="18"/>
                <w:szCs w:val="18"/>
              </w:rPr>
            </w:pPr>
            <w:r w:rsidRPr="00E66C92">
              <w:rPr>
                <w:b/>
                <w:sz w:val="18"/>
                <w:szCs w:val="18"/>
              </w:rPr>
              <w:t>1 год</w:t>
            </w:r>
          </w:p>
        </w:tc>
        <w:tc>
          <w:tcPr>
            <w:tcW w:w="1275" w:type="dxa"/>
            <w:tcBorders>
              <w:left w:val="single" w:sz="4" w:space="0" w:color="auto"/>
              <w:bottom w:val="single" w:sz="4" w:space="0" w:color="auto"/>
              <w:right w:val="single" w:sz="4" w:space="0" w:color="auto"/>
            </w:tcBorders>
          </w:tcPr>
          <w:p w:rsidR="0080127A" w:rsidRPr="00E66C92" w:rsidRDefault="0080127A" w:rsidP="00C153F8">
            <w:pPr>
              <w:jc w:val="center"/>
              <w:rPr>
                <w:b/>
                <w:sz w:val="18"/>
                <w:szCs w:val="18"/>
              </w:rPr>
            </w:pPr>
            <w:r w:rsidRPr="00E66C92">
              <w:rPr>
                <w:b/>
                <w:sz w:val="18"/>
                <w:szCs w:val="18"/>
              </w:rPr>
              <w:t>2 год</w:t>
            </w:r>
          </w:p>
        </w:tc>
        <w:tc>
          <w:tcPr>
            <w:tcW w:w="1276" w:type="dxa"/>
            <w:tcBorders>
              <w:left w:val="single" w:sz="4" w:space="0" w:color="auto"/>
              <w:bottom w:val="single" w:sz="4" w:space="0" w:color="auto"/>
              <w:right w:val="single" w:sz="4" w:space="0" w:color="auto"/>
            </w:tcBorders>
          </w:tcPr>
          <w:p w:rsidR="0080127A" w:rsidRPr="00E66C92" w:rsidRDefault="0080127A" w:rsidP="00C153F8">
            <w:pPr>
              <w:jc w:val="center"/>
              <w:rPr>
                <w:b/>
                <w:sz w:val="18"/>
                <w:szCs w:val="18"/>
              </w:rPr>
            </w:pPr>
            <w:r w:rsidRPr="00E66C92">
              <w:rPr>
                <w:b/>
                <w:sz w:val="18"/>
                <w:szCs w:val="18"/>
              </w:rPr>
              <w:t>3 год</w:t>
            </w:r>
          </w:p>
        </w:tc>
        <w:tc>
          <w:tcPr>
            <w:tcW w:w="1276" w:type="dxa"/>
            <w:tcBorders>
              <w:left w:val="single" w:sz="4" w:space="0" w:color="auto"/>
              <w:bottom w:val="single" w:sz="4" w:space="0" w:color="auto"/>
              <w:right w:val="single" w:sz="4" w:space="0" w:color="auto"/>
            </w:tcBorders>
          </w:tcPr>
          <w:p w:rsidR="0080127A" w:rsidRPr="00E66C92" w:rsidRDefault="0080127A" w:rsidP="00C153F8">
            <w:pPr>
              <w:jc w:val="center"/>
              <w:rPr>
                <w:b/>
                <w:sz w:val="18"/>
                <w:szCs w:val="18"/>
              </w:rPr>
            </w:pPr>
            <w:r w:rsidRPr="00E66C92">
              <w:rPr>
                <w:b/>
                <w:sz w:val="18"/>
                <w:szCs w:val="18"/>
              </w:rPr>
              <w:t>4 год</w:t>
            </w:r>
          </w:p>
        </w:tc>
        <w:tc>
          <w:tcPr>
            <w:tcW w:w="1276" w:type="dxa"/>
            <w:tcBorders>
              <w:left w:val="single" w:sz="4" w:space="0" w:color="auto"/>
              <w:bottom w:val="single" w:sz="4" w:space="0" w:color="auto"/>
              <w:right w:val="single" w:sz="4" w:space="0" w:color="auto"/>
            </w:tcBorders>
          </w:tcPr>
          <w:p w:rsidR="0080127A" w:rsidRPr="00E66C92" w:rsidRDefault="0080127A" w:rsidP="00C153F8">
            <w:pPr>
              <w:jc w:val="center"/>
              <w:rPr>
                <w:b/>
                <w:sz w:val="18"/>
                <w:szCs w:val="18"/>
              </w:rPr>
            </w:pPr>
            <w:r w:rsidRPr="00E66C92">
              <w:rPr>
                <w:b/>
                <w:sz w:val="18"/>
                <w:szCs w:val="18"/>
              </w:rPr>
              <w:t>5 год</w:t>
            </w:r>
          </w:p>
        </w:tc>
        <w:tc>
          <w:tcPr>
            <w:tcW w:w="1275" w:type="dxa"/>
            <w:tcBorders>
              <w:left w:val="single" w:sz="4" w:space="0" w:color="auto"/>
              <w:bottom w:val="single" w:sz="4" w:space="0" w:color="auto"/>
              <w:right w:val="single" w:sz="4" w:space="0" w:color="auto"/>
            </w:tcBorders>
          </w:tcPr>
          <w:p w:rsidR="0080127A" w:rsidRPr="00E66C92" w:rsidRDefault="0080127A" w:rsidP="00C153F8">
            <w:pPr>
              <w:jc w:val="center"/>
              <w:rPr>
                <w:b/>
                <w:sz w:val="18"/>
                <w:szCs w:val="18"/>
              </w:rPr>
            </w:pPr>
            <w:r w:rsidRPr="00E66C92">
              <w:rPr>
                <w:b/>
                <w:sz w:val="18"/>
                <w:szCs w:val="18"/>
              </w:rPr>
              <w:t>6 год</w:t>
            </w:r>
          </w:p>
        </w:tc>
        <w:tc>
          <w:tcPr>
            <w:tcW w:w="1276" w:type="dxa"/>
            <w:tcBorders>
              <w:left w:val="single" w:sz="4" w:space="0" w:color="auto"/>
              <w:bottom w:val="single" w:sz="4" w:space="0" w:color="auto"/>
              <w:right w:val="single" w:sz="4" w:space="0" w:color="auto"/>
            </w:tcBorders>
          </w:tcPr>
          <w:p w:rsidR="0080127A" w:rsidRPr="00E66C92" w:rsidRDefault="0080127A" w:rsidP="00C153F8">
            <w:pPr>
              <w:jc w:val="center"/>
              <w:rPr>
                <w:b/>
                <w:sz w:val="18"/>
                <w:szCs w:val="18"/>
              </w:rPr>
            </w:pPr>
            <w:r w:rsidRPr="00E66C92">
              <w:rPr>
                <w:b/>
                <w:sz w:val="18"/>
                <w:szCs w:val="18"/>
              </w:rPr>
              <w:t>7 год</w:t>
            </w:r>
          </w:p>
        </w:tc>
      </w:tr>
      <w:tr w:rsidR="0080127A" w:rsidRPr="00E66C92" w:rsidTr="00C153F8">
        <w:trPr>
          <w:trHeight w:val="268"/>
          <w:tblCellSpacing w:w="5" w:type="nil"/>
        </w:trPr>
        <w:tc>
          <w:tcPr>
            <w:tcW w:w="5954" w:type="dxa"/>
            <w:tcBorders>
              <w:left w:val="single" w:sz="4" w:space="0" w:color="auto"/>
              <w:bottom w:val="single" w:sz="4" w:space="0" w:color="auto"/>
              <w:right w:val="single" w:sz="4" w:space="0" w:color="auto"/>
            </w:tcBorders>
          </w:tcPr>
          <w:p w:rsidR="0080127A" w:rsidRPr="00E66C92" w:rsidRDefault="0080127A" w:rsidP="00C153F8">
            <w:pPr>
              <w:jc w:val="center"/>
              <w:rPr>
                <w:b/>
                <w:sz w:val="18"/>
                <w:szCs w:val="18"/>
              </w:rPr>
            </w:pPr>
            <w:r w:rsidRPr="00E66C92">
              <w:rPr>
                <w:b/>
                <w:sz w:val="18"/>
                <w:szCs w:val="18"/>
              </w:rPr>
              <w:t>1</w:t>
            </w:r>
          </w:p>
        </w:tc>
        <w:tc>
          <w:tcPr>
            <w:tcW w:w="1276" w:type="dxa"/>
            <w:tcBorders>
              <w:left w:val="single" w:sz="4" w:space="0" w:color="auto"/>
              <w:bottom w:val="single" w:sz="4" w:space="0" w:color="auto"/>
              <w:right w:val="single" w:sz="4" w:space="0" w:color="auto"/>
            </w:tcBorders>
          </w:tcPr>
          <w:p w:rsidR="0080127A" w:rsidRPr="00E66C92" w:rsidRDefault="0080127A" w:rsidP="00C153F8">
            <w:pPr>
              <w:jc w:val="center"/>
              <w:rPr>
                <w:b/>
                <w:sz w:val="18"/>
                <w:szCs w:val="18"/>
              </w:rPr>
            </w:pPr>
            <w:r w:rsidRPr="00E66C92">
              <w:rPr>
                <w:b/>
                <w:sz w:val="18"/>
                <w:szCs w:val="18"/>
              </w:rPr>
              <w:t>2</w:t>
            </w:r>
          </w:p>
        </w:tc>
        <w:tc>
          <w:tcPr>
            <w:tcW w:w="1275" w:type="dxa"/>
            <w:tcBorders>
              <w:left w:val="single" w:sz="4" w:space="0" w:color="auto"/>
              <w:bottom w:val="single" w:sz="4" w:space="0" w:color="auto"/>
              <w:right w:val="single" w:sz="4" w:space="0" w:color="auto"/>
            </w:tcBorders>
          </w:tcPr>
          <w:p w:rsidR="0080127A" w:rsidRPr="00E66C92" w:rsidRDefault="0080127A" w:rsidP="00C153F8">
            <w:pPr>
              <w:jc w:val="center"/>
              <w:rPr>
                <w:b/>
                <w:sz w:val="18"/>
                <w:szCs w:val="18"/>
              </w:rPr>
            </w:pPr>
            <w:r w:rsidRPr="00E66C92">
              <w:rPr>
                <w:b/>
                <w:sz w:val="18"/>
                <w:szCs w:val="18"/>
              </w:rPr>
              <w:t>3</w:t>
            </w:r>
          </w:p>
        </w:tc>
        <w:tc>
          <w:tcPr>
            <w:tcW w:w="1276" w:type="dxa"/>
            <w:tcBorders>
              <w:left w:val="single" w:sz="4" w:space="0" w:color="auto"/>
              <w:bottom w:val="single" w:sz="4" w:space="0" w:color="auto"/>
              <w:right w:val="single" w:sz="4" w:space="0" w:color="auto"/>
            </w:tcBorders>
          </w:tcPr>
          <w:p w:rsidR="0080127A" w:rsidRPr="00E66C92" w:rsidRDefault="0080127A" w:rsidP="00C153F8">
            <w:pPr>
              <w:jc w:val="center"/>
              <w:rPr>
                <w:b/>
                <w:sz w:val="18"/>
                <w:szCs w:val="18"/>
              </w:rPr>
            </w:pPr>
            <w:r w:rsidRPr="00E66C92">
              <w:rPr>
                <w:b/>
                <w:sz w:val="18"/>
                <w:szCs w:val="18"/>
              </w:rPr>
              <w:t>4</w:t>
            </w:r>
          </w:p>
        </w:tc>
        <w:tc>
          <w:tcPr>
            <w:tcW w:w="1276" w:type="dxa"/>
            <w:tcBorders>
              <w:left w:val="single" w:sz="4" w:space="0" w:color="auto"/>
              <w:bottom w:val="single" w:sz="4" w:space="0" w:color="auto"/>
              <w:right w:val="single" w:sz="4" w:space="0" w:color="auto"/>
            </w:tcBorders>
          </w:tcPr>
          <w:p w:rsidR="0080127A" w:rsidRPr="00E66C92" w:rsidRDefault="0080127A" w:rsidP="00C153F8">
            <w:pPr>
              <w:jc w:val="center"/>
              <w:rPr>
                <w:b/>
                <w:sz w:val="18"/>
                <w:szCs w:val="18"/>
              </w:rPr>
            </w:pPr>
            <w:r w:rsidRPr="00E66C92">
              <w:rPr>
                <w:b/>
                <w:sz w:val="18"/>
                <w:szCs w:val="18"/>
              </w:rPr>
              <w:t>5</w:t>
            </w:r>
          </w:p>
        </w:tc>
        <w:tc>
          <w:tcPr>
            <w:tcW w:w="1276" w:type="dxa"/>
            <w:tcBorders>
              <w:left w:val="single" w:sz="4" w:space="0" w:color="auto"/>
              <w:bottom w:val="single" w:sz="4" w:space="0" w:color="auto"/>
              <w:right w:val="single" w:sz="4" w:space="0" w:color="auto"/>
            </w:tcBorders>
          </w:tcPr>
          <w:p w:rsidR="0080127A" w:rsidRPr="00E66C92" w:rsidRDefault="0080127A" w:rsidP="00C153F8">
            <w:pPr>
              <w:jc w:val="center"/>
              <w:rPr>
                <w:b/>
                <w:sz w:val="18"/>
                <w:szCs w:val="18"/>
              </w:rPr>
            </w:pPr>
            <w:r w:rsidRPr="00E66C92">
              <w:rPr>
                <w:b/>
                <w:sz w:val="18"/>
                <w:szCs w:val="18"/>
              </w:rPr>
              <w:t>6</w:t>
            </w:r>
          </w:p>
        </w:tc>
        <w:tc>
          <w:tcPr>
            <w:tcW w:w="1275" w:type="dxa"/>
            <w:tcBorders>
              <w:left w:val="single" w:sz="4" w:space="0" w:color="auto"/>
              <w:bottom w:val="single" w:sz="4" w:space="0" w:color="auto"/>
              <w:right w:val="single" w:sz="4" w:space="0" w:color="auto"/>
            </w:tcBorders>
          </w:tcPr>
          <w:p w:rsidR="0080127A" w:rsidRPr="00E66C92" w:rsidRDefault="0080127A" w:rsidP="00C153F8">
            <w:pPr>
              <w:jc w:val="center"/>
              <w:rPr>
                <w:b/>
                <w:sz w:val="18"/>
                <w:szCs w:val="18"/>
              </w:rPr>
            </w:pPr>
            <w:r w:rsidRPr="00E66C92">
              <w:rPr>
                <w:b/>
                <w:sz w:val="18"/>
                <w:szCs w:val="18"/>
              </w:rPr>
              <w:t>7</w:t>
            </w:r>
          </w:p>
        </w:tc>
        <w:tc>
          <w:tcPr>
            <w:tcW w:w="1276" w:type="dxa"/>
            <w:tcBorders>
              <w:left w:val="single" w:sz="4" w:space="0" w:color="auto"/>
              <w:bottom w:val="single" w:sz="4" w:space="0" w:color="auto"/>
              <w:right w:val="single" w:sz="4" w:space="0" w:color="auto"/>
            </w:tcBorders>
          </w:tcPr>
          <w:p w:rsidR="0080127A" w:rsidRPr="00E66C92" w:rsidRDefault="0080127A" w:rsidP="00C153F8">
            <w:pPr>
              <w:jc w:val="center"/>
              <w:rPr>
                <w:b/>
                <w:sz w:val="18"/>
                <w:szCs w:val="18"/>
              </w:rPr>
            </w:pPr>
            <w:r w:rsidRPr="00E66C92">
              <w:rPr>
                <w:b/>
                <w:sz w:val="18"/>
                <w:szCs w:val="18"/>
              </w:rPr>
              <w:t>8</w:t>
            </w:r>
          </w:p>
        </w:tc>
      </w:tr>
      <w:tr w:rsidR="0080127A" w:rsidRPr="00E66C92" w:rsidTr="00C153F8">
        <w:trPr>
          <w:trHeight w:val="268"/>
          <w:tblCellSpacing w:w="5" w:type="nil"/>
        </w:trPr>
        <w:tc>
          <w:tcPr>
            <w:tcW w:w="14884" w:type="dxa"/>
            <w:gridSpan w:val="8"/>
            <w:tcBorders>
              <w:left w:val="single" w:sz="4" w:space="0" w:color="auto"/>
              <w:bottom w:val="single" w:sz="4" w:space="0" w:color="auto"/>
              <w:right w:val="single" w:sz="4" w:space="0" w:color="auto"/>
            </w:tcBorders>
          </w:tcPr>
          <w:p w:rsidR="0080127A" w:rsidRPr="00E66C92" w:rsidRDefault="0080127A" w:rsidP="00C153F8">
            <w:pPr>
              <w:jc w:val="both"/>
              <w:rPr>
                <w:sz w:val="18"/>
                <w:szCs w:val="18"/>
              </w:rPr>
            </w:pPr>
            <w:r w:rsidRPr="00E66C92">
              <w:rPr>
                <w:b/>
                <w:sz w:val="18"/>
                <w:szCs w:val="18"/>
              </w:rPr>
              <w:t xml:space="preserve">Муниципальная программа </w:t>
            </w:r>
            <w:r w:rsidRPr="00E66C92">
              <w:rPr>
                <w:b/>
                <w:bCs/>
                <w:sz w:val="18"/>
                <w:szCs w:val="18"/>
              </w:rPr>
              <w:t>«</w:t>
            </w:r>
            <w:r w:rsidRPr="00E66C92">
              <w:rPr>
                <w:b/>
                <w:bCs/>
                <w:spacing w:val="-2"/>
                <w:sz w:val="18"/>
                <w:szCs w:val="18"/>
              </w:rPr>
              <w:t>Формирование информационного общества в городе Кузнецке Пензенской области  2014-2020 годы"</w:t>
            </w:r>
          </w:p>
        </w:tc>
      </w:tr>
      <w:tr w:rsidR="0080127A" w:rsidRPr="00E66C92" w:rsidTr="00C153F8">
        <w:trPr>
          <w:trHeight w:val="396"/>
          <w:tblCellSpacing w:w="5" w:type="nil"/>
        </w:trPr>
        <w:tc>
          <w:tcPr>
            <w:tcW w:w="5954" w:type="dxa"/>
            <w:tcBorders>
              <w:left w:val="single" w:sz="4" w:space="0" w:color="auto"/>
              <w:bottom w:val="single" w:sz="4" w:space="0" w:color="auto"/>
              <w:right w:val="single" w:sz="4" w:space="0" w:color="auto"/>
            </w:tcBorders>
          </w:tcPr>
          <w:p w:rsidR="0080127A" w:rsidRPr="00E66C92" w:rsidRDefault="0080127A" w:rsidP="00C153F8">
            <w:pPr>
              <w:jc w:val="both"/>
              <w:rPr>
                <w:sz w:val="18"/>
                <w:szCs w:val="18"/>
              </w:rPr>
            </w:pPr>
            <w:r w:rsidRPr="00E66C92">
              <w:rPr>
                <w:sz w:val="18"/>
                <w:szCs w:val="18"/>
              </w:rPr>
              <w:t>Планируемый показатель результативности МП (</w:t>
            </w:r>
            <w:proofErr w:type="spellStart"/>
            <w:r w:rsidRPr="00E66C92">
              <w:rPr>
                <w:sz w:val="18"/>
                <w:szCs w:val="18"/>
              </w:rPr>
              <w:t>Эмп</w:t>
            </w:r>
            <w:proofErr w:type="spellEnd"/>
            <w:r w:rsidRPr="00E66C92">
              <w:rPr>
                <w:sz w:val="18"/>
                <w:szCs w:val="18"/>
              </w:rPr>
              <w:t xml:space="preserve">)                                 </w:t>
            </w:r>
          </w:p>
        </w:tc>
        <w:tc>
          <w:tcPr>
            <w:tcW w:w="1276" w:type="dxa"/>
            <w:tcBorders>
              <w:left w:val="single" w:sz="4" w:space="0" w:color="auto"/>
              <w:bottom w:val="single" w:sz="4" w:space="0" w:color="auto"/>
              <w:right w:val="single" w:sz="4" w:space="0" w:color="auto"/>
            </w:tcBorders>
          </w:tcPr>
          <w:p w:rsidR="0080127A" w:rsidRPr="00F32283" w:rsidRDefault="0080127A" w:rsidP="00C153F8">
            <w:pPr>
              <w:jc w:val="center"/>
              <w:rPr>
                <w:sz w:val="18"/>
                <w:szCs w:val="18"/>
              </w:rPr>
            </w:pPr>
            <w:r w:rsidRPr="00F32283">
              <w:rPr>
                <w:sz w:val="18"/>
                <w:szCs w:val="18"/>
              </w:rPr>
              <w:t>103,8</w:t>
            </w:r>
          </w:p>
        </w:tc>
        <w:tc>
          <w:tcPr>
            <w:tcW w:w="1275" w:type="dxa"/>
            <w:tcBorders>
              <w:left w:val="single" w:sz="4" w:space="0" w:color="auto"/>
              <w:bottom w:val="single" w:sz="4" w:space="0" w:color="auto"/>
              <w:right w:val="single" w:sz="4" w:space="0" w:color="auto"/>
            </w:tcBorders>
          </w:tcPr>
          <w:p w:rsidR="0080127A" w:rsidRPr="00F32283" w:rsidRDefault="0080127A" w:rsidP="00C153F8">
            <w:pPr>
              <w:jc w:val="center"/>
              <w:rPr>
                <w:sz w:val="18"/>
                <w:szCs w:val="18"/>
              </w:rPr>
            </w:pPr>
            <w:r w:rsidRPr="00F32283">
              <w:rPr>
                <w:sz w:val="18"/>
                <w:szCs w:val="18"/>
              </w:rPr>
              <w:t>104,7</w:t>
            </w:r>
          </w:p>
        </w:tc>
        <w:tc>
          <w:tcPr>
            <w:tcW w:w="1276" w:type="dxa"/>
            <w:tcBorders>
              <w:left w:val="single" w:sz="4" w:space="0" w:color="auto"/>
              <w:bottom w:val="single" w:sz="4" w:space="0" w:color="auto"/>
              <w:right w:val="single" w:sz="4" w:space="0" w:color="auto"/>
            </w:tcBorders>
          </w:tcPr>
          <w:p w:rsidR="0080127A" w:rsidRPr="00F32283" w:rsidRDefault="0080127A" w:rsidP="00C153F8">
            <w:pPr>
              <w:jc w:val="center"/>
              <w:rPr>
                <w:sz w:val="18"/>
                <w:szCs w:val="18"/>
              </w:rPr>
            </w:pPr>
            <w:r w:rsidRPr="00F32283">
              <w:rPr>
                <w:sz w:val="18"/>
                <w:szCs w:val="18"/>
              </w:rPr>
              <w:t>101,6</w:t>
            </w:r>
          </w:p>
        </w:tc>
        <w:tc>
          <w:tcPr>
            <w:tcW w:w="1276" w:type="dxa"/>
            <w:tcBorders>
              <w:left w:val="single" w:sz="4" w:space="0" w:color="auto"/>
              <w:bottom w:val="single" w:sz="4" w:space="0" w:color="auto"/>
              <w:right w:val="single" w:sz="4" w:space="0" w:color="auto"/>
            </w:tcBorders>
          </w:tcPr>
          <w:p w:rsidR="0080127A" w:rsidRPr="00F32283" w:rsidRDefault="0080127A" w:rsidP="00C153F8">
            <w:pPr>
              <w:jc w:val="center"/>
              <w:rPr>
                <w:sz w:val="18"/>
                <w:szCs w:val="18"/>
              </w:rPr>
            </w:pPr>
            <w:r w:rsidRPr="00F32283">
              <w:rPr>
                <w:sz w:val="18"/>
                <w:szCs w:val="18"/>
              </w:rPr>
              <w:t>101,8</w:t>
            </w:r>
          </w:p>
        </w:tc>
        <w:tc>
          <w:tcPr>
            <w:tcW w:w="1276" w:type="dxa"/>
            <w:tcBorders>
              <w:left w:val="single" w:sz="4" w:space="0" w:color="auto"/>
              <w:bottom w:val="single" w:sz="4" w:space="0" w:color="auto"/>
              <w:right w:val="single" w:sz="4" w:space="0" w:color="auto"/>
            </w:tcBorders>
          </w:tcPr>
          <w:p w:rsidR="0080127A" w:rsidRPr="00E66C92" w:rsidRDefault="0080127A" w:rsidP="00C153F8">
            <w:pPr>
              <w:jc w:val="center"/>
              <w:rPr>
                <w:sz w:val="18"/>
                <w:szCs w:val="18"/>
              </w:rPr>
            </w:pPr>
            <w:r>
              <w:rPr>
                <w:sz w:val="18"/>
                <w:szCs w:val="18"/>
              </w:rPr>
              <w:t>103,0</w:t>
            </w:r>
          </w:p>
        </w:tc>
        <w:tc>
          <w:tcPr>
            <w:tcW w:w="1275" w:type="dxa"/>
            <w:tcBorders>
              <w:left w:val="single" w:sz="4" w:space="0" w:color="auto"/>
              <w:bottom w:val="single" w:sz="4" w:space="0" w:color="auto"/>
              <w:right w:val="single" w:sz="4" w:space="0" w:color="auto"/>
            </w:tcBorders>
          </w:tcPr>
          <w:p w:rsidR="0080127A" w:rsidRPr="00E66C92" w:rsidRDefault="0080127A" w:rsidP="00C153F8">
            <w:pPr>
              <w:jc w:val="center"/>
              <w:rPr>
                <w:sz w:val="18"/>
                <w:szCs w:val="18"/>
              </w:rPr>
            </w:pPr>
            <w:r>
              <w:rPr>
                <w:sz w:val="18"/>
                <w:szCs w:val="18"/>
              </w:rPr>
              <w:t>104,1</w:t>
            </w:r>
          </w:p>
        </w:tc>
        <w:tc>
          <w:tcPr>
            <w:tcW w:w="1276" w:type="dxa"/>
            <w:tcBorders>
              <w:left w:val="single" w:sz="4" w:space="0" w:color="auto"/>
              <w:bottom w:val="single" w:sz="4" w:space="0" w:color="auto"/>
              <w:right w:val="single" w:sz="4" w:space="0" w:color="auto"/>
            </w:tcBorders>
          </w:tcPr>
          <w:p w:rsidR="0080127A" w:rsidRPr="00E66C92" w:rsidRDefault="0080127A" w:rsidP="00C153F8">
            <w:pPr>
              <w:jc w:val="center"/>
              <w:rPr>
                <w:sz w:val="18"/>
                <w:szCs w:val="18"/>
              </w:rPr>
            </w:pPr>
            <w:r>
              <w:rPr>
                <w:sz w:val="18"/>
                <w:szCs w:val="18"/>
              </w:rPr>
              <w:t>100,3</w:t>
            </w:r>
          </w:p>
        </w:tc>
      </w:tr>
      <w:tr w:rsidR="0080127A" w:rsidRPr="00E66C92" w:rsidTr="00C153F8">
        <w:trPr>
          <w:trHeight w:val="396"/>
          <w:tblCellSpacing w:w="5" w:type="nil"/>
        </w:trPr>
        <w:tc>
          <w:tcPr>
            <w:tcW w:w="5954" w:type="dxa"/>
            <w:tcBorders>
              <w:left w:val="single" w:sz="4" w:space="0" w:color="auto"/>
              <w:bottom w:val="single" w:sz="4" w:space="0" w:color="auto"/>
              <w:right w:val="single" w:sz="4" w:space="0" w:color="auto"/>
            </w:tcBorders>
          </w:tcPr>
          <w:p w:rsidR="0080127A" w:rsidRPr="00E66C92" w:rsidRDefault="0080127A" w:rsidP="00C153F8">
            <w:pPr>
              <w:jc w:val="both"/>
              <w:rPr>
                <w:sz w:val="18"/>
                <w:szCs w:val="18"/>
              </w:rPr>
            </w:pPr>
            <w:r w:rsidRPr="00E66C92">
              <w:rPr>
                <w:sz w:val="18"/>
                <w:szCs w:val="18"/>
              </w:rPr>
              <w:t>Суммарная планируемая результативность  (</w:t>
            </w:r>
            <w:proofErr w:type="spellStart"/>
            <w:r w:rsidRPr="00E66C92">
              <w:rPr>
                <w:sz w:val="18"/>
                <w:szCs w:val="18"/>
              </w:rPr>
              <w:t>Эпп</w:t>
            </w:r>
            <w:proofErr w:type="spellEnd"/>
            <w:r w:rsidRPr="00E66C92">
              <w:rPr>
                <w:sz w:val="18"/>
                <w:szCs w:val="18"/>
              </w:rPr>
              <w:t xml:space="preserve">)                                    </w:t>
            </w:r>
          </w:p>
        </w:tc>
        <w:tc>
          <w:tcPr>
            <w:tcW w:w="1276" w:type="dxa"/>
            <w:tcBorders>
              <w:left w:val="single" w:sz="4" w:space="0" w:color="auto"/>
              <w:bottom w:val="single" w:sz="4" w:space="0" w:color="auto"/>
              <w:right w:val="single" w:sz="4" w:space="0" w:color="auto"/>
            </w:tcBorders>
          </w:tcPr>
          <w:p w:rsidR="0080127A" w:rsidRPr="00F32283" w:rsidRDefault="0080127A" w:rsidP="00B94482">
            <w:pPr>
              <w:jc w:val="center"/>
              <w:rPr>
                <w:sz w:val="18"/>
                <w:szCs w:val="18"/>
              </w:rPr>
            </w:pPr>
            <w:r w:rsidRPr="00F32283">
              <w:rPr>
                <w:sz w:val="18"/>
                <w:szCs w:val="18"/>
              </w:rPr>
              <w:t>10</w:t>
            </w:r>
            <w:r w:rsidR="00B94482">
              <w:rPr>
                <w:sz w:val="18"/>
                <w:szCs w:val="18"/>
              </w:rPr>
              <w:t>3,4</w:t>
            </w:r>
          </w:p>
        </w:tc>
        <w:tc>
          <w:tcPr>
            <w:tcW w:w="1275" w:type="dxa"/>
            <w:tcBorders>
              <w:left w:val="single" w:sz="4" w:space="0" w:color="auto"/>
              <w:bottom w:val="single" w:sz="4" w:space="0" w:color="auto"/>
              <w:right w:val="single" w:sz="4" w:space="0" w:color="auto"/>
            </w:tcBorders>
          </w:tcPr>
          <w:p w:rsidR="0080127A" w:rsidRPr="00F32283" w:rsidRDefault="00F32283" w:rsidP="00C153F8">
            <w:pPr>
              <w:jc w:val="center"/>
              <w:rPr>
                <w:sz w:val="18"/>
                <w:szCs w:val="18"/>
              </w:rPr>
            </w:pPr>
            <w:r>
              <w:rPr>
                <w:sz w:val="18"/>
                <w:szCs w:val="18"/>
              </w:rPr>
              <w:t>104,6</w:t>
            </w:r>
          </w:p>
        </w:tc>
        <w:tc>
          <w:tcPr>
            <w:tcW w:w="1276" w:type="dxa"/>
            <w:tcBorders>
              <w:left w:val="single" w:sz="4" w:space="0" w:color="auto"/>
              <w:bottom w:val="single" w:sz="4" w:space="0" w:color="auto"/>
              <w:right w:val="single" w:sz="4" w:space="0" w:color="auto"/>
            </w:tcBorders>
          </w:tcPr>
          <w:p w:rsidR="0080127A" w:rsidRPr="00F32283" w:rsidRDefault="00F32283" w:rsidP="00B53D30">
            <w:pPr>
              <w:jc w:val="center"/>
              <w:rPr>
                <w:sz w:val="18"/>
                <w:szCs w:val="18"/>
              </w:rPr>
            </w:pPr>
            <w:r>
              <w:rPr>
                <w:sz w:val="18"/>
                <w:szCs w:val="18"/>
              </w:rPr>
              <w:t>101,0</w:t>
            </w:r>
            <w:r w:rsidR="00B53D30">
              <w:rPr>
                <w:sz w:val="18"/>
                <w:szCs w:val="18"/>
              </w:rPr>
              <w:t>7</w:t>
            </w:r>
          </w:p>
        </w:tc>
        <w:tc>
          <w:tcPr>
            <w:tcW w:w="1276" w:type="dxa"/>
            <w:tcBorders>
              <w:left w:val="single" w:sz="4" w:space="0" w:color="auto"/>
              <w:bottom w:val="single" w:sz="4" w:space="0" w:color="auto"/>
              <w:right w:val="single" w:sz="4" w:space="0" w:color="auto"/>
            </w:tcBorders>
          </w:tcPr>
          <w:p w:rsidR="0080127A" w:rsidRPr="00F32283" w:rsidRDefault="0080127A" w:rsidP="00F32283">
            <w:pPr>
              <w:jc w:val="center"/>
              <w:rPr>
                <w:sz w:val="18"/>
                <w:szCs w:val="18"/>
              </w:rPr>
            </w:pPr>
            <w:r w:rsidRPr="00F32283">
              <w:rPr>
                <w:sz w:val="18"/>
                <w:szCs w:val="18"/>
              </w:rPr>
              <w:t>101,</w:t>
            </w:r>
            <w:r w:rsidR="00B53D30">
              <w:rPr>
                <w:sz w:val="18"/>
                <w:szCs w:val="18"/>
              </w:rPr>
              <w:t>31</w:t>
            </w:r>
          </w:p>
        </w:tc>
        <w:tc>
          <w:tcPr>
            <w:tcW w:w="1276" w:type="dxa"/>
            <w:tcBorders>
              <w:left w:val="single" w:sz="4" w:space="0" w:color="auto"/>
              <w:bottom w:val="single" w:sz="4" w:space="0" w:color="auto"/>
              <w:right w:val="single" w:sz="4" w:space="0" w:color="auto"/>
            </w:tcBorders>
          </w:tcPr>
          <w:p w:rsidR="0080127A" w:rsidRPr="00E66C92" w:rsidRDefault="0080127A" w:rsidP="00C153F8">
            <w:pPr>
              <w:jc w:val="center"/>
              <w:rPr>
                <w:sz w:val="18"/>
                <w:szCs w:val="18"/>
              </w:rPr>
            </w:pPr>
            <w:r>
              <w:rPr>
                <w:sz w:val="18"/>
                <w:szCs w:val="18"/>
              </w:rPr>
              <w:t>102,9</w:t>
            </w:r>
          </w:p>
        </w:tc>
        <w:tc>
          <w:tcPr>
            <w:tcW w:w="1275" w:type="dxa"/>
            <w:tcBorders>
              <w:left w:val="single" w:sz="4" w:space="0" w:color="auto"/>
              <w:bottom w:val="single" w:sz="4" w:space="0" w:color="auto"/>
              <w:right w:val="single" w:sz="4" w:space="0" w:color="auto"/>
            </w:tcBorders>
          </w:tcPr>
          <w:p w:rsidR="0080127A" w:rsidRPr="00E66C92" w:rsidRDefault="0080127A" w:rsidP="00C153F8">
            <w:pPr>
              <w:jc w:val="center"/>
              <w:rPr>
                <w:sz w:val="18"/>
                <w:szCs w:val="18"/>
              </w:rPr>
            </w:pPr>
            <w:r>
              <w:rPr>
                <w:sz w:val="18"/>
                <w:szCs w:val="18"/>
              </w:rPr>
              <w:t>104,1</w:t>
            </w:r>
          </w:p>
        </w:tc>
        <w:tc>
          <w:tcPr>
            <w:tcW w:w="1276" w:type="dxa"/>
            <w:tcBorders>
              <w:left w:val="single" w:sz="4" w:space="0" w:color="auto"/>
              <w:bottom w:val="single" w:sz="4" w:space="0" w:color="auto"/>
              <w:right w:val="single" w:sz="4" w:space="0" w:color="auto"/>
            </w:tcBorders>
          </w:tcPr>
          <w:p w:rsidR="0080127A" w:rsidRPr="00E66C92" w:rsidRDefault="0080127A" w:rsidP="00C153F8">
            <w:pPr>
              <w:jc w:val="center"/>
              <w:rPr>
                <w:sz w:val="18"/>
                <w:szCs w:val="18"/>
              </w:rPr>
            </w:pPr>
            <w:r>
              <w:rPr>
                <w:sz w:val="18"/>
                <w:szCs w:val="18"/>
              </w:rPr>
              <w:t>100,1</w:t>
            </w:r>
          </w:p>
        </w:tc>
      </w:tr>
      <w:tr w:rsidR="0080127A" w:rsidRPr="00E66C92" w:rsidTr="00C153F8">
        <w:trPr>
          <w:trHeight w:val="268"/>
          <w:tblCellSpacing w:w="5" w:type="nil"/>
        </w:trPr>
        <w:tc>
          <w:tcPr>
            <w:tcW w:w="5954" w:type="dxa"/>
            <w:tcBorders>
              <w:left w:val="single" w:sz="4" w:space="0" w:color="auto"/>
              <w:bottom w:val="single" w:sz="4" w:space="0" w:color="auto"/>
              <w:right w:val="single" w:sz="4" w:space="0" w:color="auto"/>
            </w:tcBorders>
          </w:tcPr>
          <w:p w:rsidR="0080127A" w:rsidRPr="00E66C92" w:rsidRDefault="0080127A" w:rsidP="00C153F8">
            <w:pPr>
              <w:jc w:val="both"/>
              <w:rPr>
                <w:sz w:val="18"/>
                <w:szCs w:val="18"/>
              </w:rPr>
            </w:pPr>
            <w:r w:rsidRPr="00E66C92">
              <w:rPr>
                <w:sz w:val="18"/>
                <w:szCs w:val="18"/>
              </w:rPr>
              <w:t xml:space="preserve">Отклонение                               </w:t>
            </w:r>
          </w:p>
        </w:tc>
        <w:tc>
          <w:tcPr>
            <w:tcW w:w="1276" w:type="dxa"/>
            <w:tcBorders>
              <w:left w:val="single" w:sz="4" w:space="0" w:color="auto"/>
              <w:bottom w:val="single" w:sz="4" w:space="0" w:color="auto"/>
              <w:right w:val="single" w:sz="4" w:space="0" w:color="auto"/>
            </w:tcBorders>
            <w:vAlign w:val="bottom"/>
          </w:tcPr>
          <w:p w:rsidR="0080127A" w:rsidRPr="00F32283" w:rsidRDefault="0080127A" w:rsidP="00B94482">
            <w:pPr>
              <w:jc w:val="center"/>
              <w:rPr>
                <w:sz w:val="18"/>
                <w:szCs w:val="18"/>
              </w:rPr>
            </w:pPr>
            <w:r w:rsidRPr="00F32283">
              <w:rPr>
                <w:sz w:val="18"/>
                <w:szCs w:val="18"/>
              </w:rPr>
              <w:t>0,</w:t>
            </w:r>
            <w:r w:rsidR="00B94482">
              <w:rPr>
                <w:sz w:val="18"/>
                <w:szCs w:val="18"/>
              </w:rPr>
              <w:t>4</w:t>
            </w:r>
          </w:p>
        </w:tc>
        <w:tc>
          <w:tcPr>
            <w:tcW w:w="1275" w:type="dxa"/>
            <w:tcBorders>
              <w:left w:val="single" w:sz="4" w:space="0" w:color="auto"/>
              <w:bottom w:val="single" w:sz="4" w:space="0" w:color="auto"/>
              <w:right w:val="single" w:sz="4" w:space="0" w:color="auto"/>
            </w:tcBorders>
            <w:vAlign w:val="bottom"/>
          </w:tcPr>
          <w:p w:rsidR="0080127A" w:rsidRPr="00F32283" w:rsidRDefault="00F32283" w:rsidP="00C153F8">
            <w:pPr>
              <w:jc w:val="center"/>
              <w:rPr>
                <w:sz w:val="18"/>
                <w:szCs w:val="18"/>
              </w:rPr>
            </w:pPr>
            <w:r>
              <w:rPr>
                <w:sz w:val="18"/>
                <w:szCs w:val="18"/>
              </w:rPr>
              <w:t>0,1</w:t>
            </w:r>
          </w:p>
        </w:tc>
        <w:tc>
          <w:tcPr>
            <w:tcW w:w="1276" w:type="dxa"/>
            <w:tcBorders>
              <w:left w:val="single" w:sz="4" w:space="0" w:color="auto"/>
              <w:bottom w:val="single" w:sz="4" w:space="0" w:color="auto"/>
              <w:right w:val="single" w:sz="4" w:space="0" w:color="auto"/>
            </w:tcBorders>
            <w:vAlign w:val="bottom"/>
          </w:tcPr>
          <w:p w:rsidR="0080127A" w:rsidRPr="00F32283" w:rsidRDefault="0080127A" w:rsidP="00F32283">
            <w:pPr>
              <w:jc w:val="center"/>
              <w:rPr>
                <w:sz w:val="18"/>
                <w:szCs w:val="18"/>
              </w:rPr>
            </w:pPr>
            <w:r w:rsidRPr="00F32283">
              <w:rPr>
                <w:sz w:val="18"/>
                <w:szCs w:val="18"/>
              </w:rPr>
              <w:t>0,</w:t>
            </w:r>
            <w:r w:rsidR="00B53D30">
              <w:rPr>
                <w:sz w:val="18"/>
                <w:szCs w:val="18"/>
              </w:rPr>
              <w:t>53</w:t>
            </w:r>
          </w:p>
        </w:tc>
        <w:tc>
          <w:tcPr>
            <w:tcW w:w="1276" w:type="dxa"/>
            <w:tcBorders>
              <w:left w:val="single" w:sz="4" w:space="0" w:color="auto"/>
              <w:bottom w:val="single" w:sz="4" w:space="0" w:color="auto"/>
              <w:right w:val="single" w:sz="4" w:space="0" w:color="auto"/>
            </w:tcBorders>
            <w:vAlign w:val="bottom"/>
          </w:tcPr>
          <w:p w:rsidR="0080127A" w:rsidRPr="00F32283" w:rsidRDefault="0080127A" w:rsidP="00B53D30">
            <w:pPr>
              <w:jc w:val="center"/>
              <w:rPr>
                <w:sz w:val="18"/>
                <w:szCs w:val="18"/>
              </w:rPr>
            </w:pPr>
            <w:r w:rsidRPr="00F32283">
              <w:rPr>
                <w:sz w:val="18"/>
                <w:szCs w:val="18"/>
              </w:rPr>
              <w:t>0,</w:t>
            </w:r>
            <w:r w:rsidR="00B53D30">
              <w:rPr>
                <w:sz w:val="18"/>
                <w:szCs w:val="18"/>
              </w:rPr>
              <w:t>49</w:t>
            </w:r>
          </w:p>
        </w:tc>
        <w:tc>
          <w:tcPr>
            <w:tcW w:w="1276" w:type="dxa"/>
            <w:tcBorders>
              <w:left w:val="single" w:sz="4" w:space="0" w:color="auto"/>
              <w:bottom w:val="single" w:sz="4" w:space="0" w:color="auto"/>
              <w:right w:val="single" w:sz="4" w:space="0" w:color="auto"/>
            </w:tcBorders>
            <w:vAlign w:val="bottom"/>
          </w:tcPr>
          <w:p w:rsidR="0080127A" w:rsidRPr="00E66C92" w:rsidRDefault="0080127A" w:rsidP="00C153F8">
            <w:pPr>
              <w:jc w:val="center"/>
              <w:rPr>
                <w:color w:val="000000"/>
                <w:sz w:val="18"/>
                <w:szCs w:val="18"/>
              </w:rPr>
            </w:pPr>
            <w:r>
              <w:rPr>
                <w:color w:val="000000"/>
                <w:sz w:val="18"/>
                <w:szCs w:val="18"/>
              </w:rPr>
              <w:t>0,1</w:t>
            </w:r>
          </w:p>
        </w:tc>
        <w:tc>
          <w:tcPr>
            <w:tcW w:w="1275" w:type="dxa"/>
            <w:tcBorders>
              <w:left w:val="single" w:sz="4" w:space="0" w:color="auto"/>
              <w:bottom w:val="single" w:sz="4" w:space="0" w:color="auto"/>
              <w:right w:val="single" w:sz="4" w:space="0" w:color="auto"/>
            </w:tcBorders>
            <w:vAlign w:val="bottom"/>
          </w:tcPr>
          <w:p w:rsidR="0080127A" w:rsidRPr="00E66C92" w:rsidRDefault="0080127A" w:rsidP="00C153F8">
            <w:pPr>
              <w:jc w:val="center"/>
              <w:rPr>
                <w:color w:val="000000"/>
                <w:sz w:val="18"/>
                <w:szCs w:val="18"/>
              </w:rPr>
            </w:pPr>
            <w:r>
              <w:rPr>
                <w:color w:val="000000"/>
                <w:sz w:val="18"/>
                <w:szCs w:val="18"/>
              </w:rPr>
              <w:t>0</w:t>
            </w:r>
          </w:p>
        </w:tc>
        <w:tc>
          <w:tcPr>
            <w:tcW w:w="1276" w:type="dxa"/>
            <w:tcBorders>
              <w:left w:val="single" w:sz="4" w:space="0" w:color="auto"/>
              <w:bottom w:val="single" w:sz="4" w:space="0" w:color="auto"/>
              <w:right w:val="single" w:sz="4" w:space="0" w:color="auto"/>
            </w:tcBorders>
            <w:vAlign w:val="bottom"/>
          </w:tcPr>
          <w:p w:rsidR="0080127A" w:rsidRPr="00E66C92" w:rsidRDefault="0080127A" w:rsidP="00C153F8">
            <w:pPr>
              <w:jc w:val="center"/>
              <w:rPr>
                <w:color w:val="000000"/>
                <w:sz w:val="18"/>
                <w:szCs w:val="18"/>
              </w:rPr>
            </w:pPr>
            <w:r>
              <w:rPr>
                <w:color w:val="000000"/>
                <w:sz w:val="18"/>
                <w:szCs w:val="18"/>
              </w:rPr>
              <w:t>0,2</w:t>
            </w:r>
          </w:p>
        </w:tc>
      </w:tr>
      <w:tr w:rsidR="0080127A" w:rsidRPr="00E66C92" w:rsidTr="00C153F8">
        <w:trPr>
          <w:trHeight w:val="268"/>
          <w:tblCellSpacing w:w="5" w:type="nil"/>
        </w:trPr>
        <w:tc>
          <w:tcPr>
            <w:tcW w:w="14884" w:type="dxa"/>
            <w:gridSpan w:val="8"/>
            <w:tcBorders>
              <w:left w:val="single" w:sz="4" w:space="0" w:color="auto"/>
              <w:bottom w:val="single" w:sz="4" w:space="0" w:color="auto"/>
              <w:right w:val="single" w:sz="4" w:space="0" w:color="auto"/>
            </w:tcBorders>
          </w:tcPr>
          <w:p w:rsidR="0080127A" w:rsidRPr="00F32283" w:rsidRDefault="0080127A" w:rsidP="00C153F8">
            <w:pPr>
              <w:ind w:firstLine="1905"/>
              <w:jc w:val="center"/>
              <w:rPr>
                <w:b/>
                <w:sz w:val="18"/>
                <w:szCs w:val="18"/>
              </w:rPr>
            </w:pPr>
            <w:r w:rsidRPr="00F32283">
              <w:rPr>
                <w:b/>
                <w:sz w:val="18"/>
                <w:szCs w:val="18"/>
              </w:rPr>
              <w:t>Подпрограмма 1"Развитие и применение информационно-коммуникационных технологий в  городе Кузнецке "</w:t>
            </w:r>
          </w:p>
        </w:tc>
      </w:tr>
      <w:tr w:rsidR="0080127A" w:rsidRPr="00E66C92" w:rsidTr="00C153F8">
        <w:trPr>
          <w:trHeight w:val="396"/>
          <w:tblCellSpacing w:w="5" w:type="nil"/>
        </w:trPr>
        <w:tc>
          <w:tcPr>
            <w:tcW w:w="5954" w:type="dxa"/>
            <w:tcBorders>
              <w:left w:val="single" w:sz="4" w:space="0" w:color="auto"/>
              <w:bottom w:val="single" w:sz="4" w:space="0" w:color="auto"/>
              <w:right w:val="single" w:sz="4" w:space="0" w:color="auto"/>
            </w:tcBorders>
          </w:tcPr>
          <w:p w:rsidR="0080127A" w:rsidRPr="00E66C92" w:rsidRDefault="0080127A" w:rsidP="00C153F8">
            <w:pPr>
              <w:jc w:val="both"/>
              <w:rPr>
                <w:sz w:val="18"/>
                <w:szCs w:val="18"/>
              </w:rPr>
            </w:pPr>
            <w:r w:rsidRPr="00E66C92">
              <w:rPr>
                <w:sz w:val="18"/>
                <w:szCs w:val="18"/>
              </w:rPr>
              <w:t>Планируемый показатель результативности  (Эпп</w:t>
            </w:r>
            <w:proofErr w:type="gramStart"/>
            <w:r w:rsidRPr="00E66C92">
              <w:rPr>
                <w:sz w:val="18"/>
                <w:szCs w:val="18"/>
              </w:rPr>
              <w:t>1</w:t>
            </w:r>
            <w:proofErr w:type="gramEnd"/>
            <w:r w:rsidRPr="00E66C92">
              <w:rPr>
                <w:sz w:val="18"/>
                <w:szCs w:val="18"/>
              </w:rPr>
              <w:t xml:space="preserve">)                                   </w:t>
            </w:r>
          </w:p>
        </w:tc>
        <w:tc>
          <w:tcPr>
            <w:tcW w:w="1276" w:type="dxa"/>
            <w:tcBorders>
              <w:left w:val="single" w:sz="4" w:space="0" w:color="auto"/>
              <w:bottom w:val="single" w:sz="4" w:space="0" w:color="auto"/>
              <w:right w:val="single" w:sz="4" w:space="0" w:color="auto"/>
            </w:tcBorders>
          </w:tcPr>
          <w:p w:rsidR="0080127A" w:rsidRPr="00F32283" w:rsidRDefault="0080127A" w:rsidP="00C153F8">
            <w:pPr>
              <w:jc w:val="center"/>
              <w:rPr>
                <w:sz w:val="18"/>
                <w:szCs w:val="18"/>
              </w:rPr>
            </w:pPr>
            <w:r w:rsidRPr="00F32283">
              <w:rPr>
                <w:sz w:val="18"/>
                <w:szCs w:val="18"/>
              </w:rPr>
              <w:t>101,5</w:t>
            </w:r>
          </w:p>
        </w:tc>
        <w:tc>
          <w:tcPr>
            <w:tcW w:w="1275" w:type="dxa"/>
            <w:tcBorders>
              <w:left w:val="single" w:sz="4" w:space="0" w:color="auto"/>
              <w:bottom w:val="single" w:sz="4" w:space="0" w:color="auto"/>
              <w:right w:val="single" w:sz="4" w:space="0" w:color="auto"/>
            </w:tcBorders>
          </w:tcPr>
          <w:p w:rsidR="0080127A" w:rsidRPr="00F32283" w:rsidRDefault="0080127A" w:rsidP="00C153F8">
            <w:pPr>
              <w:jc w:val="center"/>
              <w:rPr>
                <w:sz w:val="18"/>
                <w:szCs w:val="18"/>
              </w:rPr>
            </w:pPr>
            <w:r w:rsidRPr="00F32283">
              <w:rPr>
                <w:sz w:val="18"/>
                <w:szCs w:val="18"/>
              </w:rPr>
              <w:t>105,8</w:t>
            </w:r>
          </w:p>
        </w:tc>
        <w:tc>
          <w:tcPr>
            <w:tcW w:w="1276" w:type="dxa"/>
            <w:tcBorders>
              <w:left w:val="single" w:sz="4" w:space="0" w:color="auto"/>
              <w:bottom w:val="single" w:sz="4" w:space="0" w:color="auto"/>
              <w:right w:val="single" w:sz="4" w:space="0" w:color="auto"/>
            </w:tcBorders>
          </w:tcPr>
          <w:p w:rsidR="0080127A" w:rsidRPr="00F32283" w:rsidRDefault="0080127A" w:rsidP="00C153F8">
            <w:pPr>
              <w:jc w:val="center"/>
              <w:rPr>
                <w:sz w:val="18"/>
                <w:szCs w:val="18"/>
              </w:rPr>
            </w:pPr>
            <w:r w:rsidRPr="00F32283">
              <w:rPr>
                <w:sz w:val="18"/>
                <w:szCs w:val="18"/>
              </w:rPr>
              <w:t>104,5</w:t>
            </w:r>
          </w:p>
        </w:tc>
        <w:tc>
          <w:tcPr>
            <w:tcW w:w="1276" w:type="dxa"/>
            <w:tcBorders>
              <w:left w:val="single" w:sz="4" w:space="0" w:color="auto"/>
              <w:bottom w:val="single" w:sz="4" w:space="0" w:color="auto"/>
              <w:right w:val="single" w:sz="4" w:space="0" w:color="auto"/>
            </w:tcBorders>
          </w:tcPr>
          <w:p w:rsidR="0080127A" w:rsidRPr="00F32283" w:rsidRDefault="0080127A" w:rsidP="00C153F8">
            <w:pPr>
              <w:jc w:val="center"/>
              <w:rPr>
                <w:sz w:val="18"/>
                <w:szCs w:val="18"/>
              </w:rPr>
            </w:pPr>
            <w:r w:rsidRPr="00F32283">
              <w:rPr>
                <w:sz w:val="18"/>
                <w:szCs w:val="18"/>
              </w:rPr>
              <w:t>104,5</w:t>
            </w:r>
          </w:p>
        </w:tc>
        <w:tc>
          <w:tcPr>
            <w:tcW w:w="1276" w:type="dxa"/>
            <w:tcBorders>
              <w:left w:val="single" w:sz="4" w:space="0" w:color="auto"/>
              <w:bottom w:val="single" w:sz="4" w:space="0" w:color="auto"/>
              <w:right w:val="single" w:sz="4" w:space="0" w:color="auto"/>
            </w:tcBorders>
          </w:tcPr>
          <w:p w:rsidR="0080127A" w:rsidRPr="00E66C92" w:rsidRDefault="0080127A" w:rsidP="00C153F8">
            <w:pPr>
              <w:jc w:val="center"/>
              <w:rPr>
                <w:sz w:val="18"/>
                <w:szCs w:val="18"/>
              </w:rPr>
            </w:pPr>
            <w:r>
              <w:rPr>
                <w:sz w:val="18"/>
                <w:szCs w:val="18"/>
              </w:rPr>
              <w:t>103,6</w:t>
            </w:r>
          </w:p>
        </w:tc>
        <w:tc>
          <w:tcPr>
            <w:tcW w:w="1275" w:type="dxa"/>
            <w:tcBorders>
              <w:left w:val="single" w:sz="4" w:space="0" w:color="auto"/>
              <w:bottom w:val="single" w:sz="4" w:space="0" w:color="auto"/>
              <w:right w:val="single" w:sz="4" w:space="0" w:color="auto"/>
            </w:tcBorders>
          </w:tcPr>
          <w:p w:rsidR="0080127A" w:rsidRPr="00E66C92" w:rsidRDefault="0080127A" w:rsidP="00C153F8">
            <w:pPr>
              <w:jc w:val="center"/>
              <w:rPr>
                <w:sz w:val="18"/>
                <w:szCs w:val="18"/>
              </w:rPr>
            </w:pPr>
            <w:r>
              <w:rPr>
                <w:sz w:val="18"/>
                <w:szCs w:val="18"/>
              </w:rPr>
              <w:t>103,7</w:t>
            </w:r>
          </w:p>
        </w:tc>
        <w:tc>
          <w:tcPr>
            <w:tcW w:w="1276" w:type="dxa"/>
            <w:tcBorders>
              <w:left w:val="single" w:sz="4" w:space="0" w:color="auto"/>
              <w:bottom w:val="single" w:sz="4" w:space="0" w:color="auto"/>
              <w:right w:val="single" w:sz="4" w:space="0" w:color="auto"/>
            </w:tcBorders>
          </w:tcPr>
          <w:p w:rsidR="0080127A" w:rsidRPr="00E66C92" w:rsidRDefault="0080127A" w:rsidP="00C153F8">
            <w:pPr>
              <w:jc w:val="center"/>
              <w:rPr>
                <w:sz w:val="18"/>
                <w:szCs w:val="18"/>
              </w:rPr>
            </w:pPr>
            <w:r>
              <w:rPr>
                <w:sz w:val="18"/>
                <w:szCs w:val="18"/>
              </w:rPr>
              <w:t>104,5</w:t>
            </w:r>
          </w:p>
        </w:tc>
      </w:tr>
      <w:tr w:rsidR="0080127A" w:rsidRPr="00E66C92" w:rsidTr="00C153F8">
        <w:trPr>
          <w:trHeight w:val="396"/>
          <w:tblCellSpacing w:w="5" w:type="nil"/>
        </w:trPr>
        <w:tc>
          <w:tcPr>
            <w:tcW w:w="14884" w:type="dxa"/>
            <w:gridSpan w:val="8"/>
            <w:tcBorders>
              <w:top w:val="single" w:sz="4" w:space="0" w:color="auto"/>
              <w:left w:val="single" w:sz="4" w:space="0" w:color="auto"/>
              <w:bottom w:val="single" w:sz="4" w:space="0" w:color="auto"/>
              <w:right w:val="single" w:sz="4" w:space="0" w:color="auto"/>
            </w:tcBorders>
          </w:tcPr>
          <w:p w:rsidR="0080127A" w:rsidRPr="00F32283" w:rsidRDefault="0080127A" w:rsidP="00C153F8">
            <w:pPr>
              <w:jc w:val="center"/>
              <w:rPr>
                <w:b/>
                <w:sz w:val="18"/>
                <w:szCs w:val="18"/>
              </w:rPr>
            </w:pPr>
            <w:r w:rsidRPr="00F32283">
              <w:rPr>
                <w:b/>
                <w:sz w:val="18"/>
                <w:szCs w:val="18"/>
              </w:rPr>
              <w:t>Подпрограмма 2 «Повышение доступности и качества предоставления государственных и муниципальных услуг для населения города Кузнецка»</w:t>
            </w:r>
          </w:p>
        </w:tc>
      </w:tr>
      <w:tr w:rsidR="0080127A" w:rsidRPr="00E66C92" w:rsidTr="00C153F8">
        <w:trPr>
          <w:trHeight w:val="396"/>
          <w:tblCellSpacing w:w="5" w:type="nil"/>
        </w:trPr>
        <w:tc>
          <w:tcPr>
            <w:tcW w:w="5954" w:type="dxa"/>
            <w:tcBorders>
              <w:top w:val="single" w:sz="4" w:space="0" w:color="auto"/>
              <w:left w:val="single" w:sz="4" w:space="0" w:color="auto"/>
              <w:bottom w:val="single" w:sz="4" w:space="0" w:color="auto"/>
              <w:right w:val="single" w:sz="4" w:space="0" w:color="auto"/>
            </w:tcBorders>
          </w:tcPr>
          <w:p w:rsidR="0080127A" w:rsidRPr="00E66C92" w:rsidRDefault="0080127A" w:rsidP="00C153F8">
            <w:pPr>
              <w:jc w:val="both"/>
              <w:rPr>
                <w:sz w:val="18"/>
                <w:szCs w:val="18"/>
              </w:rPr>
            </w:pPr>
            <w:r w:rsidRPr="00E66C92">
              <w:rPr>
                <w:sz w:val="18"/>
                <w:szCs w:val="18"/>
              </w:rPr>
              <w:t>Планируемый показатель результативности  (Эпп</w:t>
            </w:r>
            <w:proofErr w:type="gramStart"/>
            <w:r w:rsidRPr="00E66C92">
              <w:rPr>
                <w:sz w:val="18"/>
                <w:szCs w:val="18"/>
              </w:rPr>
              <w:t>2</w:t>
            </w:r>
            <w:proofErr w:type="gramEnd"/>
            <w:r w:rsidRPr="00E66C92">
              <w:rPr>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80127A" w:rsidRPr="00F32283" w:rsidRDefault="0080127A" w:rsidP="00C153F8">
            <w:pPr>
              <w:jc w:val="center"/>
              <w:rPr>
                <w:sz w:val="18"/>
                <w:szCs w:val="18"/>
              </w:rPr>
            </w:pPr>
            <w:r w:rsidRPr="00F32283">
              <w:rPr>
                <w:sz w:val="18"/>
                <w:szCs w:val="18"/>
              </w:rPr>
              <w:t>104,6</w:t>
            </w:r>
          </w:p>
        </w:tc>
        <w:tc>
          <w:tcPr>
            <w:tcW w:w="1275" w:type="dxa"/>
            <w:tcBorders>
              <w:top w:val="single" w:sz="4" w:space="0" w:color="auto"/>
              <w:left w:val="single" w:sz="4" w:space="0" w:color="auto"/>
              <w:bottom w:val="single" w:sz="4" w:space="0" w:color="auto"/>
              <w:right w:val="single" w:sz="4" w:space="0" w:color="auto"/>
            </w:tcBorders>
          </w:tcPr>
          <w:p w:rsidR="0080127A" w:rsidRPr="00F32283" w:rsidRDefault="0080127A" w:rsidP="00C153F8">
            <w:pPr>
              <w:jc w:val="center"/>
              <w:rPr>
                <w:sz w:val="18"/>
                <w:szCs w:val="18"/>
              </w:rPr>
            </w:pPr>
            <w:r w:rsidRPr="00F32283">
              <w:rPr>
                <w:sz w:val="18"/>
                <w:szCs w:val="18"/>
              </w:rPr>
              <w:t>106,4</w:t>
            </w:r>
          </w:p>
        </w:tc>
        <w:tc>
          <w:tcPr>
            <w:tcW w:w="1276" w:type="dxa"/>
            <w:tcBorders>
              <w:top w:val="single" w:sz="4" w:space="0" w:color="auto"/>
              <w:left w:val="single" w:sz="4" w:space="0" w:color="auto"/>
              <w:bottom w:val="single" w:sz="4" w:space="0" w:color="auto"/>
              <w:right w:val="single" w:sz="4" w:space="0" w:color="auto"/>
            </w:tcBorders>
          </w:tcPr>
          <w:p w:rsidR="0080127A" w:rsidRPr="00F32283" w:rsidRDefault="0080127A" w:rsidP="00C153F8">
            <w:pPr>
              <w:jc w:val="center"/>
              <w:rPr>
                <w:sz w:val="18"/>
                <w:szCs w:val="18"/>
              </w:rPr>
            </w:pPr>
            <w:r w:rsidRPr="00F32283">
              <w:rPr>
                <w:sz w:val="18"/>
                <w:szCs w:val="18"/>
              </w:rPr>
              <w:t>100,8</w:t>
            </w:r>
          </w:p>
        </w:tc>
        <w:tc>
          <w:tcPr>
            <w:tcW w:w="1276" w:type="dxa"/>
            <w:tcBorders>
              <w:top w:val="single" w:sz="4" w:space="0" w:color="auto"/>
              <w:left w:val="single" w:sz="4" w:space="0" w:color="auto"/>
              <w:bottom w:val="single" w:sz="4" w:space="0" w:color="auto"/>
              <w:right w:val="single" w:sz="4" w:space="0" w:color="auto"/>
            </w:tcBorders>
          </w:tcPr>
          <w:p w:rsidR="0080127A" w:rsidRPr="00F32283" w:rsidRDefault="0080127A" w:rsidP="00C153F8">
            <w:pPr>
              <w:jc w:val="center"/>
              <w:rPr>
                <w:sz w:val="18"/>
                <w:szCs w:val="18"/>
              </w:rPr>
            </w:pPr>
            <w:r w:rsidRPr="00F32283">
              <w:rPr>
                <w:sz w:val="18"/>
                <w:szCs w:val="18"/>
              </w:rPr>
              <w:t>101,2</w:t>
            </w:r>
          </w:p>
        </w:tc>
        <w:tc>
          <w:tcPr>
            <w:tcW w:w="1276" w:type="dxa"/>
            <w:tcBorders>
              <w:top w:val="single" w:sz="4" w:space="0" w:color="auto"/>
              <w:left w:val="single" w:sz="4" w:space="0" w:color="auto"/>
              <w:bottom w:val="single" w:sz="4" w:space="0" w:color="auto"/>
              <w:right w:val="single" w:sz="4" w:space="0" w:color="auto"/>
            </w:tcBorders>
          </w:tcPr>
          <w:p w:rsidR="0080127A" w:rsidRPr="00E66C92" w:rsidRDefault="0080127A" w:rsidP="00C153F8">
            <w:pPr>
              <w:jc w:val="center"/>
              <w:rPr>
                <w:sz w:val="18"/>
                <w:szCs w:val="18"/>
              </w:rPr>
            </w:pPr>
            <w:r>
              <w:rPr>
                <w:sz w:val="18"/>
                <w:szCs w:val="18"/>
              </w:rPr>
              <w:t>105,5</w:t>
            </w:r>
          </w:p>
        </w:tc>
        <w:tc>
          <w:tcPr>
            <w:tcW w:w="1275" w:type="dxa"/>
            <w:tcBorders>
              <w:top w:val="single" w:sz="4" w:space="0" w:color="auto"/>
              <w:left w:val="single" w:sz="4" w:space="0" w:color="auto"/>
              <w:bottom w:val="single" w:sz="4" w:space="0" w:color="auto"/>
              <w:right w:val="single" w:sz="4" w:space="0" w:color="auto"/>
            </w:tcBorders>
          </w:tcPr>
          <w:p w:rsidR="0080127A" w:rsidRPr="00E66C92" w:rsidRDefault="0080127A" w:rsidP="00C153F8">
            <w:pPr>
              <w:jc w:val="center"/>
              <w:rPr>
                <w:sz w:val="18"/>
                <w:szCs w:val="18"/>
              </w:rPr>
            </w:pPr>
            <w:r>
              <w:rPr>
                <w:sz w:val="18"/>
                <w:szCs w:val="18"/>
              </w:rPr>
              <w:t>106,2</w:t>
            </w:r>
          </w:p>
        </w:tc>
        <w:tc>
          <w:tcPr>
            <w:tcW w:w="1276" w:type="dxa"/>
            <w:tcBorders>
              <w:top w:val="single" w:sz="4" w:space="0" w:color="auto"/>
              <w:left w:val="single" w:sz="4" w:space="0" w:color="auto"/>
              <w:bottom w:val="single" w:sz="4" w:space="0" w:color="auto"/>
              <w:right w:val="single" w:sz="4" w:space="0" w:color="auto"/>
            </w:tcBorders>
          </w:tcPr>
          <w:p w:rsidR="0080127A" w:rsidRPr="00E66C92" w:rsidRDefault="0080127A" w:rsidP="00C153F8">
            <w:pPr>
              <w:jc w:val="center"/>
              <w:rPr>
                <w:sz w:val="18"/>
                <w:szCs w:val="18"/>
              </w:rPr>
            </w:pPr>
            <w:r>
              <w:rPr>
                <w:sz w:val="18"/>
                <w:szCs w:val="18"/>
              </w:rPr>
              <w:t>100,7</w:t>
            </w:r>
          </w:p>
        </w:tc>
      </w:tr>
      <w:tr w:rsidR="0080127A" w:rsidRPr="00E66C92" w:rsidTr="00C153F8">
        <w:trPr>
          <w:trHeight w:val="396"/>
          <w:tblCellSpacing w:w="5" w:type="nil"/>
        </w:trPr>
        <w:tc>
          <w:tcPr>
            <w:tcW w:w="14884" w:type="dxa"/>
            <w:gridSpan w:val="8"/>
            <w:tcBorders>
              <w:top w:val="single" w:sz="4" w:space="0" w:color="auto"/>
              <w:left w:val="single" w:sz="4" w:space="0" w:color="auto"/>
              <w:bottom w:val="single" w:sz="4" w:space="0" w:color="auto"/>
              <w:right w:val="single" w:sz="4" w:space="0" w:color="auto"/>
            </w:tcBorders>
          </w:tcPr>
          <w:p w:rsidR="0080127A" w:rsidRPr="00F32283" w:rsidRDefault="0080127A" w:rsidP="00C153F8">
            <w:pPr>
              <w:jc w:val="center"/>
              <w:rPr>
                <w:b/>
                <w:sz w:val="18"/>
                <w:szCs w:val="18"/>
              </w:rPr>
            </w:pPr>
            <w:r w:rsidRPr="00F32283">
              <w:rPr>
                <w:b/>
                <w:sz w:val="18"/>
                <w:szCs w:val="18"/>
              </w:rPr>
              <w:t>Подпрограмма 3 "Повышение доступности информации о социально-экономической и общественно-политической ситуации в городе Кузнецке, о деятельности органов местного самоуправления города Кузнецка для населения города Кузнецка".</w:t>
            </w:r>
          </w:p>
          <w:p w:rsidR="0080127A" w:rsidRPr="00F32283" w:rsidRDefault="0080127A" w:rsidP="00C153F8">
            <w:pPr>
              <w:jc w:val="center"/>
              <w:rPr>
                <w:b/>
                <w:sz w:val="18"/>
                <w:szCs w:val="18"/>
              </w:rPr>
            </w:pPr>
          </w:p>
        </w:tc>
      </w:tr>
      <w:tr w:rsidR="0080127A" w:rsidRPr="00E66C92" w:rsidTr="00C153F8">
        <w:trPr>
          <w:trHeight w:val="396"/>
          <w:tblCellSpacing w:w="5" w:type="nil"/>
        </w:trPr>
        <w:tc>
          <w:tcPr>
            <w:tcW w:w="5954" w:type="dxa"/>
            <w:tcBorders>
              <w:top w:val="single" w:sz="4" w:space="0" w:color="auto"/>
              <w:left w:val="single" w:sz="4" w:space="0" w:color="auto"/>
              <w:bottom w:val="single" w:sz="4" w:space="0" w:color="auto"/>
              <w:right w:val="single" w:sz="4" w:space="0" w:color="auto"/>
            </w:tcBorders>
          </w:tcPr>
          <w:p w:rsidR="0080127A" w:rsidRPr="00E66C92" w:rsidRDefault="0080127A" w:rsidP="00C153F8">
            <w:pPr>
              <w:jc w:val="both"/>
              <w:rPr>
                <w:sz w:val="18"/>
                <w:szCs w:val="18"/>
              </w:rPr>
            </w:pPr>
            <w:r w:rsidRPr="00E66C92">
              <w:rPr>
                <w:sz w:val="18"/>
                <w:szCs w:val="18"/>
              </w:rPr>
              <w:t>Планируемый показатель результативности  (Эпп</w:t>
            </w:r>
            <w:proofErr w:type="gramStart"/>
            <w:r w:rsidRPr="00E66C92">
              <w:rPr>
                <w:sz w:val="18"/>
                <w:szCs w:val="18"/>
              </w:rPr>
              <w:t>2</w:t>
            </w:r>
            <w:proofErr w:type="gramEnd"/>
            <w:r w:rsidRPr="00E66C92">
              <w:rPr>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80127A" w:rsidRPr="00F32283" w:rsidRDefault="0080127A" w:rsidP="00C153F8">
            <w:pPr>
              <w:jc w:val="center"/>
              <w:rPr>
                <w:sz w:val="18"/>
                <w:szCs w:val="18"/>
              </w:rPr>
            </w:pPr>
            <w:r w:rsidRPr="00F32283">
              <w:rPr>
                <w:sz w:val="18"/>
                <w:szCs w:val="18"/>
              </w:rPr>
              <w:t>102,2</w:t>
            </w:r>
          </w:p>
        </w:tc>
        <w:tc>
          <w:tcPr>
            <w:tcW w:w="1275" w:type="dxa"/>
            <w:tcBorders>
              <w:top w:val="single" w:sz="4" w:space="0" w:color="auto"/>
              <w:left w:val="single" w:sz="4" w:space="0" w:color="auto"/>
              <w:bottom w:val="single" w:sz="4" w:space="0" w:color="auto"/>
              <w:right w:val="single" w:sz="4" w:space="0" w:color="auto"/>
            </w:tcBorders>
          </w:tcPr>
          <w:p w:rsidR="0080127A" w:rsidRPr="00F32283" w:rsidRDefault="0080127A" w:rsidP="00C153F8">
            <w:pPr>
              <w:jc w:val="center"/>
              <w:rPr>
                <w:sz w:val="18"/>
                <w:szCs w:val="18"/>
              </w:rPr>
            </w:pPr>
            <w:r w:rsidRPr="00F32283">
              <w:rPr>
                <w:sz w:val="18"/>
                <w:szCs w:val="18"/>
              </w:rPr>
              <w:t>106,0</w:t>
            </w:r>
          </w:p>
        </w:tc>
        <w:tc>
          <w:tcPr>
            <w:tcW w:w="1276" w:type="dxa"/>
            <w:tcBorders>
              <w:top w:val="single" w:sz="4" w:space="0" w:color="auto"/>
              <w:left w:val="single" w:sz="4" w:space="0" w:color="auto"/>
              <w:bottom w:val="single" w:sz="4" w:space="0" w:color="auto"/>
              <w:right w:val="single" w:sz="4" w:space="0" w:color="auto"/>
            </w:tcBorders>
          </w:tcPr>
          <w:p w:rsidR="0080127A" w:rsidRPr="00F32283" w:rsidRDefault="0080127A" w:rsidP="00E63E05">
            <w:pPr>
              <w:jc w:val="center"/>
              <w:rPr>
                <w:sz w:val="18"/>
                <w:szCs w:val="18"/>
              </w:rPr>
            </w:pPr>
            <w:r w:rsidRPr="00F32283">
              <w:rPr>
                <w:sz w:val="18"/>
                <w:szCs w:val="18"/>
              </w:rPr>
              <w:t>105,</w:t>
            </w:r>
            <w:r w:rsidR="00E63E05">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80127A" w:rsidRPr="00F32283" w:rsidRDefault="0080127A" w:rsidP="00E63E05">
            <w:pPr>
              <w:jc w:val="center"/>
              <w:rPr>
                <w:sz w:val="18"/>
                <w:szCs w:val="18"/>
              </w:rPr>
            </w:pPr>
            <w:r w:rsidRPr="00F32283">
              <w:rPr>
                <w:sz w:val="18"/>
                <w:szCs w:val="18"/>
              </w:rPr>
              <w:t>104,</w:t>
            </w:r>
            <w:r w:rsidR="00E63E05">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80127A" w:rsidRPr="00E66C92" w:rsidRDefault="0080127A" w:rsidP="00C153F8">
            <w:pPr>
              <w:jc w:val="center"/>
              <w:rPr>
                <w:sz w:val="18"/>
                <w:szCs w:val="18"/>
              </w:rPr>
            </w:pPr>
            <w:r>
              <w:rPr>
                <w:sz w:val="18"/>
                <w:szCs w:val="18"/>
              </w:rPr>
              <w:t>100,0</w:t>
            </w:r>
          </w:p>
        </w:tc>
        <w:tc>
          <w:tcPr>
            <w:tcW w:w="1275" w:type="dxa"/>
            <w:tcBorders>
              <w:top w:val="single" w:sz="4" w:space="0" w:color="auto"/>
              <w:left w:val="single" w:sz="4" w:space="0" w:color="auto"/>
              <w:bottom w:val="single" w:sz="4" w:space="0" w:color="auto"/>
              <w:right w:val="single" w:sz="4" w:space="0" w:color="auto"/>
            </w:tcBorders>
          </w:tcPr>
          <w:p w:rsidR="0080127A" w:rsidRPr="00E66C92" w:rsidRDefault="0080127A" w:rsidP="00C153F8">
            <w:pPr>
              <w:jc w:val="center"/>
              <w:rPr>
                <w:sz w:val="18"/>
                <w:szCs w:val="18"/>
              </w:rPr>
            </w:pPr>
            <w:r>
              <w:rPr>
                <w:sz w:val="18"/>
                <w:szCs w:val="18"/>
              </w:rPr>
              <w:t>101,9</w:t>
            </w:r>
          </w:p>
        </w:tc>
        <w:tc>
          <w:tcPr>
            <w:tcW w:w="1276" w:type="dxa"/>
            <w:tcBorders>
              <w:top w:val="single" w:sz="4" w:space="0" w:color="auto"/>
              <w:left w:val="single" w:sz="4" w:space="0" w:color="auto"/>
              <w:bottom w:val="single" w:sz="4" w:space="0" w:color="auto"/>
              <w:right w:val="single" w:sz="4" w:space="0" w:color="auto"/>
            </w:tcBorders>
          </w:tcPr>
          <w:p w:rsidR="0080127A" w:rsidRPr="00E66C92" w:rsidRDefault="0080127A" w:rsidP="00C153F8">
            <w:pPr>
              <w:jc w:val="center"/>
              <w:rPr>
                <w:sz w:val="18"/>
                <w:szCs w:val="18"/>
              </w:rPr>
            </w:pPr>
            <w:r>
              <w:rPr>
                <w:sz w:val="18"/>
                <w:szCs w:val="18"/>
              </w:rPr>
              <w:t>100,0</w:t>
            </w:r>
          </w:p>
        </w:tc>
      </w:tr>
    </w:tbl>
    <w:p w:rsidR="0080127A" w:rsidRPr="00E66C92" w:rsidRDefault="0080127A" w:rsidP="0080127A">
      <w:pPr>
        <w:rPr>
          <w:color w:val="000000"/>
          <w:sz w:val="18"/>
          <w:szCs w:val="18"/>
        </w:rPr>
      </w:pPr>
    </w:p>
    <w:p w:rsidR="0080127A" w:rsidRDefault="0080127A" w:rsidP="0080127A">
      <w:pPr>
        <w:rPr>
          <w:color w:val="000000"/>
          <w:sz w:val="28"/>
          <w:szCs w:val="28"/>
        </w:rPr>
      </w:pPr>
    </w:p>
    <w:p w:rsidR="0080127A" w:rsidRPr="006D7C34" w:rsidRDefault="0080127A" w:rsidP="0080127A">
      <w:pPr>
        <w:rPr>
          <w:color w:val="000000"/>
          <w:sz w:val="28"/>
          <w:szCs w:val="28"/>
        </w:rPr>
      </w:pPr>
      <w:r w:rsidRPr="006D7C34">
        <w:rPr>
          <w:color w:val="000000"/>
          <w:sz w:val="28"/>
          <w:szCs w:val="28"/>
        </w:rPr>
        <w:t xml:space="preserve">Заместитель главы администрации города Кузнецка                                                                   </w:t>
      </w:r>
      <w:r>
        <w:rPr>
          <w:color w:val="000000"/>
          <w:sz w:val="28"/>
          <w:szCs w:val="28"/>
        </w:rPr>
        <w:t xml:space="preserve">        </w:t>
      </w:r>
      <w:r w:rsidRPr="006D7C34">
        <w:rPr>
          <w:color w:val="000000"/>
          <w:sz w:val="28"/>
          <w:szCs w:val="28"/>
        </w:rPr>
        <w:t xml:space="preserve">   В.В. Константинова</w:t>
      </w:r>
    </w:p>
    <w:p w:rsidR="0080127A" w:rsidRDefault="0080127A" w:rsidP="0080127A">
      <w:pPr>
        <w:widowControl w:val="0"/>
        <w:autoSpaceDE w:val="0"/>
        <w:autoSpaceDN w:val="0"/>
        <w:adjustRightInd w:val="0"/>
        <w:jc w:val="right"/>
        <w:rPr>
          <w:rFonts w:ascii="Calibri" w:hAnsi="Calibri" w:cs="Calibri"/>
        </w:rPr>
      </w:pPr>
    </w:p>
    <w:p w:rsidR="0080127A" w:rsidRDefault="0080127A" w:rsidP="0080127A">
      <w:pPr>
        <w:widowControl w:val="0"/>
        <w:autoSpaceDE w:val="0"/>
        <w:autoSpaceDN w:val="0"/>
        <w:adjustRightInd w:val="0"/>
        <w:jc w:val="right"/>
        <w:rPr>
          <w:rFonts w:ascii="Calibri" w:hAnsi="Calibri" w:cs="Calibri"/>
        </w:rPr>
      </w:pPr>
    </w:p>
    <w:p w:rsidR="0080127A" w:rsidRDefault="0080127A" w:rsidP="0080127A">
      <w:pPr>
        <w:widowControl w:val="0"/>
        <w:autoSpaceDE w:val="0"/>
        <w:autoSpaceDN w:val="0"/>
        <w:adjustRightInd w:val="0"/>
        <w:jc w:val="right"/>
        <w:rPr>
          <w:rFonts w:ascii="Calibri" w:hAnsi="Calibri" w:cs="Calibri"/>
        </w:rPr>
      </w:pPr>
    </w:p>
    <w:p w:rsidR="0080127A" w:rsidRDefault="0080127A" w:rsidP="0080127A">
      <w:pPr>
        <w:widowControl w:val="0"/>
        <w:autoSpaceDE w:val="0"/>
        <w:autoSpaceDN w:val="0"/>
        <w:adjustRightInd w:val="0"/>
        <w:jc w:val="right"/>
        <w:rPr>
          <w:rFonts w:ascii="Calibri" w:hAnsi="Calibri" w:cs="Calibri"/>
        </w:rPr>
      </w:pPr>
    </w:p>
    <w:p w:rsidR="0080127A" w:rsidRDefault="0080127A" w:rsidP="0080127A"/>
    <w:p w:rsidR="00E64E09" w:rsidRDefault="00E64E09"/>
    <w:sectPr w:rsidR="00E64E09" w:rsidSect="00C153F8">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EF2CF6"/>
    <w:multiLevelType w:val="multilevel"/>
    <w:tmpl w:val="F30838B2"/>
    <w:lvl w:ilvl="0">
      <w:start w:val="1"/>
      <w:numFmt w:val="decimal"/>
      <w:lvlText w:val="%1."/>
      <w:lvlJc w:val="left"/>
      <w:pPr>
        <w:ind w:left="1848" w:hanging="1140"/>
      </w:pPr>
      <w:rPr>
        <w:rFonts w:hint="default"/>
      </w:rPr>
    </w:lvl>
    <w:lvl w:ilvl="1">
      <w:start w:val="1"/>
      <w:numFmt w:val="decimal"/>
      <w:isLgl/>
      <w:lvlText w:val="%1.%2."/>
      <w:lvlJc w:val="left"/>
      <w:pPr>
        <w:ind w:left="7788" w:hanging="7080"/>
      </w:pPr>
      <w:rPr>
        <w:rFonts w:hint="default"/>
      </w:rPr>
    </w:lvl>
    <w:lvl w:ilvl="2">
      <w:start w:val="1"/>
      <w:numFmt w:val="decimal"/>
      <w:isLgl/>
      <w:lvlText w:val="%1.%2.%3."/>
      <w:lvlJc w:val="left"/>
      <w:pPr>
        <w:ind w:left="7788" w:hanging="7080"/>
      </w:pPr>
      <w:rPr>
        <w:rFonts w:hint="default"/>
      </w:rPr>
    </w:lvl>
    <w:lvl w:ilvl="3">
      <w:start w:val="1"/>
      <w:numFmt w:val="decimal"/>
      <w:isLgl/>
      <w:lvlText w:val="%1.%2.%3.%4."/>
      <w:lvlJc w:val="left"/>
      <w:pPr>
        <w:ind w:left="7788" w:hanging="7080"/>
      </w:pPr>
      <w:rPr>
        <w:rFonts w:hint="default"/>
      </w:rPr>
    </w:lvl>
    <w:lvl w:ilvl="4">
      <w:start w:val="1"/>
      <w:numFmt w:val="decimal"/>
      <w:isLgl/>
      <w:lvlText w:val="%1.%2.%3.%4.%5."/>
      <w:lvlJc w:val="left"/>
      <w:pPr>
        <w:ind w:left="7788" w:hanging="7080"/>
      </w:pPr>
      <w:rPr>
        <w:rFonts w:hint="default"/>
      </w:rPr>
    </w:lvl>
    <w:lvl w:ilvl="5">
      <w:start w:val="1"/>
      <w:numFmt w:val="decimal"/>
      <w:isLgl/>
      <w:lvlText w:val="%1.%2.%3.%4.%5.%6."/>
      <w:lvlJc w:val="left"/>
      <w:pPr>
        <w:ind w:left="7788" w:hanging="7080"/>
      </w:pPr>
      <w:rPr>
        <w:rFonts w:hint="default"/>
      </w:rPr>
    </w:lvl>
    <w:lvl w:ilvl="6">
      <w:start w:val="1"/>
      <w:numFmt w:val="decimal"/>
      <w:isLgl/>
      <w:lvlText w:val="%1.%2.%3.%4.%5.%6.%7."/>
      <w:lvlJc w:val="left"/>
      <w:pPr>
        <w:ind w:left="7788" w:hanging="7080"/>
      </w:pPr>
      <w:rPr>
        <w:rFonts w:hint="default"/>
      </w:rPr>
    </w:lvl>
    <w:lvl w:ilvl="7">
      <w:start w:val="1"/>
      <w:numFmt w:val="decimal"/>
      <w:isLgl/>
      <w:lvlText w:val="%1.%2.%3.%4.%5.%6.%7.%8."/>
      <w:lvlJc w:val="left"/>
      <w:pPr>
        <w:ind w:left="7788" w:hanging="7080"/>
      </w:pPr>
      <w:rPr>
        <w:rFonts w:hint="default"/>
      </w:rPr>
    </w:lvl>
    <w:lvl w:ilvl="8">
      <w:start w:val="1"/>
      <w:numFmt w:val="decimal"/>
      <w:isLgl/>
      <w:lvlText w:val="%1.%2.%3.%4.%5.%6.%7.%8.%9."/>
      <w:lvlJc w:val="left"/>
      <w:pPr>
        <w:ind w:left="7788" w:hanging="70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27A"/>
    <w:rsid w:val="00035A89"/>
    <w:rsid w:val="000750BE"/>
    <w:rsid w:val="00161795"/>
    <w:rsid w:val="00191653"/>
    <w:rsid w:val="001B4898"/>
    <w:rsid w:val="00266FA6"/>
    <w:rsid w:val="002B0D07"/>
    <w:rsid w:val="003370C6"/>
    <w:rsid w:val="003D01DC"/>
    <w:rsid w:val="0048307C"/>
    <w:rsid w:val="00495C66"/>
    <w:rsid w:val="00495EFF"/>
    <w:rsid w:val="004B27ED"/>
    <w:rsid w:val="005A7C3C"/>
    <w:rsid w:val="005C55FE"/>
    <w:rsid w:val="006536F4"/>
    <w:rsid w:val="00657440"/>
    <w:rsid w:val="007324C6"/>
    <w:rsid w:val="00743318"/>
    <w:rsid w:val="00753679"/>
    <w:rsid w:val="00754A57"/>
    <w:rsid w:val="007F7274"/>
    <w:rsid w:val="0080127A"/>
    <w:rsid w:val="00834A0B"/>
    <w:rsid w:val="00965854"/>
    <w:rsid w:val="009C5953"/>
    <w:rsid w:val="009E24B7"/>
    <w:rsid w:val="009F3FB1"/>
    <w:rsid w:val="00A82E9D"/>
    <w:rsid w:val="00AC4458"/>
    <w:rsid w:val="00B04911"/>
    <w:rsid w:val="00B23B28"/>
    <w:rsid w:val="00B431B3"/>
    <w:rsid w:val="00B53D30"/>
    <w:rsid w:val="00B94482"/>
    <w:rsid w:val="00C153F8"/>
    <w:rsid w:val="00C8660A"/>
    <w:rsid w:val="00D41C0C"/>
    <w:rsid w:val="00DD08CA"/>
    <w:rsid w:val="00E24D96"/>
    <w:rsid w:val="00E63E05"/>
    <w:rsid w:val="00E64E09"/>
    <w:rsid w:val="00F32283"/>
    <w:rsid w:val="00F40F82"/>
    <w:rsid w:val="00F51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27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80127A"/>
    <w:pPr>
      <w:keepNext/>
      <w:outlineLvl w:val="0"/>
    </w:pPr>
    <w:rPr>
      <w:sz w:val="28"/>
    </w:rPr>
  </w:style>
  <w:style w:type="paragraph" w:styleId="2">
    <w:name w:val="heading 2"/>
    <w:basedOn w:val="a"/>
    <w:next w:val="a"/>
    <w:link w:val="20"/>
    <w:uiPriority w:val="99"/>
    <w:qFormat/>
    <w:rsid w:val="0080127A"/>
    <w:pPr>
      <w:keepNext/>
      <w:outlineLvl w:val="1"/>
    </w:pPr>
    <w:rPr>
      <w:sz w:val="24"/>
    </w:rPr>
  </w:style>
  <w:style w:type="paragraph" w:styleId="3">
    <w:name w:val="heading 3"/>
    <w:basedOn w:val="a"/>
    <w:next w:val="a"/>
    <w:link w:val="30"/>
    <w:uiPriority w:val="99"/>
    <w:qFormat/>
    <w:rsid w:val="0080127A"/>
    <w:pPr>
      <w:keepNext/>
      <w:jc w:val="both"/>
      <w:outlineLvl w:val="2"/>
    </w:pPr>
    <w:rPr>
      <w:bCs/>
      <w:sz w:val="24"/>
    </w:rPr>
  </w:style>
  <w:style w:type="paragraph" w:styleId="4">
    <w:name w:val="heading 4"/>
    <w:basedOn w:val="a"/>
    <w:next w:val="a"/>
    <w:link w:val="40"/>
    <w:uiPriority w:val="99"/>
    <w:qFormat/>
    <w:rsid w:val="0080127A"/>
    <w:pPr>
      <w:keepNext/>
      <w:ind w:firstLine="720"/>
      <w:outlineLvl w:val="3"/>
    </w:pPr>
    <w:rPr>
      <w:sz w:val="28"/>
    </w:rPr>
  </w:style>
  <w:style w:type="paragraph" w:styleId="5">
    <w:name w:val="heading 5"/>
    <w:basedOn w:val="a"/>
    <w:next w:val="a"/>
    <w:link w:val="50"/>
    <w:qFormat/>
    <w:rsid w:val="0080127A"/>
    <w:pPr>
      <w:keepNext/>
      <w:spacing w:line="360" w:lineRule="auto"/>
      <w:ind w:firstLine="426"/>
      <w:jc w:val="both"/>
      <w:outlineLvl w:val="4"/>
    </w:pPr>
    <w:rPr>
      <w:bCs/>
      <w:snapToGrid w:val="0"/>
      <w:sz w:val="28"/>
    </w:rPr>
  </w:style>
  <w:style w:type="paragraph" w:styleId="6">
    <w:name w:val="heading 6"/>
    <w:basedOn w:val="a"/>
    <w:next w:val="a"/>
    <w:link w:val="60"/>
    <w:qFormat/>
    <w:rsid w:val="0080127A"/>
    <w:pPr>
      <w:keepNext/>
      <w:ind w:firstLine="567"/>
      <w:outlineLvl w:val="5"/>
    </w:pPr>
    <w:rPr>
      <w:sz w:val="24"/>
    </w:rPr>
  </w:style>
  <w:style w:type="paragraph" w:styleId="7">
    <w:name w:val="heading 7"/>
    <w:basedOn w:val="a"/>
    <w:next w:val="a"/>
    <w:link w:val="70"/>
    <w:qFormat/>
    <w:rsid w:val="0080127A"/>
    <w:pPr>
      <w:keepNext/>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0127A"/>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9"/>
    <w:rsid w:val="0080127A"/>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9"/>
    <w:rsid w:val="0080127A"/>
    <w:rPr>
      <w:rFonts w:ascii="Times New Roman" w:eastAsia="Times New Roman" w:hAnsi="Times New Roman" w:cs="Times New Roman"/>
      <w:bCs/>
      <w:sz w:val="24"/>
      <w:szCs w:val="20"/>
      <w:lang w:eastAsia="ru-RU"/>
    </w:rPr>
  </w:style>
  <w:style w:type="character" w:customStyle="1" w:styleId="40">
    <w:name w:val="Заголовок 4 Знак"/>
    <w:basedOn w:val="a0"/>
    <w:link w:val="4"/>
    <w:uiPriority w:val="99"/>
    <w:rsid w:val="0080127A"/>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80127A"/>
    <w:rPr>
      <w:rFonts w:ascii="Times New Roman" w:eastAsia="Times New Roman" w:hAnsi="Times New Roman" w:cs="Times New Roman"/>
      <w:bCs/>
      <w:snapToGrid w:val="0"/>
      <w:sz w:val="28"/>
      <w:szCs w:val="20"/>
      <w:lang w:eastAsia="ru-RU"/>
    </w:rPr>
  </w:style>
  <w:style w:type="character" w:customStyle="1" w:styleId="60">
    <w:name w:val="Заголовок 6 Знак"/>
    <w:basedOn w:val="a0"/>
    <w:link w:val="6"/>
    <w:rsid w:val="0080127A"/>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80127A"/>
    <w:rPr>
      <w:rFonts w:ascii="Times New Roman" w:eastAsia="Times New Roman" w:hAnsi="Times New Roman" w:cs="Times New Roman"/>
      <w:b/>
      <w:bCs/>
      <w:sz w:val="28"/>
      <w:szCs w:val="20"/>
      <w:lang w:eastAsia="ru-RU"/>
    </w:rPr>
  </w:style>
  <w:style w:type="paragraph" w:styleId="a3">
    <w:name w:val="Body Text Indent"/>
    <w:basedOn w:val="a"/>
    <w:link w:val="a4"/>
    <w:rsid w:val="0080127A"/>
    <w:pPr>
      <w:spacing w:line="300" w:lineRule="auto"/>
      <w:ind w:firstLine="440"/>
    </w:pPr>
    <w:rPr>
      <w:b/>
      <w:snapToGrid w:val="0"/>
      <w:sz w:val="28"/>
    </w:rPr>
  </w:style>
  <w:style w:type="character" w:customStyle="1" w:styleId="a4">
    <w:name w:val="Основной текст с отступом Знак"/>
    <w:basedOn w:val="a0"/>
    <w:link w:val="a3"/>
    <w:rsid w:val="0080127A"/>
    <w:rPr>
      <w:rFonts w:ascii="Times New Roman" w:eastAsia="Times New Roman" w:hAnsi="Times New Roman" w:cs="Times New Roman"/>
      <w:b/>
      <w:snapToGrid w:val="0"/>
      <w:sz w:val="28"/>
      <w:szCs w:val="20"/>
      <w:lang w:eastAsia="ru-RU"/>
    </w:rPr>
  </w:style>
  <w:style w:type="paragraph" w:styleId="a5">
    <w:name w:val="Title"/>
    <w:basedOn w:val="a"/>
    <w:link w:val="a6"/>
    <w:qFormat/>
    <w:rsid w:val="0080127A"/>
    <w:pPr>
      <w:jc w:val="center"/>
    </w:pPr>
    <w:rPr>
      <w:rFonts w:ascii="Courier New" w:hAnsi="Courier New"/>
      <w:b/>
      <w:spacing w:val="30"/>
      <w:sz w:val="32"/>
    </w:rPr>
  </w:style>
  <w:style w:type="character" w:customStyle="1" w:styleId="a6">
    <w:name w:val="Название Знак"/>
    <w:basedOn w:val="a0"/>
    <w:link w:val="a5"/>
    <w:rsid w:val="0080127A"/>
    <w:rPr>
      <w:rFonts w:ascii="Courier New" w:eastAsia="Times New Roman" w:hAnsi="Courier New" w:cs="Times New Roman"/>
      <w:b/>
      <w:spacing w:val="30"/>
      <w:sz w:val="32"/>
      <w:szCs w:val="20"/>
      <w:lang w:eastAsia="ru-RU"/>
    </w:rPr>
  </w:style>
  <w:style w:type="paragraph" w:styleId="21">
    <w:name w:val="Body Text Indent 2"/>
    <w:basedOn w:val="a"/>
    <w:link w:val="22"/>
    <w:rsid w:val="0080127A"/>
    <w:pPr>
      <w:ind w:firstLine="567"/>
      <w:jc w:val="both"/>
    </w:pPr>
    <w:rPr>
      <w:sz w:val="28"/>
    </w:rPr>
  </w:style>
  <w:style w:type="character" w:customStyle="1" w:styleId="22">
    <w:name w:val="Основной текст с отступом 2 Знак"/>
    <w:basedOn w:val="a0"/>
    <w:link w:val="21"/>
    <w:rsid w:val="0080127A"/>
    <w:rPr>
      <w:rFonts w:ascii="Times New Roman" w:eastAsia="Times New Roman" w:hAnsi="Times New Roman" w:cs="Times New Roman"/>
      <w:sz w:val="28"/>
      <w:szCs w:val="20"/>
      <w:lang w:eastAsia="ru-RU"/>
    </w:rPr>
  </w:style>
  <w:style w:type="paragraph" w:styleId="a7">
    <w:name w:val="Body Text"/>
    <w:aliases w:val="Основной текст1,Основной текст Знак Знак,bt"/>
    <w:basedOn w:val="a"/>
    <w:link w:val="a8"/>
    <w:uiPriority w:val="99"/>
    <w:rsid w:val="0080127A"/>
    <w:pPr>
      <w:jc w:val="both"/>
    </w:pPr>
    <w:rPr>
      <w:sz w:val="24"/>
    </w:rPr>
  </w:style>
  <w:style w:type="character" w:customStyle="1" w:styleId="a8">
    <w:name w:val="Основной текст Знак"/>
    <w:aliases w:val="Основной текст1 Знак,Основной текст Знак Знак Знак,bt Знак"/>
    <w:basedOn w:val="a0"/>
    <w:link w:val="a7"/>
    <w:uiPriority w:val="99"/>
    <w:rsid w:val="0080127A"/>
    <w:rPr>
      <w:rFonts w:ascii="Times New Roman" w:eastAsia="Times New Roman" w:hAnsi="Times New Roman" w:cs="Times New Roman"/>
      <w:sz w:val="24"/>
      <w:szCs w:val="20"/>
      <w:lang w:eastAsia="ru-RU"/>
    </w:rPr>
  </w:style>
  <w:style w:type="paragraph" w:styleId="31">
    <w:name w:val="Body Text Indent 3"/>
    <w:basedOn w:val="a"/>
    <w:link w:val="32"/>
    <w:rsid w:val="0080127A"/>
    <w:pPr>
      <w:ind w:firstLine="567"/>
      <w:jc w:val="both"/>
    </w:pPr>
    <w:rPr>
      <w:sz w:val="24"/>
    </w:rPr>
  </w:style>
  <w:style w:type="character" w:customStyle="1" w:styleId="32">
    <w:name w:val="Основной текст с отступом 3 Знак"/>
    <w:basedOn w:val="a0"/>
    <w:link w:val="31"/>
    <w:rsid w:val="0080127A"/>
    <w:rPr>
      <w:rFonts w:ascii="Times New Roman" w:eastAsia="Times New Roman" w:hAnsi="Times New Roman" w:cs="Times New Roman"/>
      <w:sz w:val="24"/>
      <w:szCs w:val="20"/>
      <w:lang w:eastAsia="ru-RU"/>
    </w:rPr>
  </w:style>
  <w:style w:type="paragraph" w:styleId="33">
    <w:name w:val="Body Text 3"/>
    <w:basedOn w:val="a"/>
    <w:link w:val="34"/>
    <w:rsid w:val="0080127A"/>
    <w:pPr>
      <w:spacing w:after="120"/>
    </w:pPr>
    <w:rPr>
      <w:sz w:val="16"/>
      <w:szCs w:val="16"/>
    </w:rPr>
  </w:style>
  <w:style w:type="character" w:customStyle="1" w:styleId="34">
    <w:name w:val="Основной текст 3 Знак"/>
    <w:basedOn w:val="a0"/>
    <w:link w:val="33"/>
    <w:rsid w:val="0080127A"/>
    <w:rPr>
      <w:rFonts w:ascii="Times New Roman" w:eastAsia="Times New Roman" w:hAnsi="Times New Roman" w:cs="Times New Roman"/>
      <w:sz w:val="16"/>
      <w:szCs w:val="16"/>
      <w:lang w:eastAsia="ru-RU"/>
    </w:rPr>
  </w:style>
  <w:style w:type="paragraph" w:styleId="23">
    <w:name w:val="Body Text 2"/>
    <w:basedOn w:val="a"/>
    <w:link w:val="24"/>
    <w:rsid w:val="0080127A"/>
    <w:pPr>
      <w:spacing w:after="120" w:line="480" w:lineRule="auto"/>
    </w:pPr>
  </w:style>
  <w:style w:type="character" w:customStyle="1" w:styleId="24">
    <w:name w:val="Основной текст 2 Знак"/>
    <w:basedOn w:val="a0"/>
    <w:link w:val="23"/>
    <w:rsid w:val="0080127A"/>
    <w:rPr>
      <w:rFonts w:ascii="Times New Roman" w:eastAsia="Times New Roman" w:hAnsi="Times New Roman" w:cs="Times New Roman"/>
      <w:sz w:val="20"/>
      <w:szCs w:val="20"/>
      <w:lang w:eastAsia="ru-RU"/>
    </w:rPr>
  </w:style>
  <w:style w:type="paragraph" w:customStyle="1" w:styleId="11">
    <w:name w:val="Обычный1"/>
    <w:rsid w:val="0080127A"/>
    <w:pPr>
      <w:spacing w:after="0" w:line="240" w:lineRule="auto"/>
    </w:pPr>
    <w:rPr>
      <w:rFonts w:ascii="Times New Roman" w:eastAsia="Times New Roman" w:hAnsi="Times New Roman" w:cs="Times New Roman"/>
      <w:sz w:val="24"/>
      <w:szCs w:val="20"/>
      <w:lang w:eastAsia="ru-RU"/>
    </w:rPr>
  </w:style>
  <w:style w:type="paragraph" w:customStyle="1" w:styleId="ConsPlusNormal">
    <w:name w:val="ConsPlusNormal"/>
    <w:link w:val="ConsPlusNormal0"/>
    <w:uiPriority w:val="99"/>
    <w:rsid w:val="0080127A"/>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ConsPlusNormal0">
    <w:name w:val="ConsPlusNormal Знак"/>
    <w:link w:val="ConsPlusNormal"/>
    <w:uiPriority w:val="99"/>
    <w:locked/>
    <w:rsid w:val="0080127A"/>
    <w:rPr>
      <w:rFonts w:ascii="Calibri" w:eastAsia="Times New Roman" w:hAnsi="Calibri" w:cs="Calibri"/>
      <w:lang w:eastAsia="ru-RU"/>
    </w:rPr>
  </w:style>
  <w:style w:type="paragraph" w:customStyle="1" w:styleId="ConsPlusNonformat">
    <w:name w:val="ConsPlusNonformat"/>
    <w:rsid w:val="008012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0127A"/>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80127A"/>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9">
    <w:name w:val="Обычный (паспорт)"/>
    <w:basedOn w:val="a"/>
    <w:uiPriority w:val="99"/>
    <w:rsid w:val="0080127A"/>
    <w:pPr>
      <w:spacing w:before="120"/>
      <w:jc w:val="both"/>
    </w:pPr>
    <w:rPr>
      <w:rFonts w:eastAsia="Calibri"/>
      <w:sz w:val="28"/>
      <w:szCs w:val="28"/>
    </w:rPr>
  </w:style>
  <w:style w:type="character" w:styleId="aa">
    <w:name w:val="Hyperlink"/>
    <w:uiPriority w:val="99"/>
    <w:rsid w:val="0080127A"/>
    <w:rPr>
      <w:rFonts w:cs="Times New Roman"/>
      <w:color w:val="0000FF"/>
      <w:u w:val="single"/>
    </w:rPr>
  </w:style>
  <w:style w:type="paragraph" w:styleId="ab">
    <w:name w:val="header"/>
    <w:basedOn w:val="a"/>
    <w:link w:val="ac"/>
    <w:uiPriority w:val="99"/>
    <w:rsid w:val="0080127A"/>
    <w:pPr>
      <w:widowControl w:val="0"/>
      <w:tabs>
        <w:tab w:val="center" w:pos="4153"/>
        <w:tab w:val="right" w:pos="8306"/>
      </w:tabs>
    </w:pPr>
  </w:style>
  <w:style w:type="character" w:customStyle="1" w:styleId="ac">
    <w:name w:val="Верхний колонтитул Знак"/>
    <w:basedOn w:val="a0"/>
    <w:link w:val="ab"/>
    <w:uiPriority w:val="99"/>
    <w:rsid w:val="0080127A"/>
    <w:rPr>
      <w:rFonts w:ascii="Times New Roman" w:eastAsia="Times New Roman" w:hAnsi="Times New Roman" w:cs="Times New Roman"/>
      <w:sz w:val="20"/>
      <w:szCs w:val="20"/>
      <w:lang w:eastAsia="ru-RU"/>
    </w:rPr>
  </w:style>
  <w:style w:type="character" w:styleId="ad">
    <w:name w:val="page number"/>
    <w:uiPriority w:val="99"/>
    <w:rsid w:val="0080127A"/>
    <w:rPr>
      <w:rFonts w:cs="Times New Roman"/>
    </w:rPr>
  </w:style>
  <w:style w:type="paragraph" w:customStyle="1" w:styleId="12">
    <w:name w:val="Абзац списка1"/>
    <w:basedOn w:val="a"/>
    <w:uiPriority w:val="99"/>
    <w:rsid w:val="0080127A"/>
    <w:pPr>
      <w:spacing w:after="200" w:line="276" w:lineRule="auto"/>
      <w:ind w:left="720"/>
    </w:pPr>
    <w:rPr>
      <w:rFonts w:ascii="Calibri" w:hAnsi="Calibri"/>
      <w:sz w:val="22"/>
      <w:szCs w:val="22"/>
      <w:lang w:eastAsia="en-US"/>
    </w:rPr>
  </w:style>
  <w:style w:type="paragraph" w:customStyle="1" w:styleId="ae">
    <w:name w:val="Нормальный (таблица)"/>
    <w:basedOn w:val="a"/>
    <w:next w:val="a"/>
    <w:rsid w:val="0080127A"/>
    <w:pPr>
      <w:widowControl w:val="0"/>
      <w:autoSpaceDE w:val="0"/>
      <w:autoSpaceDN w:val="0"/>
      <w:adjustRightInd w:val="0"/>
      <w:jc w:val="both"/>
    </w:pPr>
    <w:rPr>
      <w:rFonts w:ascii="Arial" w:hAnsi="Arial" w:cs="Arial"/>
      <w:sz w:val="24"/>
      <w:szCs w:val="24"/>
    </w:rPr>
  </w:style>
  <w:style w:type="paragraph" w:customStyle="1" w:styleId="af">
    <w:name w:val="Знак"/>
    <w:basedOn w:val="a"/>
    <w:uiPriority w:val="99"/>
    <w:rsid w:val="0080127A"/>
    <w:rPr>
      <w:rFonts w:ascii="Verdana" w:hAnsi="Verdana" w:cs="Verdana"/>
      <w:lang w:val="en-US" w:eastAsia="en-US"/>
    </w:rPr>
  </w:style>
  <w:style w:type="character" w:customStyle="1" w:styleId="FontStyle39">
    <w:name w:val="Font Style39"/>
    <w:rsid w:val="0080127A"/>
    <w:rPr>
      <w:rFonts w:ascii="Calibri" w:hAnsi="Calibri" w:cs="Calibri"/>
      <w:sz w:val="20"/>
      <w:szCs w:val="20"/>
    </w:rPr>
  </w:style>
  <w:style w:type="character" w:customStyle="1" w:styleId="FontStyle11">
    <w:name w:val="Font Style11"/>
    <w:rsid w:val="0080127A"/>
    <w:rPr>
      <w:rFonts w:ascii="Times New Roman" w:hAnsi="Times New Roman" w:cs="Times New Roman"/>
      <w:sz w:val="26"/>
      <w:szCs w:val="26"/>
    </w:rPr>
  </w:style>
  <w:style w:type="paragraph" w:styleId="af0">
    <w:name w:val="Normal (Web)"/>
    <w:basedOn w:val="a"/>
    <w:uiPriority w:val="99"/>
    <w:unhideWhenUsed/>
    <w:rsid w:val="0080127A"/>
    <w:pPr>
      <w:spacing w:before="100" w:beforeAutospacing="1" w:after="100" w:afterAutospacing="1"/>
    </w:pPr>
    <w:rPr>
      <w:sz w:val="24"/>
      <w:szCs w:val="24"/>
    </w:rPr>
  </w:style>
  <w:style w:type="paragraph" w:styleId="af1">
    <w:name w:val="footer"/>
    <w:basedOn w:val="a"/>
    <w:link w:val="af2"/>
    <w:uiPriority w:val="99"/>
    <w:rsid w:val="0080127A"/>
    <w:pPr>
      <w:tabs>
        <w:tab w:val="center" w:pos="4677"/>
        <w:tab w:val="right" w:pos="9355"/>
      </w:tabs>
    </w:pPr>
    <w:rPr>
      <w:sz w:val="24"/>
      <w:szCs w:val="24"/>
      <w:lang w:val="x-none" w:eastAsia="x-none"/>
    </w:rPr>
  </w:style>
  <w:style w:type="character" w:customStyle="1" w:styleId="af2">
    <w:name w:val="Нижний колонтитул Знак"/>
    <w:basedOn w:val="a0"/>
    <w:link w:val="af1"/>
    <w:uiPriority w:val="99"/>
    <w:rsid w:val="0080127A"/>
    <w:rPr>
      <w:rFonts w:ascii="Times New Roman" w:eastAsia="Times New Roman" w:hAnsi="Times New Roman" w:cs="Times New Roman"/>
      <w:sz w:val="24"/>
      <w:szCs w:val="24"/>
      <w:lang w:val="x-none" w:eastAsia="x-none"/>
    </w:rPr>
  </w:style>
  <w:style w:type="paragraph" w:styleId="af3">
    <w:name w:val="Balloon Text"/>
    <w:basedOn w:val="a"/>
    <w:link w:val="af4"/>
    <w:rsid w:val="0080127A"/>
    <w:pPr>
      <w:widowControl w:val="0"/>
    </w:pPr>
    <w:rPr>
      <w:rFonts w:ascii="Tahoma" w:hAnsi="Tahoma"/>
      <w:sz w:val="16"/>
      <w:szCs w:val="16"/>
      <w:lang w:val="x-none" w:eastAsia="x-none"/>
    </w:rPr>
  </w:style>
  <w:style w:type="character" w:customStyle="1" w:styleId="af4">
    <w:name w:val="Текст выноски Знак"/>
    <w:basedOn w:val="a0"/>
    <w:link w:val="af3"/>
    <w:rsid w:val="0080127A"/>
    <w:rPr>
      <w:rFonts w:ascii="Tahoma" w:eastAsia="Times New Roman" w:hAnsi="Tahoma" w:cs="Times New Roman"/>
      <w:sz w:val="16"/>
      <w:szCs w:val="16"/>
      <w:lang w:val="x-none" w:eastAsia="x-none"/>
    </w:rPr>
  </w:style>
  <w:style w:type="character" w:customStyle="1" w:styleId="blk">
    <w:name w:val="blk"/>
    <w:rsid w:val="0080127A"/>
  </w:style>
  <w:style w:type="paragraph" w:styleId="af5">
    <w:name w:val="caption"/>
    <w:basedOn w:val="a"/>
    <w:next w:val="a"/>
    <w:qFormat/>
    <w:rsid w:val="0080127A"/>
    <w:pPr>
      <w:jc w:val="center"/>
    </w:pPr>
    <w:rPr>
      <w:b/>
      <w:sz w:val="40"/>
    </w:rPr>
  </w:style>
  <w:style w:type="paragraph" w:styleId="af6">
    <w:name w:val="Document Map"/>
    <w:basedOn w:val="a"/>
    <w:link w:val="af7"/>
    <w:uiPriority w:val="99"/>
    <w:rsid w:val="0080127A"/>
    <w:pPr>
      <w:widowControl w:val="0"/>
      <w:shd w:val="clear" w:color="auto" w:fill="000080"/>
    </w:pPr>
    <w:rPr>
      <w:rFonts w:ascii="Tahoma" w:hAnsi="Tahoma"/>
      <w:lang w:val="x-none" w:eastAsia="x-none"/>
    </w:rPr>
  </w:style>
  <w:style w:type="character" w:customStyle="1" w:styleId="af7">
    <w:name w:val="Схема документа Знак"/>
    <w:basedOn w:val="a0"/>
    <w:link w:val="af6"/>
    <w:uiPriority w:val="99"/>
    <w:rsid w:val="0080127A"/>
    <w:rPr>
      <w:rFonts w:ascii="Tahoma" w:eastAsia="Times New Roman" w:hAnsi="Tahoma" w:cs="Times New Roman"/>
      <w:sz w:val="20"/>
      <w:szCs w:val="20"/>
      <w:shd w:val="clear" w:color="auto" w:fill="000080"/>
      <w:lang w:val="x-none" w:eastAsia="x-none"/>
    </w:rPr>
  </w:style>
  <w:style w:type="character" w:customStyle="1" w:styleId="af8">
    <w:name w:val="Цветовое выделение"/>
    <w:uiPriority w:val="99"/>
    <w:rsid w:val="0080127A"/>
    <w:rPr>
      <w:b/>
      <w:color w:val="000080"/>
    </w:rPr>
  </w:style>
  <w:style w:type="character" w:customStyle="1" w:styleId="af9">
    <w:name w:val="Гипертекстовая ссылка"/>
    <w:uiPriority w:val="99"/>
    <w:rsid w:val="0080127A"/>
    <w:rPr>
      <w:rFonts w:cs="Times New Roman"/>
      <w:b/>
      <w:bCs/>
      <w:color w:val="008000"/>
    </w:rPr>
  </w:style>
  <w:style w:type="paragraph" w:customStyle="1" w:styleId="afa">
    <w:name w:val="Прижатый влево"/>
    <w:basedOn w:val="a"/>
    <w:next w:val="a"/>
    <w:uiPriority w:val="99"/>
    <w:rsid w:val="0080127A"/>
    <w:pPr>
      <w:widowControl w:val="0"/>
      <w:autoSpaceDE w:val="0"/>
      <w:autoSpaceDN w:val="0"/>
      <w:adjustRightInd w:val="0"/>
    </w:pPr>
    <w:rPr>
      <w:rFonts w:ascii="Arial" w:hAnsi="Arial" w:cs="Arial"/>
      <w:sz w:val="24"/>
      <w:szCs w:val="24"/>
    </w:rPr>
  </w:style>
  <w:style w:type="paragraph" w:customStyle="1" w:styleId="afb">
    <w:name w:val="Комментарий"/>
    <w:basedOn w:val="a"/>
    <w:next w:val="a"/>
    <w:uiPriority w:val="99"/>
    <w:rsid w:val="0080127A"/>
    <w:pPr>
      <w:widowControl w:val="0"/>
      <w:autoSpaceDE w:val="0"/>
      <w:autoSpaceDN w:val="0"/>
      <w:adjustRightInd w:val="0"/>
      <w:ind w:left="170"/>
      <w:jc w:val="both"/>
    </w:pPr>
    <w:rPr>
      <w:rFonts w:ascii="Arial" w:hAnsi="Arial" w:cs="Arial"/>
      <w:i/>
      <w:iCs/>
      <w:color w:val="800080"/>
      <w:sz w:val="24"/>
      <w:szCs w:val="24"/>
    </w:rPr>
  </w:style>
  <w:style w:type="paragraph" w:customStyle="1" w:styleId="1-1">
    <w:name w:val="Заголовок 1- нумерованный Знак Знак Знак1 Знак Знак Знак Знак Знак Знак Знак Знак Знак Знак"/>
    <w:basedOn w:val="a"/>
    <w:rsid w:val="0080127A"/>
    <w:pPr>
      <w:widowControl w:val="0"/>
      <w:tabs>
        <w:tab w:val="num" w:pos="1315"/>
      </w:tabs>
      <w:adjustRightInd w:val="0"/>
      <w:spacing w:after="160" w:line="240" w:lineRule="exact"/>
      <w:ind w:left="1315" w:hanging="180"/>
      <w:jc w:val="center"/>
    </w:pPr>
    <w:rPr>
      <w:b/>
      <w:i/>
      <w:sz w:val="28"/>
      <w:lang w:val="en-GB" w:eastAsia="en-US"/>
    </w:rPr>
  </w:style>
  <w:style w:type="paragraph" w:customStyle="1" w:styleId="afc">
    <w:name w:val="Таблицы (моноширинный)"/>
    <w:basedOn w:val="a"/>
    <w:next w:val="a"/>
    <w:uiPriority w:val="99"/>
    <w:rsid w:val="0080127A"/>
    <w:pPr>
      <w:widowControl w:val="0"/>
      <w:autoSpaceDE w:val="0"/>
      <w:autoSpaceDN w:val="0"/>
      <w:adjustRightInd w:val="0"/>
      <w:jc w:val="both"/>
    </w:pPr>
    <w:rPr>
      <w:rFonts w:ascii="Courier New" w:hAnsi="Courier New" w:cs="Courier New"/>
      <w:sz w:val="24"/>
      <w:szCs w:val="24"/>
    </w:rPr>
  </w:style>
  <w:style w:type="character" w:customStyle="1" w:styleId="afd">
    <w:name w:val="Заголовок своего сообщения"/>
    <w:uiPriority w:val="99"/>
    <w:rsid w:val="0080127A"/>
    <w:rPr>
      <w:rFonts w:cs="Times New Roman"/>
      <w:b/>
      <w:bCs/>
      <w:color w:val="000080"/>
    </w:rPr>
  </w:style>
  <w:style w:type="character" w:styleId="afe">
    <w:name w:val="FollowedHyperlink"/>
    <w:uiPriority w:val="99"/>
    <w:rsid w:val="0080127A"/>
    <w:rPr>
      <w:rFonts w:cs="Times New Roman"/>
      <w:color w:val="800080"/>
      <w:u w:val="single"/>
    </w:rPr>
  </w:style>
  <w:style w:type="paragraph" w:customStyle="1" w:styleId="xl63">
    <w:name w:val="xl63"/>
    <w:basedOn w:val="a"/>
    <w:rsid w:val="0080127A"/>
    <w:pPr>
      <w:pBdr>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64">
    <w:name w:val="xl64"/>
    <w:basedOn w:val="a"/>
    <w:rsid w:val="0080127A"/>
    <w:pPr>
      <w:pBdr>
        <w:bottom w:val="single" w:sz="8" w:space="0" w:color="auto"/>
        <w:right w:val="single" w:sz="8" w:space="0" w:color="auto"/>
      </w:pBdr>
      <w:shd w:val="clear" w:color="000000" w:fill="CCFFFF"/>
      <w:spacing w:before="100" w:beforeAutospacing="1" w:after="100" w:afterAutospacing="1"/>
      <w:jc w:val="center"/>
      <w:textAlignment w:val="center"/>
    </w:pPr>
    <w:rPr>
      <w:color w:val="002060"/>
    </w:rPr>
  </w:style>
  <w:style w:type="paragraph" w:customStyle="1" w:styleId="xl65">
    <w:name w:val="xl65"/>
    <w:basedOn w:val="a"/>
    <w:rsid w:val="0080127A"/>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rPr>
      <w:color w:val="002060"/>
    </w:rPr>
  </w:style>
  <w:style w:type="paragraph" w:customStyle="1" w:styleId="xl66">
    <w:name w:val="xl66"/>
    <w:basedOn w:val="a"/>
    <w:rsid w:val="0080127A"/>
    <w:pPr>
      <w:pBdr>
        <w:top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67">
    <w:name w:val="xl67"/>
    <w:basedOn w:val="a"/>
    <w:rsid w:val="0080127A"/>
    <w:pPr>
      <w:pBdr>
        <w:bottom w:val="single" w:sz="8" w:space="0" w:color="auto"/>
        <w:right w:val="single" w:sz="8" w:space="0" w:color="auto"/>
      </w:pBdr>
      <w:shd w:val="clear" w:color="000000" w:fill="FFCCFF"/>
      <w:spacing w:before="100" w:beforeAutospacing="1" w:after="100" w:afterAutospacing="1"/>
      <w:jc w:val="center"/>
      <w:textAlignment w:val="center"/>
    </w:pPr>
    <w:rPr>
      <w:color w:val="002060"/>
    </w:rPr>
  </w:style>
  <w:style w:type="paragraph" w:customStyle="1" w:styleId="xl68">
    <w:name w:val="xl68"/>
    <w:basedOn w:val="a"/>
    <w:rsid w:val="0080127A"/>
    <w:pPr>
      <w:pBdr>
        <w:top w:val="single" w:sz="8" w:space="0" w:color="auto"/>
        <w:left w:val="single" w:sz="8" w:space="0" w:color="auto"/>
        <w:bottom w:val="single" w:sz="8" w:space="0" w:color="auto"/>
        <w:right w:val="single" w:sz="8" w:space="0" w:color="auto"/>
      </w:pBdr>
      <w:shd w:val="clear" w:color="000000" w:fill="FFCCFF"/>
      <w:spacing w:before="100" w:beforeAutospacing="1" w:after="100" w:afterAutospacing="1"/>
      <w:jc w:val="center"/>
      <w:textAlignment w:val="center"/>
    </w:pPr>
    <w:rPr>
      <w:color w:val="002060"/>
    </w:rPr>
  </w:style>
  <w:style w:type="paragraph" w:customStyle="1" w:styleId="xl69">
    <w:name w:val="xl69"/>
    <w:basedOn w:val="a"/>
    <w:rsid w:val="0080127A"/>
    <w:pPr>
      <w:pBdr>
        <w:bottom w:val="single" w:sz="8" w:space="0" w:color="auto"/>
        <w:right w:val="single" w:sz="8" w:space="0" w:color="auto"/>
      </w:pBdr>
      <w:shd w:val="clear" w:color="000000" w:fill="D7E4BC"/>
      <w:spacing w:before="100" w:beforeAutospacing="1" w:after="100" w:afterAutospacing="1"/>
      <w:jc w:val="center"/>
      <w:textAlignment w:val="center"/>
    </w:pPr>
    <w:rPr>
      <w:color w:val="002060"/>
    </w:rPr>
  </w:style>
  <w:style w:type="paragraph" w:customStyle="1" w:styleId="xl70">
    <w:name w:val="xl70"/>
    <w:basedOn w:val="a"/>
    <w:rsid w:val="0080127A"/>
    <w:pPr>
      <w:pBdr>
        <w:top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style>
  <w:style w:type="paragraph" w:customStyle="1" w:styleId="xl71">
    <w:name w:val="xl71"/>
    <w:basedOn w:val="a"/>
    <w:rsid w:val="0080127A"/>
    <w:pPr>
      <w:pBdr>
        <w:bottom w:val="single" w:sz="8" w:space="0" w:color="auto"/>
        <w:right w:val="single" w:sz="8" w:space="0" w:color="auto"/>
      </w:pBdr>
      <w:shd w:val="clear" w:color="000000" w:fill="CCFFFF"/>
      <w:spacing w:before="100" w:beforeAutospacing="1" w:after="100" w:afterAutospacing="1"/>
      <w:jc w:val="center"/>
      <w:textAlignment w:val="center"/>
    </w:pPr>
  </w:style>
  <w:style w:type="paragraph" w:customStyle="1" w:styleId="xl72">
    <w:name w:val="xl72"/>
    <w:basedOn w:val="a"/>
    <w:rsid w:val="0080127A"/>
    <w:pPr>
      <w:pBdr>
        <w:bottom w:val="single" w:sz="8" w:space="0" w:color="auto"/>
        <w:right w:val="single" w:sz="8" w:space="0" w:color="auto"/>
      </w:pBdr>
      <w:shd w:val="clear" w:color="000000" w:fill="92D050"/>
      <w:spacing w:before="100" w:beforeAutospacing="1" w:after="100" w:afterAutospacing="1"/>
      <w:jc w:val="center"/>
      <w:textAlignment w:val="center"/>
    </w:pPr>
    <w:rPr>
      <w:color w:val="002060"/>
    </w:rPr>
  </w:style>
  <w:style w:type="paragraph" w:customStyle="1" w:styleId="xl73">
    <w:name w:val="xl73"/>
    <w:basedOn w:val="a"/>
    <w:rsid w:val="0080127A"/>
    <w:pPr>
      <w:pBdr>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74">
    <w:name w:val="xl74"/>
    <w:basedOn w:val="a"/>
    <w:rsid w:val="0080127A"/>
    <w:pPr>
      <w:pBdr>
        <w:bottom w:val="single" w:sz="8" w:space="0" w:color="auto"/>
        <w:right w:val="single" w:sz="8" w:space="0" w:color="auto"/>
      </w:pBdr>
      <w:shd w:val="clear" w:color="000000" w:fill="B8CCE4"/>
      <w:spacing w:before="100" w:beforeAutospacing="1" w:after="100" w:afterAutospacing="1"/>
      <w:jc w:val="center"/>
      <w:textAlignment w:val="center"/>
    </w:pPr>
    <w:rPr>
      <w:color w:val="002060"/>
    </w:rPr>
  </w:style>
  <w:style w:type="paragraph" w:customStyle="1" w:styleId="xl75">
    <w:name w:val="xl75"/>
    <w:basedOn w:val="a"/>
    <w:rsid w:val="0080127A"/>
    <w:pPr>
      <w:pBdr>
        <w:bottom w:val="single" w:sz="8" w:space="0" w:color="auto"/>
        <w:right w:val="single" w:sz="8" w:space="0" w:color="auto"/>
      </w:pBdr>
      <w:shd w:val="clear" w:color="000000" w:fill="FF99CC"/>
      <w:spacing w:before="100" w:beforeAutospacing="1" w:after="100" w:afterAutospacing="1"/>
      <w:jc w:val="center"/>
      <w:textAlignment w:val="center"/>
    </w:pPr>
    <w:rPr>
      <w:color w:val="002060"/>
    </w:rPr>
  </w:style>
  <w:style w:type="paragraph" w:customStyle="1" w:styleId="xl76">
    <w:name w:val="xl76"/>
    <w:basedOn w:val="a"/>
    <w:rsid w:val="0080127A"/>
    <w:pPr>
      <w:pBdr>
        <w:bottom w:val="single" w:sz="8" w:space="0" w:color="auto"/>
        <w:right w:val="single" w:sz="8" w:space="0" w:color="auto"/>
      </w:pBdr>
      <w:shd w:val="clear" w:color="000000" w:fill="66FF33"/>
      <w:spacing w:before="100" w:beforeAutospacing="1" w:after="100" w:afterAutospacing="1"/>
      <w:jc w:val="center"/>
      <w:textAlignment w:val="center"/>
    </w:pPr>
    <w:rPr>
      <w:color w:val="002060"/>
    </w:rPr>
  </w:style>
  <w:style w:type="paragraph" w:customStyle="1" w:styleId="xl77">
    <w:name w:val="xl77"/>
    <w:basedOn w:val="a"/>
    <w:rsid w:val="0080127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78">
    <w:name w:val="xl78"/>
    <w:basedOn w:val="a"/>
    <w:rsid w:val="0080127A"/>
    <w:pPr>
      <w:pBdr>
        <w:bottom w:val="single" w:sz="8" w:space="0" w:color="auto"/>
        <w:right w:val="single" w:sz="8" w:space="0" w:color="auto"/>
      </w:pBdr>
      <w:shd w:val="clear" w:color="000000" w:fill="CCFFFF"/>
      <w:spacing w:before="100" w:beforeAutospacing="1" w:after="100" w:afterAutospacing="1"/>
      <w:jc w:val="center"/>
      <w:textAlignment w:val="center"/>
    </w:pPr>
    <w:rPr>
      <w:color w:val="002060"/>
    </w:rPr>
  </w:style>
  <w:style w:type="paragraph" w:customStyle="1" w:styleId="xl79">
    <w:name w:val="xl79"/>
    <w:basedOn w:val="a"/>
    <w:rsid w:val="0080127A"/>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color w:val="002060"/>
    </w:rPr>
  </w:style>
  <w:style w:type="paragraph" w:customStyle="1" w:styleId="xl80">
    <w:name w:val="xl80"/>
    <w:basedOn w:val="a"/>
    <w:rsid w:val="0080127A"/>
    <w:pPr>
      <w:pBdr>
        <w:top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81">
    <w:name w:val="xl81"/>
    <w:basedOn w:val="a"/>
    <w:rsid w:val="0080127A"/>
    <w:pPr>
      <w:pBdr>
        <w:bottom w:val="single" w:sz="8" w:space="0" w:color="auto"/>
        <w:right w:val="single" w:sz="8" w:space="0" w:color="auto"/>
      </w:pBdr>
      <w:shd w:val="clear" w:color="000000" w:fill="FFCCFF"/>
      <w:spacing w:before="100" w:beforeAutospacing="1" w:after="100" w:afterAutospacing="1"/>
      <w:jc w:val="center"/>
      <w:textAlignment w:val="center"/>
    </w:pPr>
    <w:rPr>
      <w:color w:val="002060"/>
    </w:rPr>
  </w:style>
  <w:style w:type="paragraph" w:customStyle="1" w:styleId="xl82">
    <w:name w:val="xl82"/>
    <w:basedOn w:val="a"/>
    <w:rsid w:val="0080127A"/>
    <w:pPr>
      <w:pBdr>
        <w:top w:val="single" w:sz="8" w:space="0" w:color="auto"/>
        <w:left w:val="single" w:sz="8" w:space="0" w:color="auto"/>
        <w:bottom w:val="single" w:sz="8" w:space="0" w:color="auto"/>
        <w:right w:val="single" w:sz="8" w:space="0" w:color="auto"/>
      </w:pBdr>
      <w:shd w:val="clear" w:color="000000" w:fill="FFCCFF"/>
      <w:spacing w:before="100" w:beforeAutospacing="1" w:after="100" w:afterAutospacing="1"/>
      <w:jc w:val="center"/>
      <w:textAlignment w:val="center"/>
    </w:pPr>
    <w:rPr>
      <w:color w:val="002060"/>
    </w:rPr>
  </w:style>
  <w:style w:type="paragraph" w:customStyle="1" w:styleId="xl83">
    <w:name w:val="xl83"/>
    <w:basedOn w:val="a"/>
    <w:rsid w:val="0080127A"/>
    <w:pPr>
      <w:pBdr>
        <w:bottom w:val="single" w:sz="8" w:space="0" w:color="auto"/>
        <w:right w:val="single" w:sz="8" w:space="0" w:color="auto"/>
      </w:pBdr>
      <w:shd w:val="clear" w:color="000000" w:fill="95B3D7"/>
      <w:spacing w:before="100" w:beforeAutospacing="1" w:after="100" w:afterAutospacing="1"/>
      <w:jc w:val="center"/>
      <w:textAlignment w:val="center"/>
    </w:pPr>
    <w:rPr>
      <w:color w:val="002060"/>
    </w:rPr>
  </w:style>
  <w:style w:type="paragraph" w:customStyle="1" w:styleId="xl84">
    <w:name w:val="xl84"/>
    <w:basedOn w:val="a"/>
    <w:rsid w:val="0080127A"/>
    <w:pPr>
      <w:pBdr>
        <w:top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style>
  <w:style w:type="paragraph" w:customStyle="1" w:styleId="xl85">
    <w:name w:val="xl85"/>
    <w:basedOn w:val="a"/>
    <w:rsid w:val="0080127A"/>
    <w:pPr>
      <w:pBdr>
        <w:bottom w:val="single" w:sz="8" w:space="0" w:color="auto"/>
        <w:right w:val="single" w:sz="8" w:space="0" w:color="auto"/>
      </w:pBdr>
      <w:spacing w:before="100" w:beforeAutospacing="1" w:after="100" w:afterAutospacing="1"/>
      <w:jc w:val="center"/>
      <w:textAlignment w:val="center"/>
    </w:pPr>
  </w:style>
  <w:style w:type="paragraph" w:customStyle="1" w:styleId="xl86">
    <w:name w:val="xl86"/>
    <w:basedOn w:val="a"/>
    <w:rsid w:val="0080127A"/>
    <w:pPr>
      <w:pBdr>
        <w:bottom w:val="single" w:sz="8" w:space="0" w:color="auto"/>
        <w:right w:val="single" w:sz="8" w:space="0" w:color="auto"/>
      </w:pBdr>
      <w:shd w:val="clear" w:color="000000" w:fill="D7E4BC"/>
      <w:spacing w:before="100" w:beforeAutospacing="1" w:after="100" w:afterAutospacing="1"/>
      <w:jc w:val="center"/>
      <w:textAlignment w:val="center"/>
    </w:pPr>
    <w:rPr>
      <w:color w:val="002060"/>
    </w:rPr>
  </w:style>
  <w:style w:type="paragraph" w:customStyle="1" w:styleId="xl87">
    <w:name w:val="xl87"/>
    <w:basedOn w:val="a"/>
    <w:rsid w:val="0080127A"/>
    <w:pPr>
      <w:pBdr>
        <w:bottom w:val="single" w:sz="8" w:space="0" w:color="auto"/>
        <w:right w:val="single" w:sz="8" w:space="0" w:color="auto"/>
      </w:pBdr>
      <w:shd w:val="clear" w:color="000000" w:fill="EAF1DD"/>
      <w:spacing w:before="100" w:beforeAutospacing="1" w:after="100" w:afterAutospacing="1"/>
      <w:jc w:val="center"/>
      <w:textAlignment w:val="center"/>
    </w:pPr>
    <w:rPr>
      <w:color w:val="002060"/>
    </w:rPr>
  </w:style>
  <w:style w:type="paragraph" w:customStyle="1" w:styleId="xl88">
    <w:name w:val="xl88"/>
    <w:basedOn w:val="a"/>
    <w:rsid w:val="0080127A"/>
    <w:pPr>
      <w:pBdr>
        <w:bottom w:val="single" w:sz="8" w:space="0" w:color="auto"/>
        <w:right w:val="single" w:sz="8" w:space="0" w:color="auto"/>
      </w:pBdr>
      <w:shd w:val="clear" w:color="000000" w:fill="92D050"/>
      <w:spacing w:before="100" w:beforeAutospacing="1" w:after="100" w:afterAutospacing="1"/>
      <w:jc w:val="center"/>
      <w:textAlignment w:val="center"/>
    </w:pPr>
    <w:rPr>
      <w:color w:val="002060"/>
    </w:rPr>
  </w:style>
  <w:style w:type="paragraph" w:customStyle="1" w:styleId="xl89">
    <w:name w:val="xl89"/>
    <w:basedOn w:val="a"/>
    <w:rsid w:val="0080127A"/>
    <w:pPr>
      <w:pBdr>
        <w:bottom w:val="single" w:sz="8" w:space="0" w:color="auto"/>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90">
    <w:name w:val="xl90"/>
    <w:basedOn w:val="a"/>
    <w:rsid w:val="0080127A"/>
    <w:pPr>
      <w:pBdr>
        <w:bottom w:val="single" w:sz="8" w:space="0" w:color="auto"/>
        <w:right w:val="single" w:sz="8" w:space="0" w:color="auto"/>
      </w:pBdr>
      <w:shd w:val="clear" w:color="000000" w:fill="66FF33"/>
      <w:spacing w:before="100" w:beforeAutospacing="1" w:after="100" w:afterAutospacing="1"/>
      <w:jc w:val="center"/>
      <w:textAlignment w:val="center"/>
    </w:pPr>
    <w:rPr>
      <w:color w:val="002060"/>
    </w:rPr>
  </w:style>
  <w:style w:type="paragraph" w:customStyle="1" w:styleId="xl91">
    <w:name w:val="xl91"/>
    <w:basedOn w:val="a"/>
    <w:rsid w:val="0080127A"/>
    <w:pPr>
      <w:pBdr>
        <w:bottom w:val="single" w:sz="8" w:space="0" w:color="auto"/>
        <w:right w:val="single" w:sz="8" w:space="0" w:color="auto"/>
      </w:pBdr>
      <w:shd w:val="clear" w:color="000000" w:fill="99FF66"/>
      <w:spacing w:before="100" w:beforeAutospacing="1" w:after="100" w:afterAutospacing="1"/>
      <w:jc w:val="center"/>
      <w:textAlignment w:val="center"/>
    </w:pPr>
    <w:rPr>
      <w:color w:val="002060"/>
    </w:rPr>
  </w:style>
  <w:style w:type="paragraph" w:customStyle="1" w:styleId="xl92">
    <w:name w:val="xl92"/>
    <w:basedOn w:val="a"/>
    <w:rsid w:val="0080127A"/>
    <w:pPr>
      <w:spacing w:before="100" w:beforeAutospacing="1" w:after="100" w:afterAutospacing="1"/>
      <w:jc w:val="center"/>
      <w:textAlignment w:val="center"/>
    </w:pPr>
    <w:rPr>
      <w:color w:val="002060"/>
    </w:rPr>
  </w:style>
  <w:style w:type="paragraph" w:customStyle="1" w:styleId="xl93">
    <w:name w:val="xl93"/>
    <w:basedOn w:val="a"/>
    <w:rsid w:val="0080127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94">
    <w:name w:val="xl94"/>
    <w:basedOn w:val="a"/>
    <w:rsid w:val="0080127A"/>
    <w:pPr>
      <w:pBdr>
        <w:left w:val="single" w:sz="8" w:space="0" w:color="auto"/>
        <w:bottom w:val="single" w:sz="8" w:space="0" w:color="auto"/>
        <w:right w:val="single" w:sz="8" w:space="0" w:color="auto"/>
      </w:pBdr>
      <w:shd w:val="clear" w:color="000000" w:fill="CCCCFF"/>
      <w:spacing w:before="100" w:beforeAutospacing="1" w:after="100" w:afterAutospacing="1"/>
      <w:textAlignment w:val="center"/>
    </w:pPr>
  </w:style>
  <w:style w:type="paragraph" w:customStyle="1" w:styleId="xl95">
    <w:name w:val="xl95"/>
    <w:basedOn w:val="a"/>
    <w:rsid w:val="0080127A"/>
    <w:pPr>
      <w:pBdr>
        <w:left w:val="single" w:sz="8" w:space="0" w:color="auto"/>
        <w:bottom w:val="single" w:sz="8" w:space="0" w:color="auto"/>
        <w:right w:val="single" w:sz="8" w:space="0" w:color="auto"/>
      </w:pBdr>
      <w:shd w:val="clear" w:color="000000" w:fill="CCCCFF"/>
      <w:spacing w:before="100" w:beforeAutospacing="1" w:after="100" w:afterAutospacing="1"/>
      <w:jc w:val="center"/>
      <w:textAlignment w:val="center"/>
    </w:pPr>
  </w:style>
  <w:style w:type="paragraph" w:customStyle="1" w:styleId="xl96">
    <w:name w:val="xl96"/>
    <w:basedOn w:val="a"/>
    <w:rsid w:val="0080127A"/>
    <w:pPr>
      <w:pBdr>
        <w:bottom w:val="single" w:sz="8" w:space="0" w:color="auto"/>
        <w:right w:val="single" w:sz="8" w:space="0" w:color="auto"/>
      </w:pBdr>
      <w:shd w:val="clear" w:color="000000" w:fill="CCCCFF"/>
      <w:spacing w:before="100" w:beforeAutospacing="1" w:after="100" w:afterAutospacing="1"/>
      <w:textAlignment w:val="center"/>
    </w:pPr>
    <w:rPr>
      <w:color w:val="002060"/>
    </w:rPr>
  </w:style>
  <w:style w:type="paragraph" w:customStyle="1" w:styleId="xl97">
    <w:name w:val="xl97"/>
    <w:basedOn w:val="a"/>
    <w:rsid w:val="0080127A"/>
    <w:pPr>
      <w:pBdr>
        <w:bottom w:val="single" w:sz="8" w:space="0" w:color="auto"/>
        <w:right w:val="single" w:sz="8" w:space="0" w:color="auto"/>
      </w:pBdr>
      <w:shd w:val="clear" w:color="000000" w:fill="CCCCFF"/>
      <w:spacing w:before="100" w:beforeAutospacing="1" w:after="100" w:afterAutospacing="1"/>
      <w:jc w:val="center"/>
      <w:textAlignment w:val="center"/>
    </w:pPr>
    <w:rPr>
      <w:color w:val="002060"/>
    </w:rPr>
  </w:style>
  <w:style w:type="paragraph" w:customStyle="1" w:styleId="xl98">
    <w:name w:val="xl98"/>
    <w:basedOn w:val="a"/>
    <w:rsid w:val="0080127A"/>
    <w:pPr>
      <w:pBdr>
        <w:bottom w:val="single" w:sz="8" w:space="0" w:color="auto"/>
        <w:right w:val="single" w:sz="8" w:space="0" w:color="auto"/>
      </w:pBdr>
      <w:spacing w:before="100" w:beforeAutospacing="1" w:after="100" w:afterAutospacing="1"/>
      <w:textAlignment w:val="center"/>
    </w:pPr>
  </w:style>
  <w:style w:type="paragraph" w:customStyle="1" w:styleId="xl99">
    <w:name w:val="xl99"/>
    <w:basedOn w:val="a"/>
    <w:rsid w:val="0080127A"/>
    <w:pPr>
      <w:pBdr>
        <w:top w:val="single" w:sz="8" w:space="0" w:color="auto"/>
        <w:bottom w:val="single" w:sz="8" w:space="0" w:color="auto"/>
      </w:pBdr>
      <w:shd w:val="clear" w:color="000000" w:fill="CCFFFF"/>
      <w:spacing w:before="100" w:beforeAutospacing="1" w:after="100" w:afterAutospacing="1"/>
      <w:jc w:val="center"/>
      <w:textAlignment w:val="center"/>
    </w:pPr>
  </w:style>
  <w:style w:type="paragraph" w:customStyle="1" w:styleId="xl100">
    <w:name w:val="xl100"/>
    <w:basedOn w:val="a"/>
    <w:rsid w:val="0080127A"/>
    <w:pPr>
      <w:pBdr>
        <w:left w:val="single" w:sz="8" w:space="0" w:color="auto"/>
        <w:right w:val="single" w:sz="8" w:space="0" w:color="auto"/>
      </w:pBdr>
      <w:spacing w:before="100" w:beforeAutospacing="1" w:after="100" w:afterAutospacing="1"/>
      <w:textAlignment w:val="center"/>
    </w:pPr>
  </w:style>
  <w:style w:type="paragraph" w:customStyle="1" w:styleId="xl101">
    <w:name w:val="xl101"/>
    <w:basedOn w:val="a"/>
    <w:rsid w:val="0080127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02">
    <w:name w:val="xl102"/>
    <w:basedOn w:val="a"/>
    <w:rsid w:val="0080127A"/>
    <w:pPr>
      <w:pBdr>
        <w:bottom w:val="single" w:sz="8" w:space="0" w:color="auto"/>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03">
    <w:name w:val="xl103"/>
    <w:basedOn w:val="a"/>
    <w:rsid w:val="0080127A"/>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4">
    <w:name w:val="xl104"/>
    <w:basedOn w:val="a"/>
    <w:rsid w:val="0080127A"/>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05">
    <w:name w:val="xl105"/>
    <w:basedOn w:val="a"/>
    <w:rsid w:val="0080127A"/>
    <w:pPr>
      <w:pBdr>
        <w:left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06">
    <w:name w:val="xl106"/>
    <w:basedOn w:val="a"/>
    <w:rsid w:val="0080127A"/>
    <w:pPr>
      <w:pBdr>
        <w:bottom w:val="single" w:sz="8" w:space="0" w:color="auto"/>
        <w:right w:val="single" w:sz="8" w:space="0" w:color="auto"/>
      </w:pBdr>
      <w:spacing w:before="100" w:beforeAutospacing="1" w:after="100" w:afterAutospacing="1"/>
      <w:textAlignment w:val="center"/>
    </w:pPr>
    <w:rPr>
      <w:color w:val="002060"/>
    </w:rPr>
  </w:style>
  <w:style w:type="paragraph" w:customStyle="1" w:styleId="xl107">
    <w:name w:val="xl107"/>
    <w:basedOn w:val="a"/>
    <w:rsid w:val="0080127A"/>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8">
    <w:name w:val="xl108"/>
    <w:basedOn w:val="a"/>
    <w:rsid w:val="0080127A"/>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9">
    <w:name w:val="xl109"/>
    <w:basedOn w:val="a"/>
    <w:rsid w:val="0080127A"/>
    <w:pPr>
      <w:pBdr>
        <w:bottom w:val="single" w:sz="8" w:space="0" w:color="auto"/>
        <w:right w:val="single" w:sz="8" w:space="0" w:color="auto"/>
      </w:pBdr>
      <w:shd w:val="clear" w:color="000000" w:fill="8DB4E3"/>
      <w:spacing w:before="100" w:beforeAutospacing="1" w:after="100" w:afterAutospacing="1"/>
      <w:jc w:val="center"/>
      <w:textAlignment w:val="center"/>
    </w:pPr>
    <w:rPr>
      <w:color w:val="002060"/>
    </w:rPr>
  </w:style>
  <w:style w:type="paragraph" w:customStyle="1" w:styleId="xl110">
    <w:name w:val="xl110"/>
    <w:basedOn w:val="a"/>
    <w:rsid w:val="0080127A"/>
    <w:pPr>
      <w:pBdr>
        <w:right w:val="single" w:sz="8" w:space="0" w:color="auto"/>
      </w:pBdr>
      <w:shd w:val="clear" w:color="000000" w:fill="66FF33"/>
      <w:spacing w:before="100" w:beforeAutospacing="1" w:after="100" w:afterAutospacing="1"/>
      <w:jc w:val="center"/>
      <w:textAlignment w:val="center"/>
    </w:pPr>
    <w:rPr>
      <w:color w:val="002060"/>
    </w:rPr>
  </w:style>
  <w:style w:type="paragraph" w:customStyle="1" w:styleId="xl111">
    <w:name w:val="xl111"/>
    <w:basedOn w:val="a"/>
    <w:rsid w:val="0080127A"/>
    <w:pPr>
      <w:pBdr>
        <w:right w:val="single" w:sz="8" w:space="0" w:color="auto"/>
      </w:pBdr>
      <w:shd w:val="clear" w:color="000000" w:fill="99FF66"/>
      <w:spacing w:before="100" w:beforeAutospacing="1" w:after="100" w:afterAutospacing="1"/>
      <w:jc w:val="center"/>
      <w:textAlignment w:val="center"/>
    </w:pPr>
    <w:rPr>
      <w:color w:val="002060"/>
    </w:rPr>
  </w:style>
  <w:style w:type="paragraph" w:customStyle="1" w:styleId="xl112">
    <w:name w:val="xl112"/>
    <w:basedOn w:val="a"/>
    <w:rsid w:val="0080127A"/>
    <w:pPr>
      <w:spacing w:before="100" w:beforeAutospacing="1" w:after="100" w:afterAutospacing="1"/>
      <w:jc w:val="center"/>
      <w:textAlignment w:val="center"/>
    </w:pPr>
    <w:rPr>
      <w:color w:val="002060"/>
    </w:rPr>
  </w:style>
  <w:style w:type="paragraph" w:customStyle="1" w:styleId="xl113">
    <w:name w:val="xl113"/>
    <w:basedOn w:val="a"/>
    <w:rsid w:val="0080127A"/>
    <w:pPr>
      <w:pBdr>
        <w:bottom w:val="single" w:sz="8" w:space="0" w:color="auto"/>
      </w:pBdr>
      <w:shd w:val="clear" w:color="000000" w:fill="CCFFFF"/>
      <w:spacing w:before="100" w:beforeAutospacing="1" w:after="100" w:afterAutospacing="1"/>
      <w:jc w:val="center"/>
      <w:textAlignment w:val="center"/>
    </w:pPr>
    <w:rPr>
      <w:color w:val="002060"/>
    </w:rPr>
  </w:style>
  <w:style w:type="paragraph" w:customStyle="1" w:styleId="xl114">
    <w:name w:val="xl114"/>
    <w:basedOn w:val="a"/>
    <w:rsid w:val="0080127A"/>
    <w:pPr>
      <w:pBdr>
        <w:bottom w:val="single" w:sz="8" w:space="0" w:color="auto"/>
      </w:pBdr>
      <w:spacing w:before="100" w:beforeAutospacing="1" w:after="100" w:afterAutospacing="1"/>
      <w:jc w:val="center"/>
      <w:textAlignment w:val="center"/>
    </w:pPr>
    <w:rPr>
      <w:color w:val="002060"/>
    </w:rPr>
  </w:style>
  <w:style w:type="paragraph" w:customStyle="1" w:styleId="xl115">
    <w:name w:val="xl115"/>
    <w:basedOn w:val="a"/>
    <w:rsid w:val="0080127A"/>
    <w:pPr>
      <w:pBdr>
        <w:left w:val="single" w:sz="8" w:space="0" w:color="auto"/>
        <w:right w:val="single" w:sz="8" w:space="0" w:color="auto"/>
      </w:pBdr>
      <w:spacing w:before="100" w:beforeAutospacing="1" w:after="100" w:afterAutospacing="1"/>
      <w:jc w:val="center"/>
      <w:textAlignment w:val="center"/>
    </w:pPr>
  </w:style>
  <w:style w:type="paragraph" w:customStyle="1" w:styleId="xl116">
    <w:name w:val="xl116"/>
    <w:basedOn w:val="a"/>
    <w:rsid w:val="0080127A"/>
    <w:pPr>
      <w:pBdr>
        <w:bottom w:val="single" w:sz="8" w:space="0" w:color="auto"/>
        <w:right w:val="single" w:sz="8" w:space="0" w:color="auto"/>
      </w:pBdr>
      <w:spacing w:before="100" w:beforeAutospacing="1" w:after="100" w:afterAutospacing="1"/>
      <w:jc w:val="center"/>
      <w:textAlignment w:val="top"/>
    </w:pPr>
  </w:style>
  <w:style w:type="paragraph" w:customStyle="1" w:styleId="xl117">
    <w:name w:val="xl117"/>
    <w:basedOn w:val="a"/>
    <w:rsid w:val="0080127A"/>
    <w:pPr>
      <w:pBdr>
        <w:bottom w:val="single" w:sz="8" w:space="0" w:color="auto"/>
        <w:right w:val="single" w:sz="8" w:space="0" w:color="auto"/>
      </w:pBdr>
      <w:spacing w:before="100" w:beforeAutospacing="1" w:after="100" w:afterAutospacing="1"/>
      <w:textAlignment w:val="top"/>
    </w:pPr>
  </w:style>
  <w:style w:type="paragraph" w:customStyle="1" w:styleId="xl118">
    <w:name w:val="xl118"/>
    <w:basedOn w:val="a"/>
    <w:rsid w:val="0080127A"/>
    <w:pPr>
      <w:pBdr>
        <w:bottom w:val="single" w:sz="8" w:space="0" w:color="auto"/>
        <w:right w:val="single" w:sz="8" w:space="0" w:color="auto"/>
      </w:pBdr>
      <w:spacing w:before="100" w:beforeAutospacing="1" w:after="100" w:afterAutospacing="1"/>
      <w:textAlignment w:val="top"/>
    </w:pPr>
  </w:style>
  <w:style w:type="paragraph" w:customStyle="1" w:styleId="xl119">
    <w:name w:val="xl119"/>
    <w:basedOn w:val="a"/>
    <w:rsid w:val="0080127A"/>
    <w:pPr>
      <w:pBdr>
        <w:bottom w:val="single" w:sz="8" w:space="0" w:color="auto"/>
        <w:right w:val="single" w:sz="8" w:space="0" w:color="auto"/>
      </w:pBdr>
      <w:shd w:val="clear" w:color="000000" w:fill="FF99CC"/>
      <w:spacing w:before="100" w:beforeAutospacing="1" w:after="100" w:afterAutospacing="1"/>
      <w:jc w:val="center"/>
      <w:textAlignment w:val="center"/>
    </w:pPr>
    <w:rPr>
      <w:color w:val="002060"/>
    </w:rPr>
  </w:style>
  <w:style w:type="paragraph" w:customStyle="1" w:styleId="xl120">
    <w:name w:val="xl120"/>
    <w:basedOn w:val="a"/>
    <w:rsid w:val="0080127A"/>
    <w:pPr>
      <w:pBdr>
        <w:bottom w:val="single" w:sz="8" w:space="0" w:color="auto"/>
        <w:right w:val="single" w:sz="8" w:space="0" w:color="auto"/>
      </w:pBdr>
      <w:shd w:val="clear" w:color="000000" w:fill="FFC000"/>
      <w:spacing w:before="100" w:beforeAutospacing="1" w:after="100" w:afterAutospacing="1"/>
      <w:jc w:val="center"/>
      <w:textAlignment w:val="center"/>
    </w:pPr>
    <w:rPr>
      <w:b/>
      <w:bCs/>
      <w:color w:val="002060"/>
    </w:rPr>
  </w:style>
  <w:style w:type="paragraph" w:customStyle="1" w:styleId="xl121">
    <w:name w:val="xl121"/>
    <w:basedOn w:val="a"/>
    <w:rsid w:val="0080127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22">
    <w:name w:val="xl122"/>
    <w:basedOn w:val="a"/>
    <w:rsid w:val="0080127A"/>
    <w:pPr>
      <w:pBdr>
        <w:top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23">
    <w:name w:val="xl123"/>
    <w:basedOn w:val="a"/>
    <w:rsid w:val="0080127A"/>
    <w:pPr>
      <w:pBdr>
        <w:bottom w:val="single" w:sz="8" w:space="0" w:color="auto"/>
        <w:right w:val="single" w:sz="8" w:space="0" w:color="auto"/>
      </w:pBdr>
      <w:shd w:val="clear" w:color="000000" w:fill="CCCCFF"/>
      <w:spacing w:before="100" w:beforeAutospacing="1" w:after="100" w:afterAutospacing="1"/>
      <w:jc w:val="center"/>
      <w:textAlignment w:val="center"/>
    </w:pPr>
    <w:rPr>
      <w:color w:val="002060"/>
    </w:rPr>
  </w:style>
  <w:style w:type="paragraph" w:customStyle="1" w:styleId="xl124">
    <w:name w:val="xl124"/>
    <w:basedOn w:val="a"/>
    <w:rsid w:val="0080127A"/>
    <w:pPr>
      <w:pBdr>
        <w:bottom w:val="single" w:sz="8" w:space="0" w:color="auto"/>
        <w:right w:val="single" w:sz="8" w:space="0" w:color="auto"/>
      </w:pBdr>
      <w:shd w:val="clear" w:color="000000" w:fill="99FFCC"/>
      <w:spacing w:before="100" w:beforeAutospacing="1" w:after="100" w:afterAutospacing="1"/>
      <w:jc w:val="center"/>
      <w:textAlignment w:val="center"/>
    </w:pPr>
    <w:rPr>
      <w:color w:val="002060"/>
    </w:rPr>
  </w:style>
  <w:style w:type="paragraph" w:customStyle="1" w:styleId="xl125">
    <w:name w:val="xl125"/>
    <w:basedOn w:val="a"/>
    <w:rsid w:val="0080127A"/>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style>
  <w:style w:type="paragraph" w:customStyle="1" w:styleId="xl126">
    <w:name w:val="xl126"/>
    <w:basedOn w:val="a"/>
    <w:rsid w:val="0080127A"/>
    <w:pPr>
      <w:pBdr>
        <w:left w:val="single" w:sz="8" w:space="0" w:color="auto"/>
        <w:bottom w:val="single" w:sz="8" w:space="0" w:color="auto"/>
        <w:right w:val="single" w:sz="8" w:space="0" w:color="auto"/>
      </w:pBdr>
      <w:shd w:val="clear" w:color="000000" w:fill="99FFCC"/>
      <w:spacing w:before="100" w:beforeAutospacing="1" w:after="100" w:afterAutospacing="1"/>
      <w:textAlignment w:val="center"/>
    </w:pPr>
  </w:style>
  <w:style w:type="paragraph" w:customStyle="1" w:styleId="xl127">
    <w:name w:val="xl127"/>
    <w:basedOn w:val="a"/>
    <w:rsid w:val="0080127A"/>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textAlignment w:val="center"/>
    </w:pPr>
  </w:style>
  <w:style w:type="paragraph" w:customStyle="1" w:styleId="xl128">
    <w:name w:val="xl128"/>
    <w:basedOn w:val="a"/>
    <w:rsid w:val="0080127A"/>
    <w:pPr>
      <w:pBdr>
        <w:bottom w:val="single" w:sz="8" w:space="0" w:color="auto"/>
        <w:right w:val="single" w:sz="8" w:space="0" w:color="auto"/>
      </w:pBdr>
      <w:shd w:val="clear" w:color="000000" w:fill="99FFCC"/>
      <w:spacing w:before="100" w:beforeAutospacing="1" w:after="100" w:afterAutospacing="1"/>
      <w:jc w:val="center"/>
      <w:textAlignment w:val="center"/>
    </w:pPr>
    <w:rPr>
      <w:color w:val="002060"/>
    </w:rPr>
  </w:style>
  <w:style w:type="paragraph" w:customStyle="1" w:styleId="xl129">
    <w:name w:val="xl129"/>
    <w:basedOn w:val="a"/>
    <w:rsid w:val="0080127A"/>
    <w:pPr>
      <w:pBdr>
        <w:bottom w:val="single" w:sz="8" w:space="0" w:color="auto"/>
        <w:right w:val="single" w:sz="8" w:space="0" w:color="auto"/>
      </w:pBdr>
      <w:shd w:val="clear" w:color="000000" w:fill="FFFF00"/>
      <w:spacing w:before="100" w:beforeAutospacing="1" w:after="100" w:afterAutospacing="1"/>
      <w:textAlignment w:val="center"/>
    </w:pPr>
    <w:rPr>
      <w:color w:val="002060"/>
    </w:rPr>
  </w:style>
  <w:style w:type="paragraph" w:customStyle="1" w:styleId="xl130">
    <w:name w:val="xl130"/>
    <w:basedOn w:val="a"/>
    <w:rsid w:val="0080127A"/>
    <w:pPr>
      <w:pBdr>
        <w:top w:val="single" w:sz="8" w:space="0" w:color="auto"/>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style>
  <w:style w:type="paragraph" w:customStyle="1" w:styleId="xl131">
    <w:name w:val="xl131"/>
    <w:basedOn w:val="a"/>
    <w:rsid w:val="0080127A"/>
    <w:pPr>
      <w:pBdr>
        <w:top w:val="single" w:sz="8" w:space="0" w:color="auto"/>
        <w:left w:val="single" w:sz="8" w:space="0" w:color="auto"/>
        <w:right w:val="single" w:sz="8" w:space="0" w:color="auto"/>
      </w:pBdr>
      <w:spacing w:before="100" w:beforeAutospacing="1" w:after="100" w:afterAutospacing="1"/>
      <w:textAlignment w:val="top"/>
    </w:pPr>
  </w:style>
  <w:style w:type="paragraph" w:customStyle="1" w:styleId="xl132">
    <w:name w:val="xl132"/>
    <w:basedOn w:val="a"/>
    <w:rsid w:val="0080127A"/>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133">
    <w:name w:val="xl133"/>
    <w:basedOn w:val="a"/>
    <w:rsid w:val="0080127A"/>
    <w:pPr>
      <w:pBdr>
        <w:top w:val="single" w:sz="8" w:space="0" w:color="auto"/>
        <w:left w:val="single" w:sz="8" w:space="0" w:color="auto"/>
        <w:bottom w:val="single" w:sz="8" w:space="0" w:color="auto"/>
      </w:pBdr>
      <w:spacing w:before="100" w:beforeAutospacing="1" w:after="100" w:afterAutospacing="1"/>
      <w:jc w:val="center"/>
      <w:textAlignment w:val="top"/>
    </w:pPr>
  </w:style>
  <w:style w:type="paragraph" w:customStyle="1" w:styleId="xl134">
    <w:name w:val="xl134"/>
    <w:basedOn w:val="a"/>
    <w:rsid w:val="0080127A"/>
    <w:pPr>
      <w:pBdr>
        <w:top w:val="single" w:sz="8" w:space="0" w:color="auto"/>
        <w:bottom w:val="single" w:sz="8" w:space="0" w:color="auto"/>
      </w:pBdr>
      <w:spacing w:before="100" w:beforeAutospacing="1" w:after="100" w:afterAutospacing="1"/>
      <w:jc w:val="center"/>
      <w:textAlignment w:val="top"/>
    </w:pPr>
  </w:style>
  <w:style w:type="paragraph" w:customStyle="1" w:styleId="xl135">
    <w:name w:val="xl135"/>
    <w:basedOn w:val="a"/>
    <w:rsid w:val="0080127A"/>
    <w:pPr>
      <w:pBdr>
        <w:top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36">
    <w:name w:val="xl136"/>
    <w:basedOn w:val="a"/>
    <w:rsid w:val="0080127A"/>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137">
    <w:name w:val="xl137"/>
    <w:basedOn w:val="a"/>
    <w:rsid w:val="0080127A"/>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38">
    <w:name w:val="xl138"/>
    <w:basedOn w:val="a"/>
    <w:rsid w:val="0080127A"/>
    <w:pPr>
      <w:pBdr>
        <w:top w:val="single" w:sz="8" w:space="0" w:color="auto"/>
        <w:left w:val="single" w:sz="8" w:space="0" w:color="auto"/>
      </w:pBdr>
      <w:spacing w:before="100" w:beforeAutospacing="1" w:after="100" w:afterAutospacing="1"/>
      <w:textAlignment w:val="center"/>
    </w:pPr>
    <w:rPr>
      <w:color w:val="002060"/>
    </w:rPr>
  </w:style>
  <w:style w:type="paragraph" w:customStyle="1" w:styleId="xl139">
    <w:name w:val="xl139"/>
    <w:basedOn w:val="a"/>
    <w:rsid w:val="0080127A"/>
    <w:pPr>
      <w:pBdr>
        <w:top w:val="single" w:sz="8" w:space="0" w:color="auto"/>
      </w:pBdr>
      <w:spacing w:before="100" w:beforeAutospacing="1" w:after="100" w:afterAutospacing="1"/>
      <w:textAlignment w:val="center"/>
    </w:pPr>
    <w:rPr>
      <w:color w:val="002060"/>
    </w:rPr>
  </w:style>
  <w:style w:type="paragraph" w:customStyle="1" w:styleId="xl140">
    <w:name w:val="xl140"/>
    <w:basedOn w:val="a"/>
    <w:rsid w:val="0080127A"/>
    <w:pPr>
      <w:pBdr>
        <w:top w:val="single" w:sz="8" w:space="0" w:color="auto"/>
        <w:right w:val="single" w:sz="8" w:space="0" w:color="auto"/>
      </w:pBdr>
      <w:spacing w:before="100" w:beforeAutospacing="1" w:after="100" w:afterAutospacing="1"/>
      <w:textAlignment w:val="center"/>
    </w:pPr>
    <w:rPr>
      <w:color w:val="002060"/>
    </w:rPr>
  </w:style>
  <w:style w:type="paragraph" w:customStyle="1" w:styleId="xl141">
    <w:name w:val="xl141"/>
    <w:basedOn w:val="a"/>
    <w:rsid w:val="0080127A"/>
    <w:pPr>
      <w:pBdr>
        <w:left w:val="single" w:sz="8" w:space="0" w:color="auto"/>
      </w:pBdr>
      <w:spacing w:before="100" w:beforeAutospacing="1" w:after="100" w:afterAutospacing="1"/>
      <w:textAlignment w:val="center"/>
    </w:pPr>
    <w:rPr>
      <w:color w:val="002060"/>
    </w:rPr>
  </w:style>
  <w:style w:type="paragraph" w:customStyle="1" w:styleId="xl142">
    <w:name w:val="xl142"/>
    <w:basedOn w:val="a"/>
    <w:rsid w:val="0080127A"/>
    <w:pPr>
      <w:spacing w:before="100" w:beforeAutospacing="1" w:after="100" w:afterAutospacing="1"/>
      <w:textAlignment w:val="center"/>
    </w:pPr>
    <w:rPr>
      <w:color w:val="002060"/>
    </w:rPr>
  </w:style>
  <w:style w:type="paragraph" w:customStyle="1" w:styleId="xl143">
    <w:name w:val="xl143"/>
    <w:basedOn w:val="a"/>
    <w:rsid w:val="0080127A"/>
    <w:pPr>
      <w:pBdr>
        <w:right w:val="single" w:sz="8" w:space="0" w:color="auto"/>
      </w:pBdr>
      <w:spacing w:before="100" w:beforeAutospacing="1" w:after="100" w:afterAutospacing="1"/>
      <w:textAlignment w:val="center"/>
    </w:pPr>
    <w:rPr>
      <w:color w:val="002060"/>
    </w:rPr>
  </w:style>
  <w:style w:type="paragraph" w:customStyle="1" w:styleId="xl144">
    <w:name w:val="xl144"/>
    <w:basedOn w:val="a"/>
    <w:rsid w:val="0080127A"/>
    <w:pPr>
      <w:pBdr>
        <w:left w:val="single" w:sz="8" w:space="0" w:color="auto"/>
        <w:bottom w:val="single" w:sz="8" w:space="0" w:color="auto"/>
      </w:pBdr>
      <w:spacing w:before="100" w:beforeAutospacing="1" w:after="100" w:afterAutospacing="1"/>
      <w:textAlignment w:val="center"/>
    </w:pPr>
    <w:rPr>
      <w:color w:val="002060"/>
    </w:rPr>
  </w:style>
  <w:style w:type="paragraph" w:customStyle="1" w:styleId="xl145">
    <w:name w:val="xl145"/>
    <w:basedOn w:val="a"/>
    <w:rsid w:val="0080127A"/>
    <w:pPr>
      <w:pBdr>
        <w:bottom w:val="single" w:sz="8" w:space="0" w:color="auto"/>
      </w:pBdr>
      <w:spacing w:before="100" w:beforeAutospacing="1" w:after="100" w:afterAutospacing="1"/>
      <w:textAlignment w:val="center"/>
    </w:pPr>
    <w:rPr>
      <w:color w:val="002060"/>
    </w:rPr>
  </w:style>
  <w:style w:type="paragraph" w:customStyle="1" w:styleId="xl146">
    <w:name w:val="xl146"/>
    <w:basedOn w:val="a"/>
    <w:rsid w:val="0080127A"/>
    <w:pPr>
      <w:pBdr>
        <w:left w:val="single" w:sz="8" w:space="0" w:color="auto"/>
        <w:bottom w:val="single" w:sz="8" w:space="0" w:color="auto"/>
      </w:pBdr>
      <w:spacing w:before="100" w:beforeAutospacing="1" w:after="100" w:afterAutospacing="1"/>
      <w:textAlignment w:val="center"/>
    </w:pPr>
    <w:rPr>
      <w:b/>
      <w:bCs/>
      <w:color w:val="002060"/>
    </w:rPr>
  </w:style>
  <w:style w:type="paragraph" w:customStyle="1" w:styleId="xl147">
    <w:name w:val="xl147"/>
    <w:basedOn w:val="a"/>
    <w:rsid w:val="0080127A"/>
    <w:pPr>
      <w:pBdr>
        <w:bottom w:val="single" w:sz="8" w:space="0" w:color="auto"/>
      </w:pBdr>
      <w:spacing w:before="100" w:beforeAutospacing="1" w:after="100" w:afterAutospacing="1"/>
      <w:textAlignment w:val="center"/>
    </w:pPr>
    <w:rPr>
      <w:b/>
      <w:bCs/>
      <w:color w:val="002060"/>
    </w:rPr>
  </w:style>
  <w:style w:type="paragraph" w:customStyle="1" w:styleId="xl148">
    <w:name w:val="xl148"/>
    <w:basedOn w:val="a"/>
    <w:rsid w:val="0080127A"/>
    <w:pPr>
      <w:pBdr>
        <w:bottom w:val="single" w:sz="8" w:space="0" w:color="auto"/>
        <w:right w:val="single" w:sz="8" w:space="0" w:color="auto"/>
      </w:pBdr>
      <w:spacing w:before="100" w:beforeAutospacing="1" w:after="100" w:afterAutospacing="1"/>
      <w:textAlignment w:val="center"/>
    </w:pPr>
    <w:rPr>
      <w:b/>
      <w:bCs/>
      <w:color w:val="002060"/>
    </w:rPr>
  </w:style>
  <w:style w:type="paragraph" w:customStyle="1" w:styleId="xl149">
    <w:name w:val="xl149"/>
    <w:basedOn w:val="a"/>
    <w:rsid w:val="0080127A"/>
    <w:pPr>
      <w:pBdr>
        <w:top w:val="single" w:sz="8" w:space="0" w:color="auto"/>
        <w:left w:val="single" w:sz="8" w:space="0" w:color="auto"/>
        <w:bottom w:val="single" w:sz="8" w:space="0" w:color="auto"/>
      </w:pBdr>
      <w:spacing w:before="100" w:beforeAutospacing="1" w:after="100" w:afterAutospacing="1"/>
      <w:textAlignment w:val="center"/>
    </w:pPr>
    <w:rPr>
      <w:b/>
      <w:bCs/>
      <w:color w:val="002060"/>
    </w:rPr>
  </w:style>
  <w:style w:type="paragraph" w:customStyle="1" w:styleId="xl150">
    <w:name w:val="xl150"/>
    <w:basedOn w:val="a"/>
    <w:rsid w:val="0080127A"/>
    <w:pPr>
      <w:pBdr>
        <w:top w:val="single" w:sz="8" w:space="0" w:color="auto"/>
        <w:bottom w:val="single" w:sz="8" w:space="0" w:color="auto"/>
      </w:pBdr>
      <w:spacing w:before="100" w:beforeAutospacing="1" w:after="100" w:afterAutospacing="1"/>
      <w:textAlignment w:val="center"/>
    </w:pPr>
    <w:rPr>
      <w:b/>
      <w:bCs/>
      <w:color w:val="002060"/>
    </w:rPr>
  </w:style>
  <w:style w:type="paragraph" w:customStyle="1" w:styleId="xl151">
    <w:name w:val="xl151"/>
    <w:basedOn w:val="a"/>
    <w:rsid w:val="0080127A"/>
    <w:pPr>
      <w:pBdr>
        <w:top w:val="single" w:sz="8" w:space="0" w:color="auto"/>
        <w:bottom w:val="single" w:sz="8" w:space="0" w:color="auto"/>
        <w:right w:val="single" w:sz="8" w:space="0" w:color="auto"/>
      </w:pBdr>
      <w:spacing w:before="100" w:beforeAutospacing="1" w:after="100" w:afterAutospacing="1"/>
      <w:textAlignment w:val="center"/>
    </w:pPr>
    <w:rPr>
      <w:b/>
      <w:bCs/>
      <w:color w:val="002060"/>
    </w:rPr>
  </w:style>
  <w:style w:type="paragraph" w:customStyle="1" w:styleId="xl152">
    <w:name w:val="xl152"/>
    <w:basedOn w:val="a"/>
    <w:rsid w:val="0080127A"/>
    <w:pPr>
      <w:pBdr>
        <w:top w:val="single" w:sz="8" w:space="0" w:color="auto"/>
        <w:left w:val="single" w:sz="8" w:space="0" w:color="auto"/>
        <w:right w:val="single" w:sz="8" w:space="0" w:color="auto"/>
      </w:pBdr>
      <w:spacing w:before="100" w:beforeAutospacing="1" w:after="100" w:afterAutospacing="1"/>
      <w:textAlignment w:val="center"/>
    </w:pPr>
    <w:rPr>
      <w:color w:val="002060"/>
    </w:rPr>
  </w:style>
  <w:style w:type="paragraph" w:customStyle="1" w:styleId="xl153">
    <w:name w:val="xl153"/>
    <w:basedOn w:val="a"/>
    <w:rsid w:val="0080127A"/>
    <w:pPr>
      <w:pBdr>
        <w:left w:val="single" w:sz="8" w:space="0" w:color="auto"/>
        <w:right w:val="single" w:sz="8" w:space="0" w:color="auto"/>
      </w:pBdr>
      <w:spacing w:before="100" w:beforeAutospacing="1" w:after="100" w:afterAutospacing="1"/>
      <w:textAlignment w:val="center"/>
    </w:pPr>
    <w:rPr>
      <w:color w:val="002060"/>
    </w:rPr>
  </w:style>
  <w:style w:type="paragraph" w:customStyle="1" w:styleId="xl154">
    <w:name w:val="xl154"/>
    <w:basedOn w:val="a"/>
    <w:rsid w:val="0080127A"/>
    <w:pPr>
      <w:pBdr>
        <w:left w:val="single" w:sz="8" w:space="0" w:color="auto"/>
        <w:bottom w:val="single" w:sz="8" w:space="0" w:color="auto"/>
        <w:right w:val="single" w:sz="8" w:space="0" w:color="auto"/>
      </w:pBdr>
      <w:spacing w:before="100" w:beforeAutospacing="1" w:after="100" w:afterAutospacing="1"/>
      <w:textAlignment w:val="center"/>
    </w:pPr>
    <w:rPr>
      <w:color w:val="002060"/>
    </w:rPr>
  </w:style>
  <w:style w:type="paragraph" w:customStyle="1" w:styleId="xl155">
    <w:name w:val="xl155"/>
    <w:basedOn w:val="a"/>
    <w:rsid w:val="0080127A"/>
    <w:pPr>
      <w:pBdr>
        <w:top w:val="single" w:sz="8" w:space="0" w:color="auto"/>
        <w:left w:val="single" w:sz="8" w:space="0" w:color="auto"/>
        <w:right w:val="single" w:sz="8" w:space="0" w:color="auto"/>
      </w:pBdr>
      <w:spacing w:before="100" w:beforeAutospacing="1" w:after="100" w:afterAutospacing="1"/>
      <w:textAlignment w:val="center"/>
    </w:pPr>
    <w:rPr>
      <w:color w:val="002060"/>
    </w:rPr>
  </w:style>
  <w:style w:type="paragraph" w:customStyle="1" w:styleId="xl156">
    <w:name w:val="xl156"/>
    <w:basedOn w:val="a"/>
    <w:rsid w:val="0080127A"/>
    <w:pPr>
      <w:pBdr>
        <w:left w:val="single" w:sz="8" w:space="0" w:color="auto"/>
        <w:right w:val="single" w:sz="8" w:space="0" w:color="auto"/>
      </w:pBdr>
      <w:spacing w:before="100" w:beforeAutospacing="1" w:after="100" w:afterAutospacing="1"/>
      <w:textAlignment w:val="center"/>
    </w:pPr>
    <w:rPr>
      <w:color w:val="002060"/>
    </w:rPr>
  </w:style>
  <w:style w:type="paragraph" w:customStyle="1" w:styleId="xl157">
    <w:name w:val="xl157"/>
    <w:basedOn w:val="a"/>
    <w:rsid w:val="0080127A"/>
    <w:pPr>
      <w:pBdr>
        <w:left w:val="single" w:sz="8" w:space="0" w:color="auto"/>
        <w:bottom w:val="single" w:sz="8" w:space="0" w:color="auto"/>
        <w:right w:val="single" w:sz="8" w:space="0" w:color="auto"/>
      </w:pBdr>
      <w:spacing w:before="100" w:beforeAutospacing="1" w:after="100" w:afterAutospacing="1"/>
      <w:textAlignment w:val="center"/>
    </w:pPr>
    <w:rPr>
      <w:color w:val="002060"/>
    </w:rPr>
  </w:style>
  <w:style w:type="paragraph" w:customStyle="1" w:styleId="xl158">
    <w:name w:val="xl158"/>
    <w:basedOn w:val="a"/>
    <w:rsid w:val="0080127A"/>
    <w:pPr>
      <w:pBdr>
        <w:top w:val="single" w:sz="8" w:space="0" w:color="auto"/>
        <w:left w:val="single" w:sz="8" w:space="0" w:color="auto"/>
        <w:bottom w:val="single" w:sz="8" w:space="0" w:color="auto"/>
      </w:pBdr>
      <w:spacing w:before="100" w:beforeAutospacing="1" w:after="100" w:afterAutospacing="1"/>
      <w:textAlignment w:val="center"/>
    </w:pPr>
    <w:rPr>
      <w:color w:val="002060"/>
    </w:rPr>
  </w:style>
  <w:style w:type="paragraph" w:customStyle="1" w:styleId="xl159">
    <w:name w:val="xl159"/>
    <w:basedOn w:val="a"/>
    <w:rsid w:val="0080127A"/>
    <w:pPr>
      <w:pBdr>
        <w:top w:val="single" w:sz="8" w:space="0" w:color="auto"/>
        <w:bottom w:val="single" w:sz="8" w:space="0" w:color="auto"/>
      </w:pBdr>
      <w:spacing w:before="100" w:beforeAutospacing="1" w:after="100" w:afterAutospacing="1"/>
      <w:textAlignment w:val="center"/>
    </w:pPr>
    <w:rPr>
      <w:color w:val="002060"/>
    </w:rPr>
  </w:style>
  <w:style w:type="paragraph" w:customStyle="1" w:styleId="xl160">
    <w:name w:val="xl160"/>
    <w:basedOn w:val="a"/>
    <w:rsid w:val="0080127A"/>
    <w:pPr>
      <w:pBdr>
        <w:top w:val="single" w:sz="8" w:space="0" w:color="auto"/>
        <w:bottom w:val="single" w:sz="8" w:space="0" w:color="auto"/>
        <w:right w:val="single" w:sz="8" w:space="0" w:color="auto"/>
      </w:pBdr>
      <w:spacing w:before="100" w:beforeAutospacing="1" w:after="100" w:afterAutospacing="1"/>
      <w:textAlignment w:val="center"/>
    </w:pPr>
    <w:rPr>
      <w:color w:val="002060"/>
    </w:rPr>
  </w:style>
  <w:style w:type="paragraph" w:customStyle="1" w:styleId="xl161">
    <w:name w:val="xl161"/>
    <w:basedOn w:val="a"/>
    <w:rsid w:val="0080127A"/>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162">
    <w:name w:val="xl162"/>
    <w:basedOn w:val="a"/>
    <w:rsid w:val="0080127A"/>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63">
    <w:name w:val="xl163"/>
    <w:basedOn w:val="a"/>
    <w:rsid w:val="0080127A"/>
    <w:pPr>
      <w:pBdr>
        <w:left w:val="single" w:sz="8" w:space="0" w:color="auto"/>
        <w:bottom w:val="single" w:sz="8" w:space="0" w:color="auto"/>
      </w:pBdr>
      <w:spacing w:before="100" w:beforeAutospacing="1" w:after="100" w:afterAutospacing="1"/>
      <w:textAlignment w:val="center"/>
    </w:pPr>
    <w:rPr>
      <w:color w:val="002060"/>
    </w:rPr>
  </w:style>
  <w:style w:type="paragraph" w:customStyle="1" w:styleId="xl164">
    <w:name w:val="xl164"/>
    <w:basedOn w:val="a"/>
    <w:rsid w:val="0080127A"/>
    <w:pPr>
      <w:pBdr>
        <w:bottom w:val="single" w:sz="8" w:space="0" w:color="auto"/>
      </w:pBdr>
      <w:spacing w:before="100" w:beforeAutospacing="1" w:after="100" w:afterAutospacing="1"/>
      <w:textAlignment w:val="center"/>
    </w:pPr>
    <w:rPr>
      <w:color w:val="002060"/>
    </w:rPr>
  </w:style>
  <w:style w:type="paragraph" w:customStyle="1" w:styleId="xl165">
    <w:name w:val="xl165"/>
    <w:basedOn w:val="a"/>
    <w:rsid w:val="0080127A"/>
    <w:pPr>
      <w:pBdr>
        <w:bottom w:val="single" w:sz="8" w:space="0" w:color="auto"/>
        <w:right w:val="single" w:sz="8" w:space="0" w:color="auto"/>
      </w:pBdr>
      <w:spacing w:before="100" w:beforeAutospacing="1" w:after="100" w:afterAutospacing="1"/>
      <w:textAlignment w:val="center"/>
    </w:pPr>
    <w:rPr>
      <w:color w:val="002060"/>
    </w:rPr>
  </w:style>
  <w:style w:type="paragraph" w:customStyle="1" w:styleId="xl166">
    <w:name w:val="xl166"/>
    <w:basedOn w:val="a"/>
    <w:rsid w:val="0080127A"/>
    <w:pPr>
      <w:pBdr>
        <w:top w:val="single" w:sz="8" w:space="0" w:color="auto"/>
        <w:left w:val="single" w:sz="8" w:space="0" w:color="auto"/>
      </w:pBdr>
      <w:spacing w:before="100" w:beforeAutospacing="1" w:after="100" w:afterAutospacing="1"/>
      <w:jc w:val="center"/>
      <w:textAlignment w:val="center"/>
    </w:pPr>
    <w:rPr>
      <w:color w:val="002060"/>
    </w:rPr>
  </w:style>
  <w:style w:type="paragraph" w:customStyle="1" w:styleId="xl167">
    <w:name w:val="xl167"/>
    <w:basedOn w:val="a"/>
    <w:rsid w:val="0080127A"/>
    <w:pPr>
      <w:pBdr>
        <w:top w:val="single" w:sz="8" w:space="0" w:color="auto"/>
      </w:pBdr>
      <w:spacing w:before="100" w:beforeAutospacing="1" w:after="100" w:afterAutospacing="1"/>
      <w:jc w:val="center"/>
      <w:textAlignment w:val="center"/>
    </w:pPr>
    <w:rPr>
      <w:color w:val="002060"/>
    </w:rPr>
  </w:style>
  <w:style w:type="paragraph" w:customStyle="1" w:styleId="xl168">
    <w:name w:val="xl168"/>
    <w:basedOn w:val="a"/>
    <w:rsid w:val="0080127A"/>
    <w:pPr>
      <w:pBdr>
        <w:top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69">
    <w:name w:val="xl169"/>
    <w:basedOn w:val="a"/>
    <w:rsid w:val="0080127A"/>
    <w:pPr>
      <w:pBdr>
        <w:left w:val="single" w:sz="8" w:space="0" w:color="auto"/>
      </w:pBdr>
      <w:spacing w:before="100" w:beforeAutospacing="1" w:after="100" w:afterAutospacing="1"/>
      <w:jc w:val="center"/>
      <w:textAlignment w:val="center"/>
    </w:pPr>
    <w:rPr>
      <w:color w:val="002060"/>
    </w:rPr>
  </w:style>
  <w:style w:type="paragraph" w:customStyle="1" w:styleId="xl170">
    <w:name w:val="xl170"/>
    <w:basedOn w:val="a"/>
    <w:rsid w:val="0080127A"/>
    <w:pPr>
      <w:pBdr>
        <w:right w:val="single" w:sz="8" w:space="0" w:color="auto"/>
      </w:pBdr>
      <w:spacing w:before="100" w:beforeAutospacing="1" w:after="100" w:afterAutospacing="1"/>
      <w:jc w:val="center"/>
      <w:textAlignment w:val="center"/>
    </w:pPr>
    <w:rPr>
      <w:color w:val="002060"/>
    </w:rPr>
  </w:style>
  <w:style w:type="paragraph" w:customStyle="1" w:styleId="xl171">
    <w:name w:val="xl171"/>
    <w:basedOn w:val="a"/>
    <w:rsid w:val="0080127A"/>
    <w:pPr>
      <w:pBdr>
        <w:left w:val="single" w:sz="8" w:space="0" w:color="auto"/>
        <w:bottom w:val="single" w:sz="8" w:space="0" w:color="auto"/>
      </w:pBdr>
      <w:spacing w:before="100" w:beforeAutospacing="1" w:after="100" w:afterAutospacing="1"/>
      <w:jc w:val="center"/>
      <w:textAlignment w:val="center"/>
    </w:pPr>
    <w:rPr>
      <w:color w:val="002060"/>
    </w:rPr>
  </w:style>
  <w:style w:type="paragraph" w:customStyle="1" w:styleId="xl172">
    <w:name w:val="xl172"/>
    <w:basedOn w:val="a"/>
    <w:rsid w:val="0080127A"/>
    <w:pPr>
      <w:pBdr>
        <w:bottom w:val="single" w:sz="8" w:space="0" w:color="auto"/>
      </w:pBdr>
      <w:spacing w:before="100" w:beforeAutospacing="1" w:after="100" w:afterAutospacing="1"/>
      <w:jc w:val="center"/>
      <w:textAlignment w:val="center"/>
    </w:pPr>
    <w:rPr>
      <w:color w:val="002060"/>
    </w:rPr>
  </w:style>
  <w:style w:type="paragraph" w:customStyle="1" w:styleId="xl173">
    <w:name w:val="xl173"/>
    <w:basedOn w:val="a"/>
    <w:rsid w:val="0080127A"/>
    <w:pPr>
      <w:pBdr>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74">
    <w:name w:val="xl174"/>
    <w:basedOn w:val="a"/>
    <w:rsid w:val="0080127A"/>
    <w:pPr>
      <w:pBdr>
        <w:top w:val="single" w:sz="8" w:space="0" w:color="auto"/>
        <w:bottom w:val="single" w:sz="8" w:space="0" w:color="auto"/>
      </w:pBdr>
      <w:spacing w:before="100" w:beforeAutospacing="1" w:after="100" w:afterAutospacing="1"/>
      <w:textAlignment w:val="center"/>
    </w:pPr>
    <w:rPr>
      <w:color w:val="002060"/>
    </w:rPr>
  </w:style>
  <w:style w:type="paragraph" w:customStyle="1" w:styleId="xl175">
    <w:name w:val="xl175"/>
    <w:basedOn w:val="a"/>
    <w:rsid w:val="0080127A"/>
    <w:pPr>
      <w:pBdr>
        <w:top w:val="single" w:sz="8" w:space="0" w:color="auto"/>
        <w:bottom w:val="single" w:sz="8" w:space="0" w:color="auto"/>
        <w:right w:val="single" w:sz="8" w:space="0" w:color="auto"/>
      </w:pBdr>
      <w:spacing w:before="100" w:beforeAutospacing="1" w:after="100" w:afterAutospacing="1"/>
      <w:textAlignment w:val="center"/>
    </w:pPr>
    <w:rPr>
      <w:color w:val="002060"/>
    </w:rPr>
  </w:style>
  <w:style w:type="paragraph" w:customStyle="1" w:styleId="xl176">
    <w:name w:val="xl176"/>
    <w:basedOn w:val="a"/>
    <w:rsid w:val="0080127A"/>
    <w:pPr>
      <w:pBdr>
        <w:top w:val="single" w:sz="8" w:space="0" w:color="auto"/>
        <w:left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77">
    <w:name w:val="xl177"/>
    <w:basedOn w:val="a"/>
    <w:rsid w:val="0080127A"/>
    <w:pPr>
      <w:pBdr>
        <w:left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78">
    <w:name w:val="xl178"/>
    <w:basedOn w:val="a"/>
    <w:rsid w:val="0080127A"/>
    <w:pPr>
      <w:pBdr>
        <w:left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79">
    <w:name w:val="xl179"/>
    <w:basedOn w:val="a"/>
    <w:rsid w:val="0080127A"/>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80">
    <w:name w:val="xl180"/>
    <w:basedOn w:val="a"/>
    <w:rsid w:val="0080127A"/>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81">
    <w:name w:val="xl181"/>
    <w:basedOn w:val="a"/>
    <w:rsid w:val="0080127A"/>
    <w:pPr>
      <w:pBdr>
        <w:bottom w:val="single" w:sz="8" w:space="0" w:color="auto"/>
      </w:pBdr>
      <w:spacing w:before="100" w:beforeAutospacing="1" w:after="100" w:afterAutospacing="1"/>
      <w:textAlignment w:val="center"/>
    </w:pPr>
    <w:rPr>
      <w:color w:val="002060"/>
    </w:rPr>
  </w:style>
  <w:style w:type="paragraph" w:customStyle="1" w:styleId="xl182">
    <w:name w:val="xl182"/>
    <w:basedOn w:val="a"/>
    <w:rsid w:val="0080127A"/>
    <w:pPr>
      <w:pBdr>
        <w:bottom w:val="single" w:sz="8" w:space="0" w:color="auto"/>
        <w:right w:val="single" w:sz="8" w:space="0" w:color="auto"/>
      </w:pBdr>
      <w:spacing w:before="100" w:beforeAutospacing="1" w:after="100" w:afterAutospacing="1"/>
      <w:textAlignment w:val="center"/>
    </w:pPr>
    <w:rPr>
      <w:color w:val="002060"/>
    </w:rPr>
  </w:style>
  <w:style w:type="paragraph" w:customStyle="1" w:styleId="xl183">
    <w:name w:val="xl183"/>
    <w:basedOn w:val="a"/>
    <w:rsid w:val="0080127A"/>
    <w:pPr>
      <w:pBdr>
        <w:top w:val="single" w:sz="8" w:space="0" w:color="auto"/>
        <w:left w:val="single" w:sz="8" w:space="0" w:color="auto"/>
      </w:pBdr>
      <w:shd w:val="clear" w:color="000000" w:fill="EAF1DD"/>
      <w:spacing w:before="100" w:beforeAutospacing="1" w:after="100" w:afterAutospacing="1"/>
      <w:jc w:val="center"/>
      <w:textAlignment w:val="center"/>
    </w:pPr>
    <w:rPr>
      <w:color w:val="002060"/>
    </w:rPr>
  </w:style>
  <w:style w:type="paragraph" w:customStyle="1" w:styleId="xl184">
    <w:name w:val="xl184"/>
    <w:basedOn w:val="a"/>
    <w:rsid w:val="0080127A"/>
    <w:pPr>
      <w:pBdr>
        <w:top w:val="single" w:sz="8" w:space="0" w:color="auto"/>
      </w:pBdr>
      <w:spacing w:before="100" w:beforeAutospacing="1" w:after="100" w:afterAutospacing="1"/>
      <w:textAlignment w:val="center"/>
    </w:pPr>
    <w:rPr>
      <w:color w:val="002060"/>
    </w:rPr>
  </w:style>
  <w:style w:type="paragraph" w:customStyle="1" w:styleId="xl185">
    <w:name w:val="xl185"/>
    <w:basedOn w:val="a"/>
    <w:rsid w:val="0080127A"/>
    <w:pPr>
      <w:pBdr>
        <w:top w:val="single" w:sz="8" w:space="0" w:color="auto"/>
        <w:right w:val="single" w:sz="8" w:space="0" w:color="auto"/>
      </w:pBdr>
      <w:spacing w:before="100" w:beforeAutospacing="1" w:after="100" w:afterAutospacing="1"/>
      <w:textAlignment w:val="center"/>
    </w:pPr>
    <w:rPr>
      <w:color w:val="002060"/>
    </w:rPr>
  </w:style>
  <w:style w:type="paragraph" w:customStyle="1" w:styleId="xl186">
    <w:name w:val="xl186"/>
    <w:basedOn w:val="a"/>
    <w:rsid w:val="0080127A"/>
    <w:pPr>
      <w:pBdr>
        <w:top w:val="single" w:sz="8" w:space="0" w:color="auto"/>
        <w:left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87">
    <w:name w:val="xl187"/>
    <w:basedOn w:val="a"/>
    <w:rsid w:val="0080127A"/>
    <w:pPr>
      <w:pBdr>
        <w:left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88">
    <w:name w:val="xl188"/>
    <w:basedOn w:val="a"/>
    <w:rsid w:val="0080127A"/>
    <w:pPr>
      <w:pBdr>
        <w:left w:val="single" w:sz="8" w:space="0" w:color="auto"/>
        <w:right w:val="single" w:sz="8" w:space="0" w:color="auto"/>
      </w:pBdr>
      <w:spacing w:before="100" w:beforeAutospacing="1" w:after="100" w:afterAutospacing="1"/>
      <w:textAlignment w:val="center"/>
    </w:pPr>
    <w:rPr>
      <w:color w:val="002060"/>
    </w:rPr>
  </w:style>
  <w:style w:type="paragraph" w:customStyle="1" w:styleId="xl189">
    <w:name w:val="xl189"/>
    <w:basedOn w:val="a"/>
    <w:rsid w:val="0080127A"/>
    <w:pPr>
      <w:pBdr>
        <w:left w:val="single" w:sz="8" w:space="0" w:color="auto"/>
        <w:bottom w:val="single" w:sz="8" w:space="0" w:color="auto"/>
        <w:right w:val="single" w:sz="8" w:space="0" w:color="auto"/>
      </w:pBdr>
      <w:spacing w:before="100" w:beforeAutospacing="1" w:after="100" w:afterAutospacing="1"/>
      <w:textAlignment w:val="center"/>
    </w:pPr>
    <w:rPr>
      <w:color w:val="002060"/>
    </w:rPr>
  </w:style>
  <w:style w:type="paragraph" w:customStyle="1" w:styleId="xl190">
    <w:name w:val="xl190"/>
    <w:basedOn w:val="a"/>
    <w:rsid w:val="0080127A"/>
    <w:pPr>
      <w:pBdr>
        <w:top w:val="single" w:sz="8" w:space="0" w:color="auto"/>
        <w:lef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1">
    <w:name w:val="xl191"/>
    <w:basedOn w:val="a"/>
    <w:rsid w:val="0080127A"/>
    <w:pPr>
      <w:pBdr>
        <w:top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2">
    <w:name w:val="xl192"/>
    <w:basedOn w:val="a"/>
    <w:rsid w:val="0080127A"/>
    <w:pPr>
      <w:pBdr>
        <w:top w:val="single" w:sz="8" w:space="0" w:color="auto"/>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3">
    <w:name w:val="xl193"/>
    <w:basedOn w:val="a"/>
    <w:rsid w:val="0080127A"/>
    <w:pPr>
      <w:pBdr>
        <w:lef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4">
    <w:name w:val="xl194"/>
    <w:basedOn w:val="a"/>
    <w:rsid w:val="0080127A"/>
    <w:pPr>
      <w:shd w:val="clear" w:color="000000" w:fill="C2D69A"/>
      <w:spacing w:before="100" w:beforeAutospacing="1" w:after="100" w:afterAutospacing="1"/>
      <w:jc w:val="center"/>
      <w:textAlignment w:val="center"/>
    </w:pPr>
    <w:rPr>
      <w:color w:val="002060"/>
    </w:rPr>
  </w:style>
  <w:style w:type="paragraph" w:customStyle="1" w:styleId="xl195">
    <w:name w:val="xl195"/>
    <w:basedOn w:val="a"/>
    <w:rsid w:val="0080127A"/>
    <w:pPr>
      <w:pBdr>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6">
    <w:name w:val="xl196"/>
    <w:basedOn w:val="a"/>
    <w:rsid w:val="0080127A"/>
    <w:pPr>
      <w:pBdr>
        <w:left w:val="single" w:sz="8" w:space="0" w:color="auto"/>
        <w:bottom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7">
    <w:name w:val="xl197"/>
    <w:basedOn w:val="a"/>
    <w:rsid w:val="0080127A"/>
    <w:pPr>
      <w:pBdr>
        <w:bottom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8">
    <w:name w:val="xl198"/>
    <w:basedOn w:val="a"/>
    <w:rsid w:val="0080127A"/>
    <w:pPr>
      <w:pBdr>
        <w:bottom w:val="single" w:sz="8" w:space="0" w:color="auto"/>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9">
    <w:name w:val="xl199"/>
    <w:basedOn w:val="a"/>
    <w:rsid w:val="0080127A"/>
    <w:pPr>
      <w:pBdr>
        <w:top w:val="single" w:sz="8" w:space="0" w:color="auto"/>
        <w:left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0">
    <w:name w:val="xl200"/>
    <w:basedOn w:val="a"/>
    <w:rsid w:val="0080127A"/>
    <w:pPr>
      <w:pBdr>
        <w:top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1">
    <w:name w:val="xl201"/>
    <w:basedOn w:val="a"/>
    <w:rsid w:val="0080127A"/>
    <w:pPr>
      <w:pBdr>
        <w:top w:val="single" w:sz="8" w:space="0" w:color="auto"/>
        <w:right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2">
    <w:name w:val="xl202"/>
    <w:basedOn w:val="a"/>
    <w:rsid w:val="0080127A"/>
    <w:pPr>
      <w:pBdr>
        <w:left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3">
    <w:name w:val="xl203"/>
    <w:basedOn w:val="a"/>
    <w:rsid w:val="0080127A"/>
    <w:pPr>
      <w:shd w:val="clear" w:color="000000" w:fill="D7E4BC"/>
      <w:spacing w:before="100" w:beforeAutospacing="1" w:after="100" w:afterAutospacing="1"/>
      <w:jc w:val="center"/>
      <w:textAlignment w:val="center"/>
    </w:pPr>
    <w:rPr>
      <w:color w:val="002060"/>
    </w:rPr>
  </w:style>
  <w:style w:type="paragraph" w:customStyle="1" w:styleId="xl204">
    <w:name w:val="xl204"/>
    <w:basedOn w:val="a"/>
    <w:rsid w:val="0080127A"/>
    <w:pPr>
      <w:pBdr>
        <w:right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5">
    <w:name w:val="xl205"/>
    <w:basedOn w:val="a"/>
    <w:rsid w:val="0080127A"/>
    <w:pPr>
      <w:pBdr>
        <w:left w:val="single" w:sz="8" w:space="0" w:color="auto"/>
        <w:bottom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6">
    <w:name w:val="xl206"/>
    <w:basedOn w:val="a"/>
    <w:rsid w:val="0080127A"/>
    <w:pPr>
      <w:pBdr>
        <w:bottom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7">
    <w:name w:val="xl207"/>
    <w:basedOn w:val="a"/>
    <w:rsid w:val="0080127A"/>
    <w:pPr>
      <w:pBdr>
        <w:top w:val="single" w:sz="8" w:space="0" w:color="auto"/>
      </w:pBdr>
      <w:shd w:val="clear" w:color="000000" w:fill="C2D69A"/>
      <w:spacing w:before="100" w:beforeAutospacing="1" w:after="100" w:afterAutospacing="1"/>
      <w:jc w:val="center"/>
      <w:textAlignment w:val="center"/>
    </w:pPr>
    <w:rPr>
      <w:color w:val="002060"/>
    </w:rPr>
  </w:style>
  <w:style w:type="paragraph" w:customStyle="1" w:styleId="xl208">
    <w:name w:val="xl208"/>
    <w:basedOn w:val="a"/>
    <w:rsid w:val="0080127A"/>
    <w:pPr>
      <w:pBdr>
        <w:top w:val="single" w:sz="8" w:space="0" w:color="auto"/>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209">
    <w:name w:val="xl209"/>
    <w:basedOn w:val="a"/>
    <w:rsid w:val="0080127A"/>
    <w:pPr>
      <w:pBdr>
        <w:left w:val="single" w:sz="8" w:space="0" w:color="auto"/>
      </w:pBdr>
      <w:shd w:val="clear" w:color="000000" w:fill="C2D69A"/>
      <w:spacing w:before="100" w:beforeAutospacing="1" w:after="100" w:afterAutospacing="1"/>
      <w:jc w:val="center"/>
      <w:textAlignment w:val="center"/>
    </w:pPr>
    <w:rPr>
      <w:color w:val="002060"/>
    </w:rPr>
  </w:style>
  <w:style w:type="paragraph" w:customStyle="1" w:styleId="xl210">
    <w:name w:val="xl210"/>
    <w:basedOn w:val="a"/>
    <w:rsid w:val="0080127A"/>
    <w:pPr>
      <w:shd w:val="clear" w:color="000000" w:fill="C2D69A"/>
      <w:spacing w:before="100" w:beforeAutospacing="1" w:after="100" w:afterAutospacing="1"/>
      <w:jc w:val="center"/>
      <w:textAlignment w:val="center"/>
    </w:pPr>
    <w:rPr>
      <w:color w:val="002060"/>
    </w:rPr>
  </w:style>
  <w:style w:type="paragraph" w:customStyle="1" w:styleId="xl211">
    <w:name w:val="xl211"/>
    <w:basedOn w:val="a"/>
    <w:rsid w:val="0080127A"/>
    <w:pPr>
      <w:pBdr>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212">
    <w:name w:val="xl212"/>
    <w:basedOn w:val="a"/>
    <w:rsid w:val="0080127A"/>
    <w:pPr>
      <w:pBdr>
        <w:left w:val="single" w:sz="8" w:space="0" w:color="auto"/>
        <w:bottom w:val="single" w:sz="8" w:space="0" w:color="auto"/>
      </w:pBdr>
      <w:shd w:val="clear" w:color="000000" w:fill="C2D69A"/>
      <w:spacing w:before="100" w:beforeAutospacing="1" w:after="100" w:afterAutospacing="1"/>
      <w:jc w:val="center"/>
      <w:textAlignment w:val="center"/>
    </w:pPr>
    <w:rPr>
      <w:color w:val="002060"/>
    </w:rPr>
  </w:style>
  <w:style w:type="paragraph" w:customStyle="1" w:styleId="xl213">
    <w:name w:val="xl213"/>
    <w:basedOn w:val="a"/>
    <w:rsid w:val="0080127A"/>
    <w:pPr>
      <w:pBdr>
        <w:bottom w:val="single" w:sz="8" w:space="0" w:color="auto"/>
      </w:pBdr>
      <w:shd w:val="clear" w:color="000000" w:fill="C2D69A"/>
      <w:spacing w:before="100" w:beforeAutospacing="1" w:after="100" w:afterAutospacing="1"/>
      <w:jc w:val="center"/>
      <w:textAlignment w:val="center"/>
    </w:pPr>
    <w:rPr>
      <w:color w:val="002060"/>
    </w:rPr>
  </w:style>
  <w:style w:type="paragraph" w:customStyle="1" w:styleId="xl214">
    <w:name w:val="xl214"/>
    <w:basedOn w:val="a"/>
    <w:rsid w:val="0080127A"/>
    <w:pPr>
      <w:pBdr>
        <w:top w:val="single" w:sz="8" w:space="0" w:color="auto"/>
        <w:left w:val="single" w:sz="8" w:space="0" w:color="auto"/>
      </w:pBdr>
      <w:shd w:val="clear" w:color="000000" w:fill="FF99CC"/>
      <w:spacing w:before="100" w:beforeAutospacing="1" w:after="100" w:afterAutospacing="1"/>
      <w:textAlignment w:val="center"/>
    </w:pPr>
    <w:rPr>
      <w:color w:val="002060"/>
    </w:rPr>
  </w:style>
  <w:style w:type="paragraph" w:customStyle="1" w:styleId="xl215">
    <w:name w:val="xl215"/>
    <w:basedOn w:val="a"/>
    <w:rsid w:val="0080127A"/>
    <w:pPr>
      <w:pBdr>
        <w:top w:val="single" w:sz="8" w:space="0" w:color="auto"/>
      </w:pBdr>
      <w:shd w:val="clear" w:color="000000" w:fill="FF99CC"/>
      <w:spacing w:before="100" w:beforeAutospacing="1" w:after="100" w:afterAutospacing="1"/>
      <w:textAlignment w:val="center"/>
    </w:pPr>
    <w:rPr>
      <w:color w:val="002060"/>
    </w:rPr>
  </w:style>
  <w:style w:type="paragraph" w:customStyle="1" w:styleId="xl216">
    <w:name w:val="xl216"/>
    <w:basedOn w:val="a"/>
    <w:rsid w:val="0080127A"/>
    <w:pPr>
      <w:pBdr>
        <w:top w:val="single" w:sz="8" w:space="0" w:color="auto"/>
        <w:right w:val="single" w:sz="8" w:space="0" w:color="auto"/>
      </w:pBdr>
      <w:shd w:val="clear" w:color="000000" w:fill="FF99CC"/>
      <w:spacing w:before="100" w:beforeAutospacing="1" w:after="100" w:afterAutospacing="1"/>
      <w:textAlignment w:val="center"/>
    </w:pPr>
    <w:rPr>
      <w:color w:val="002060"/>
    </w:rPr>
  </w:style>
  <w:style w:type="paragraph" w:customStyle="1" w:styleId="xl217">
    <w:name w:val="xl217"/>
    <w:basedOn w:val="a"/>
    <w:rsid w:val="0080127A"/>
    <w:pPr>
      <w:pBdr>
        <w:left w:val="single" w:sz="8" w:space="0" w:color="auto"/>
      </w:pBdr>
      <w:shd w:val="clear" w:color="000000" w:fill="FF99CC"/>
      <w:spacing w:before="100" w:beforeAutospacing="1" w:after="100" w:afterAutospacing="1"/>
      <w:textAlignment w:val="center"/>
    </w:pPr>
    <w:rPr>
      <w:color w:val="002060"/>
    </w:rPr>
  </w:style>
  <w:style w:type="paragraph" w:customStyle="1" w:styleId="xl218">
    <w:name w:val="xl218"/>
    <w:basedOn w:val="a"/>
    <w:rsid w:val="0080127A"/>
    <w:pPr>
      <w:shd w:val="clear" w:color="000000" w:fill="FF99CC"/>
      <w:spacing w:before="100" w:beforeAutospacing="1" w:after="100" w:afterAutospacing="1"/>
      <w:textAlignment w:val="center"/>
    </w:pPr>
    <w:rPr>
      <w:color w:val="002060"/>
    </w:rPr>
  </w:style>
  <w:style w:type="paragraph" w:customStyle="1" w:styleId="xl219">
    <w:name w:val="xl219"/>
    <w:basedOn w:val="a"/>
    <w:rsid w:val="0080127A"/>
    <w:pPr>
      <w:pBdr>
        <w:right w:val="single" w:sz="8" w:space="0" w:color="auto"/>
      </w:pBdr>
      <w:shd w:val="clear" w:color="000000" w:fill="FF99CC"/>
      <w:spacing w:before="100" w:beforeAutospacing="1" w:after="100" w:afterAutospacing="1"/>
      <w:textAlignment w:val="center"/>
    </w:pPr>
    <w:rPr>
      <w:color w:val="002060"/>
    </w:rPr>
  </w:style>
  <w:style w:type="paragraph" w:customStyle="1" w:styleId="xl220">
    <w:name w:val="xl220"/>
    <w:basedOn w:val="a"/>
    <w:rsid w:val="0080127A"/>
    <w:pPr>
      <w:pBdr>
        <w:left w:val="single" w:sz="8" w:space="0" w:color="auto"/>
        <w:bottom w:val="single" w:sz="8" w:space="0" w:color="auto"/>
      </w:pBdr>
      <w:shd w:val="clear" w:color="000000" w:fill="FF99CC"/>
      <w:spacing w:before="100" w:beforeAutospacing="1" w:after="100" w:afterAutospacing="1"/>
      <w:textAlignment w:val="center"/>
    </w:pPr>
    <w:rPr>
      <w:color w:val="002060"/>
    </w:rPr>
  </w:style>
  <w:style w:type="paragraph" w:customStyle="1" w:styleId="xl221">
    <w:name w:val="xl221"/>
    <w:basedOn w:val="a"/>
    <w:rsid w:val="0080127A"/>
    <w:pPr>
      <w:pBdr>
        <w:bottom w:val="single" w:sz="8" w:space="0" w:color="auto"/>
      </w:pBdr>
      <w:shd w:val="clear" w:color="000000" w:fill="FF99CC"/>
      <w:spacing w:before="100" w:beforeAutospacing="1" w:after="100" w:afterAutospacing="1"/>
      <w:textAlignment w:val="center"/>
    </w:pPr>
    <w:rPr>
      <w:color w:val="002060"/>
    </w:rPr>
  </w:style>
  <w:style w:type="paragraph" w:customStyle="1" w:styleId="xl222">
    <w:name w:val="xl222"/>
    <w:basedOn w:val="a"/>
    <w:rsid w:val="0080127A"/>
    <w:pPr>
      <w:pBdr>
        <w:bottom w:val="single" w:sz="8" w:space="0" w:color="auto"/>
        <w:right w:val="single" w:sz="8" w:space="0" w:color="auto"/>
      </w:pBdr>
      <w:shd w:val="clear" w:color="000000" w:fill="FF99CC"/>
      <w:spacing w:before="100" w:beforeAutospacing="1" w:after="100" w:afterAutospacing="1"/>
      <w:textAlignment w:val="center"/>
    </w:pPr>
    <w:rPr>
      <w:color w:val="002060"/>
    </w:rPr>
  </w:style>
  <w:style w:type="paragraph" w:customStyle="1" w:styleId="xl223">
    <w:name w:val="xl223"/>
    <w:basedOn w:val="a"/>
    <w:rsid w:val="0080127A"/>
    <w:pPr>
      <w:pBdr>
        <w:top w:val="single" w:sz="8" w:space="0" w:color="auto"/>
        <w:left w:val="single" w:sz="8" w:space="0" w:color="auto"/>
      </w:pBdr>
      <w:shd w:val="clear" w:color="000000" w:fill="99FF66"/>
      <w:spacing w:before="100" w:beforeAutospacing="1" w:after="100" w:afterAutospacing="1"/>
      <w:jc w:val="center"/>
      <w:textAlignment w:val="center"/>
    </w:pPr>
    <w:rPr>
      <w:color w:val="002060"/>
    </w:rPr>
  </w:style>
  <w:style w:type="paragraph" w:customStyle="1" w:styleId="xl224">
    <w:name w:val="xl224"/>
    <w:basedOn w:val="a"/>
    <w:rsid w:val="0080127A"/>
    <w:pPr>
      <w:pBdr>
        <w:top w:val="single" w:sz="8" w:space="0" w:color="auto"/>
      </w:pBdr>
      <w:shd w:val="clear" w:color="000000" w:fill="99FF66"/>
      <w:spacing w:before="100" w:beforeAutospacing="1" w:after="100" w:afterAutospacing="1"/>
      <w:jc w:val="center"/>
      <w:textAlignment w:val="center"/>
    </w:pPr>
    <w:rPr>
      <w:color w:val="002060"/>
    </w:rPr>
  </w:style>
  <w:style w:type="paragraph" w:customStyle="1" w:styleId="xl225">
    <w:name w:val="xl225"/>
    <w:basedOn w:val="a"/>
    <w:rsid w:val="0080127A"/>
    <w:pPr>
      <w:pBdr>
        <w:top w:val="single" w:sz="8" w:space="0" w:color="auto"/>
        <w:right w:val="single" w:sz="8" w:space="0" w:color="auto"/>
      </w:pBdr>
      <w:shd w:val="clear" w:color="000000" w:fill="99FF66"/>
      <w:spacing w:before="100" w:beforeAutospacing="1" w:after="100" w:afterAutospacing="1"/>
      <w:jc w:val="center"/>
      <w:textAlignment w:val="center"/>
    </w:pPr>
    <w:rPr>
      <w:color w:val="002060"/>
    </w:rPr>
  </w:style>
  <w:style w:type="paragraph" w:customStyle="1" w:styleId="xl226">
    <w:name w:val="xl226"/>
    <w:basedOn w:val="a"/>
    <w:rsid w:val="0080127A"/>
    <w:pPr>
      <w:pBdr>
        <w:left w:val="single" w:sz="8" w:space="0" w:color="auto"/>
      </w:pBdr>
      <w:shd w:val="clear" w:color="000000" w:fill="99FF66"/>
      <w:spacing w:before="100" w:beforeAutospacing="1" w:after="100" w:afterAutospacing="1"/>
      <w:jc w:val="center"/>
      <w:textAlignment w:val="center"/>
    </w:pPr>
    <w:rPr>
      <w:color w:val="002060"/>
    </w:rPr>
  </w:style>
  <w:style w:type="paragraph" w:customStyle="1" w:styleId="xl227">
    <w:name w:val="xl227"/>
    <w:basedOn w:val="a"/>
    <w:rsid w:val="0080127A"/>
    <w:pPr>
      <w:shd w:val="clear" w:color="000000" w:fill="99FF66"/>
      <w:spacing w:before="100" w:beforeAutospacing="1" w:after="100" w:afterAutospacing="1"/>
      <w:jc w:val="center"/>
      <w:textAlignment w:val="center"/>
    </w:pPr>
    <w:rPr>
      <w:color w:val="002060"/>
    </w:rPr>
  </w:style>
  <w:style w:type="paragraph" w:customStyle="1" w:styleId="xl228">
    <w:name w:val="xl228"/>
    <w:basedOn w:val="a"/>
    <w:rsid w:val="0080127A"/>
    <w:pPr>
      <w:pBdr>
        <w:right w:val="single" w:sz="8" w:space="0" w:color="auto"/>
      </w:pBdr>
      <w:shd w:val="clear" w:color="000000" w:fill="99FF66"/>
      <w:spacing w:before="100" w:beforeAutospacing="1" w:after="100" w:afterAutospacing="1"/>
      <w:jc w:val="center"/>
      <w:textAlignment w:val="center"/>
    </w:pPr>
    <w:rPr>
      <w:color w:val="002060"/>
    </w:rPr>
  </w:style>
  <w:style w:type="paragraph" w:customStyle="1" w:styleId="xl229">
    <w:name w:val="xl229"/>
    <w:basedOn w:val="a"/>
    <w:rsid w:val="0080127A"/>
    <w:pPr>
      <w:pBdr>
        <w:left w:val="single" w:sz="8" w:space="0" w:color="auto"/>
        <w:bottom w:val="single" w:sz="8" w:space="0" w:color="auto"/>
      </w:pBdr>
      <w:shd w:val="clear" w:color="000000" w:fill="99FF66"/>
      <w:spacing w:before="100" w:beforeAutospacing="1" w:after="100" w:afterAutospacing="1"/>
      <w:jc w:val="center"/>
      <w:textAlignment w:val="center"/>
    </w:pPr>
    <w:rPr>
      <w:color w:val="002060"/>
    </w:rPr>
  </w:style>
  <w:style w:type="paragraph" w:customStyle="1" w:styleId="xl230">
    <w:name w:val="xl230"/>
    <w:basedOn w:val="a"/>
    <w:rsid w:val="0080127A"/>
    <w:pPr>
      <w:pBdr>
        <w:bottom w:val="single" w:sz="8" w:space="0" w:color="auto"/>
      </w:pBdr>
      <w:shd w:val="clear" w:color="000000" w:fill="99FF66"/>
      <w:spacing w:before="100" w:beforeAutospacing="1" w:after="100" w:afterAutospacing="1"/>
      <w:jc w:val="center"/>
      <w:textAlignment w:val="center"/>
    </w:pPr>
    <w:rPr>
      <w:color w:val="002060"/>
    </w:rPr>
  </w:style>
  <w:style w:type="paragraph" w:customStyle="1" w:styleId="xl231">
    <w:name w:val="xl231"/>
    <w:basedOn w:val="a"/>
    <w:rsid w:val="0080127A"/>
    <w:pPr>
      <w:pBdr>
        <w:bottom w:val="single" w:sz="8" w:space="0" w:color="auto"/>
        <w:right w:val="single" w:sz="8" w:space="0" w:color="auto"/>
      </w:pBdr>
      <w:shd w:val="clear" w:color="000000" w:fill="99FF66"/>
      <w:spacing w:before="100" w:beforeAutospacing="1" w:after="100" w:afterAutospacing="1"/>
      <w:jc w:val="center"/>
      <w:textAlignment w:val="center"/>
    </w:pPr>
    <w:rPr>
      <w:color w:val="002060"/>
    </w:rPr>
  </w:style>
  <w:style w:type="paragraph" w:styleId="aff">
    <w:name w:val="List Paragraph"/>
    <w:basedOn w:val="a"/>
    <w:link w:val="aff0"/>
    <w:uiPriority w:val="34"/>
    <w:qFormat/>
    <w:rsid w:val="0080127A"/>
    <w:pPr>
      <w:spacing w:after="200" w:line="276" w:lineRule="auto"/>
      <w:ind w:left="720"/>
      <w:contextualSpacing/>
    </w:pPr>
    <w:rPr>
      <w:rFonts w:ascii="Calibri" w:eastAsia="Calibri" w:hAnsi="Calibri"/>
      <w:sz w:val="22"/>
      <w:szCs w:val="22"/>
      <w:lang w:val="x-none" w:eastAsia="en-US"/>
    </w:rPr>
  </w:style>
  <w:style w:type="character" w:customStyle="1" w:styleId="aff0">
    <w:name w:val="Абзац списка Знак"/>
    <w:link w:val="aff"/>
    <w:uiPriority w:val="34"/>
    <w:locked/>
    <w:rsid w:val="0080127A"/>
    <w:rPr>
      <w:rFonts w:ascii="Calibri" w:eastAsia="Calibri" w:hAnsi="Calibri" w:cs="Times New Roman"/>
      <w:lang w:val="x-none"/>
    </w:rPr>
  </w:style>
  <w:style w:type="character" w:customStyle="1" w:styleId="aff1">
    <w:name w:val="Не вступил в силу"/>
    <w:uiPriority w:val="99"/>
    <w:rsid w:val="0080127A"/>
    <w:rPr>
      <w:color w:val="000000"/>
      <w:shd w:val="clear" w:color="auto" w:fill="D8EDE8"/>
    </w:rPr>
  </w:style>
  <w:style w:type="paragraph" w:customStyle="1" w:styleId="aff2">
    <w:name w:val="Информация об изменениях документа"/>
    <w:basedOn w:val="afb"/>
    <w:next w:val="a"/>
    <w:uiPriority w:val="99"/>
    <w:rsid w:val="0080127A"/>
    <w:pPr>
      <w:widowControl/>
      <w:ind w:left="0"/>
    </w:pPr>
    <w:rPr>
      <w:color w:val="353842"/>
      <w:shd w:val="clear" w:color="auto" w:fill="F0F0F0"/>
    </w:rPr>
  </w:style>
  <w:style w:type="character" w:customStyle="1" w:styleId="13">
    <w:name w:val="Основной текст Знак1"/>
    <w:uiPriority w:val="99"/>
    <w:rsid w:val="0080127A"/>
    <w:rPr>
      <w:rFonts w:ascii="Times New Roman" w:eastAsia="Times New Roman" w:hAnsi="Times New Roman" w:cs="Times New Roman"/>
      <w:sz w:val="20"/>
      <w:szCs w:val="20"/>
      <w:lang w:eastAsia="ru-RU"/>
    </w:rPr>
  </w:style>
  <w:style w:type="paragraph" w:customStyle="1" w:styleId="ConsNormal">
    <w:name w:val="ConsNormal"/>
    <w:rsid w:val="0080127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5">
    <w:name w:val="Абзац списка2"/>
    <w:basedOn w:val="a"/>
    <w:rsid w:val="0080127A"/>
    <w:pPr>
      <w:ind w:left="720"/>
      <w:contextualSpacing/>
    </w:pPr>
  </w:style>
  <w:style w:type="paragraph" w:customStyle="1" w:styleId="table">
    <w:name w:val="table"/>
    <w:basedOn w:val="a"/>
    <w:rsid w:val="0080127A"/>
    <w:pPr>
      <w:spacing w:before="100" w:beforeAutospacing="1" w:after="100" w:afterAutospacing="1"/>
    </w:pPr>
    <w:rPr>
      <w:sz w:val="24"/>
      <w:szCs w:val="24"/>
    </w:rPr>
  </w:style>
  <w:style w:type="paragraph" w:styleId="aff3">
    <w:name w:val="footnote text"/>
    <w:basedOn w:val="a"/>
    <w:link w:val="aff4"/>
    <w:uiPriority w:val="99"/>
    <w:rsid w:val="0080127A"/>
    <w:pPr>
      <w:widowControl w:val="0"/>
    </w:pPr>
  </w:style>
  <w:style w:type="character" w:customStyle="1" w:styleId="aff4">
    <w:name w:val="Текст сноски Знак"/>
    <w:basedOn w:val="a0"/>
    <w:link w:val="aff3"/>
    <w:uiPriority w:val="99"/>
    <w:rsid w:val="0080127A"/>
    <w:rPr>
      <w:rFonts w:ascii="Times New Roman" w:eastAsia="Times New Roman" w:hAnsi="Times New Roman" w:cs="Times New Roman"/>
      <w:sz w:val="20"/>
      <w:szCs w:val="20"/>
      <w:lang w:eastAsia="ru-RU"/>
    </w:rPr>
  </w:style>
  <w:style w:type="character" w:styleId="aff5">
    <w:name w:val="footnote reference"/>
    <w:rsid w:val="0080127A"/>
    <w:rPr>
      <w:vertAlign w:val="superscript"/>
    </w:rPr>
  </w:style>
  <w:style w:type="character" w:customStyle="1" w:styleId="61">
    <w:name w:val="Знак Знак6"/>
    <w:uiPriority w:val="99"/>
    <w:rsid w:val="0080127A"/>
    <w:rPr>
      <w:rFonts w:cs="Times New Roman"/>
      <w:sz w:val="24"/>
      <w:lang w:val="ru-RU" w:eastAsia="ru-RU" w:bidi="ar-SA"/>
    </w:rPr>
  </w:style>
  <w:style w:type="paragraph" w:styleId="aff6">
    <w:name w:val="annotation text"/>
    <w:basedOn w:val="a"/>
    <w:link w:val="aff7"/>
    <w:uiPriority w:val="99"/>
    <w:rsid w:val="0080127A"/>
    <w:rPr>
      <w:rFonts w:eastAsia="Calibri"/>
      <w:lang w:val="x-none" w:eastAsia="x-none"/>
    </w:rPr>
  </w:style>
  <w:style w:type="character" w:customStyle="1" w:styleId="aff7">
    <w:name w:val="Текст примечания Знак"/>
    <w:basedOn w:val="a0"/>
    <w:link w:val="aff6"/>
    <w:uiPriority w:val="99"/>
    <w:rsid w:val="0080127A"/>
    <w:rPr>
      <w:rFonts w:ascii="Times New Roman" w:eastAsia="Calibri" w:hAnsi="Times New Roman" w:cs="Times New Roman"/>
      <w:sz w:val="20"/>
      <w:szCs w:val="20"/>
      <w:lang w:val="x-none" w:eastAsia="x-none"/>
    </w:rPr>
  </w:style>
  <w:style w:type="paragraph" w:customStyle="1" w:styleId="14">
    <w:name w:val="Знак1"/>
    <w:basedOn w:val="a"/>
    <w:uiPriority w:val="99"/>
    <w:rsid w:val="0080127A"/>
    <w:pPr>
      <w:spacing w:before="100" w:beforeAutospacing="1" w:after="100" w:afterAutospacing="1"/>
    </w:pPr>
    <w:rPr>
      <w:rFonts w:ascii="Tahoma" w:eastAsia="Calibri" w:hAnsi="Tahoma"/>
      <w:lang w:val="en-US" w:eastAsia="en-US"/>
    </w:rPr>
  </w:style>
  <w:style w:type="paragraph" w:customStyle="1" w:styleId="11Char">
    <w:name w:val="Знак1 Знак Знак Знак Знак Знак Знак Знак Знак1 Char"/>
    <w:basedOn w:val="a"/>
    <w:uiPriority w:val="99"/>
    <w:rsid w:val="0080127A"/>
    <w:pPr>
      <w:spacing w:after="160" w:line="240" w:lineRule="exact"/>
    </w:pPr>
    <w:rPr>
      <w:rFonts w:ascii="Verdana" w:eastAsia="Calibri" w:hAnsi="Verdana"/>
      <w:lang w:val="en-US" w:eastAsia="en-US"/>
    </w:rPr>
  </w:style>
  <w:style w:type="character" w:customStyle="1" w:styleId="apple-style-span">
    <w:name w:val="apple-style-span"/>
    <w:uiPriority w:val="99"/>
    <w:rsid w:val="0080127A"/>
    <w:rPr>
      <w:rFonts w:cs="Times New Roman"/>
    </w:rPr>
  </w:style>
  <w:style w:type="paragraph" w:customStyle="1" w:styleId="MainTXT">
    <w:name w:val="MainTXT"/>
    <w:basedOn w:val="a"/>
    <w:uiPriority w:val="99"/>
    <w:rsid w:val="0080127A"/>
    <w:pPr>
      <w:suppressAutoHyphens/>
      <w:spacing w:line="360" w:lineRule="auto"/>
      <w:ind w:left="142" w:firstLine="709"/>
      <w:jc w:val="both"/>
    </w:pPr>
    <w:rPr>
      <w:rFonts w:ascii="Arial" w:eastAsia="Calibri" w:hAnsi="Arial"/>
      <w:sz w:val="24"/>
      <w:lang w:eastAsia="ar-SA"/>
    </w:rPr>
  </w:style>
  <w:style w:type="paragraph" w:customStyle="1" w:styleId="ListParagraph1">
    <w:name w:val="List Paragraph1"/>
    <w:basedOn w:val="a"/>
    <w:uiPriority w:val="99"/>
    <w:rsid w:val="0080127A"/>
    <w:pPr>
      <w:ind w:left="720" w:firstLine="567"/>
      <w:jc w:val="both"/>
    </w:pPr>
    <w:rPr>
      <w:rFonts w:ascii="Calibri" w:eastAsia="Calibri" w:hAnsi="Calibri" w:cs="Calibri"/>
      <w:sz w:val="24"/>
      <w:szCs w:val="24"/>
      <w:lang w:eastAsia="en-US"/>
    </w:rPr>
  </w:style>
  <w:style w:type="paragraph" w:styleId="aff8">
    <w:name w:val="annotation subject"/>
    <w:basedOn w:val="aff6"/>
    <w:next w:val="aff6"/>
    <w:link w:val="aff9"/>
    <w:uiPriority w:val="99"/>
    <w:rsid w:val="0080127A"/>
    <w:rPr>
      <w:b/>
      <w:bCs/>
    </w:rPr>
  </w:style>
  <w:style w:type="character" w:customStyle="1" w:styleId="aff9">
    <w:name w:val="Тема примечания Знак"/>
    <w:basedOn w:val="aff7"/>
    <w:link w:val="aff8"/>
    <w:uiPriority w:val="99"/>
    <w:rsid w:val="0080127A"/>
    <w:rPr>
      <w:rFonts w:ascii="Times New Roman" w:eastAsia="Calibri" w:hAnsi="Times New Roman" w:cs="Times New Roman"/>
      <w:b/>
      <w:bCs/>
      <w:sz w:val="20"/>
      <w:szCs w:val="20"/>
      <w:lang w:val="x-none" w:eastAsia="x-none"/>
    </w:rPr>
  </w:style>
  <w:style w:type="paragraph" w:customStyle="1" w:styleId="310">
    <w:name w:val="Основной текст с отступом 31"/>
    <w:basedOn w:val="a"/>
    <w:uiPriority w:val="99"/>
    <w:rsid w:val="0080127A"/>
    <w:pPr>
      <w:suppressAutoHyphens/>
      <w:spacing w:after="120"/>
      <w:ind w:left="283"/>
    </w:pPr>
    <w:rPr>
      <w:rFonts w:eastAsia="Calibri"/>
      <w:sz w:val="16"/>
      <w:szCs w:val="16"/>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0127A"/>
    <w:pPr>
      <w:spacing w:before="100" w:beforeAutospacing="1" w:after="100" w:afterAutospacing="1"/>
    </w:pPr>
    <w:rPr>
      <w:rFonts w:ascii="Tahoma" w:eastAsia="Calibri" w:hAnsi="Tahoma"/>
      <w:lang w:val="en-US" w:eastAsia="en-US"/>
    </w:rPr>
  </w:style>
  <w:style w:type="paragraph" w:customStyle="1" w:styleId="affa">
    <w:name w:val="Содержимое таблицы"/>
    <w:basedOn w:val="a"/>
    <w:uiPriority w:val="99"/>
    <w:rsid w:val="0080127A"/>
    <w:pPr>
      <w:suppressLineNumbers/>
      <w:suppressAutoHyphens/>
    </w:pPr>
    <w:rPr>
      <w:rFonts w:eastAsia="Calibri"/>
      <w:sz w:val="24"/>
      <w:szCs w:val="24"/>
      <w:lang w:eastAsia="ar-SA"/>
    </w:rPr>
  </w:style>
  <w:style w:type="character" w:customStyle="1" w:styleId="41">
    <w:name w:val="Знак Знак4"/>
    <w:uiPriority w:val="99"/>
    <w:locked/>
    <w:rsid w:val="0080127A"/>
    <w:rPr>
      <w:b/>
      <w:sz w:val="28"/>
      <w:lang w:val="ru-RU" w:eastAsia="ru-RU"/>
    </w:rPr>
  </w:style>
  <w:style w:type="paragraph" w:customStyle="1" w:styleId="consplusnonformat0">
    <w:name w:val="consplusnonformat"/>
    <w:basedOn w:val="a"/>
    <w:rsid w:val="0080127A"/>
    <w:pPr>
      <w:spacing w:before="100" w:beforeAutospacing="1" w:after="100" w:afterAutospacing="1"/>
      <w:jc w:val="both"/>
    </w:pPr>
    <w:rPr>
      <w:rFonts w:ascii="Tahoma" w:hAnsi="Tahoma" w:cs="Tahoma"/>
      <w:color w:val="000000"/>
      <w:sz w:val="21"/>
      <w:szCs w:val="21"/>
    </w:rPr>
  </w:style>
  <w:style w:type="paragraph" w:customStyle="1" w:styleId="conspluscell0">
    <w:name w:val="conspluscell"/>
    <w:basedOn w:val="a"/>
    <w:rsid w:val="0080127A"/>
    <w:pPr>
      <w:spacing w:before="100" w:beforeAutospacing="1" w:after="100" w:afterAutospacing="1"/>
      <w:jc w:val="both"/>
    </w:pPr>
    <w:rPr>
      <w:rFonts w:ascii="Tahoma" w:hAnsi="Tahoma" w:cs="Tahoma"/>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27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80127A"/>
    <w:pPr>
      <w:keepNext/>
      <w:outlineLvl w:val="0"/>
    </w:pPr>
    <w:rPr>
      <w:sz w:val="28"/>
    </w:rPr>
  </w:style>
  <w:style w:type="paragraph" w:styleId="2">
    <w:name w:val="heading 2"/>
    <w:basedOn w:val="a"/>
    <w:next w:val="a"/>
    <w:link w:val="20"/>
    <w:uiPriority w:val="99"/>
    <w:qFormat/>
    <w:rsid w:val="0080127A"/>
    <w:pPr>
      <w:keepNext/>
      <w:outlineLvl w:val="1"/>
    </w:pPr>
    <w:rPr>
      <w:sz w:val="24"/>
    </w:rPr>
  </w:style>
  <w:style w:type="paragraph" w:styleId="3">
    <w:name w:val="heading 3"/>
    <w:basedOn w:val="a"/>
    <w:next w:val="a"/>
    <w:link w:val="30"/>
    <w:uiPriority w:val="99"/>
    <w:qFormat/>
    <w:rsid w:val="0080127A"/>
    <w:pPr>
      <w:keepNext/>
      <w:jc w:val="both"/>
      <w:outlineLvl w:val="2"/>
    </w:pPr>
    <w:rPr>
      <w:bCs/>
      <w:sz w:val="24"/>
    </w:rPr>
  </w:style>
  <w:style w:type="paragraph" w:styleId="4">
    <w:name w:val="heading 4"/>
    <w:basedOn w:val="a"/>
    <w:next w:val="a"/>
    <w:link w:val="40"/>
    <w:uiPriority w:val="99"/>
    <w:qFormat/>
    <w:rsid w:val="0080127A"/>
    <w:pPr>
      <w:keepNext/>
      <w:ind w:firstLine="720"/>
      <w:outlineLvl w:val="3"/>
    </w:pPr>
    <w:rPr>
      <w:sz w:val="28"/>
    </w:rPr>
  </w:style>
  <w:style w:type="paragraph" w:styleId="5">
    <w:name w:val="heading 5"/>
    <w:basedOn w:val="a"/>
    <w:next w:val="a"/>
    <w:link w:val="50"/>
    <w:qFormat/>
    <w:rsid w:val="0080127A"/>
    <w:pPr>
      <w:keepNext/>
      <w:spacing w:line="360" w:lineRule="auto"/>
      <w:ind w:firstLine="426"/>
      <w:jc w:val="both"/>
      <w:outlineLvl w:val="4"/>
    </w:pPr>
    <w:rPr>
      <w:bCs/>
      <w:snapToGrid w:val="0"/>
      <w:sz w:val="28"/>
    </w:rPr>
  </w:style>
  <w:style w:type="paragraph" w:styleId="6">
    <w:name w:val="heading 6"/>
    <w:basedOn w:val="a"/>
    <w:next w:val="a"/>
    <w:link w:val="60"/>
    <w:qFormat/>
    <w:rsid w:val="0080127A"/>
    <w:pPr>
      <w:keepNext/>
      <w:ind w:firstLine="567"/>
      <w:outlineLvl w:val="5"/>
    </w:pPr>
    <w:rPr>
      <w:sz w:val="24"/>
    </w:rPr>
  </w:style>
  <w:style w:type="paragraph" w:styleId="7">
    <w:name w:val="heading 7"/>
    <w:basedOn w:val="a"/>
    <w:next w:val="a"/>
    <w:link w:val="70"/>
    <w:qFormat/>
    <w:rsid w:val="0080127A"/>
    <w:pPr>
      <w:keepNext/>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0127A"/>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9"/>
    <w:rsid w:val="0080127A"/>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9"/>
    <w:rsid w:val="0080127A"/>
    <w:rPr>
      <w:rFonts w:ascii="Times New Roman" w:eastAsia="Times New Roman" w:hAnsi="Times New Roman" w:cs="Times New Roman"/>
      <w:bCs/>
      <w:sz w:val="24"/>
      <w:szCs w:val="20"/>
      <w:lang w:eastAsia="ru-RU"/>
    </w:rPr>
  </w:style>
  <w:style w:type="character" w:customStyle="1" w:styleId="40">
    <w:name w:val="Заголовок 4 Знак"/>
    <w:basedOn w:val="a0"/>
    <w:link w:val="4"/>
    <w:uiPriority w:val="99"/>
    <w:rsid w:val="0080127A"/>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80127A"/>
    <w:rPr>
      <w:rFonts w:ascii="Times New Roman" w:eastAsia="Times New Roman" w:hAnsi="Times New Roman" w:cs="Times New Roman"/>
      <w:bCs/>
      <w:snapToGrid w:val="0"/>
      <w:sz w:val="28"/>
      <w:szCs w:val="20"/>
      <w:lang w:eastAsia="ru-RU"/>
    </w:rPr>
  </w:style>
  <w:style w:type="character" w:customStyle="1" w:styleId="60">
    <w:name w:val="Заголовок 6 Знак"/>
    <w:basedOn w:val="a0"/>
    <w:link w:val="6"/>
    <w:rsid w:val="0080127A"/>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80127A"/>
    <w:rPr>
      <w:rFonts w:ascii="Times New Roman" w:eastAsia="Times New Roman" w:hAnsi="Times New Roman" w:cs="Times New Roman"/>
      <w:b/>
      <w:bCs/>
      <w:sz w:val="28"/>
      <w:szCs w:val="20"/>
      <w:lang w:eastAsia="ru-RU"/>
    </w:rPr>
  </w:style>
  <w:style w:type="paragraph" w:styleId="a3">
    <w:name w:val="Body Text Indent"/>
    <w:basedOn w:val="a"/>
    <w:link w:val="a4"/>
    <w:rsid w:val="0080127A"/>
    <w:pPr>
      <w:spacing w:line="300" w:lineRule="auto"/>
      <w:ind w:firstLine="440"/>
    </w:pPr>
    <w:rPr>
      <w:b/>
      <w:snapToGrid w:val="0"/>
      <w:sz w:val="28"/>
    </w:rPr>
  </w:style>
  <w:style w:type="character" w:customStyle="1" w:styleId="a4">
    <w:name w:val="Основной текст с отступом Знак"/>
    <w:basedOn w:val="a0"/>
    <w:link w:val="a3"/>
    <w:rsid w:val="0080127A"/>
    <w:rPr>
      <w:rFonts w:ascii="Times New Roman" w:eastAsia="Times New Roman" w:hAnsi="Times New Roman" w:cs="Times New Roman"/>
      <w:b/>
      <w:snapToGrid w:val="0"/>
      <w:sz w:val="28"/>
      <w:szCs w:val="20"/>
      <w:lang w:eastAsia="ru-RU"/>
    </w:rPr>
  </w:style>
  <w:style w:type="paragraph" w:styleId="a5">
    <w:name w:val="Title"/>
    <w:basedOn w:val="a"/>
    <w:link w:val="a6"/>
    <w:qFormat/>
    <w:rsid w:val="0080127A"/>
    <w:pPr>
      <w:jc w:val="center"/>
    </w:pPr>
    <w:rPr>
      <w:rFonts w:ascii="Courier New" w:hAnsi="Courier New"/>
      <w:b/>
      <w:spacing w:val="30"/>
      <w:sz w:val="32"/>
    </w:rPr>
  </w:style>
  <w:style w:type="character" w:customStyle="1" w:styleId="a6">
    <w:name w:val="Название Знак"/>
    <w:basedOn w:val="a0"/>
    <w:link w:val="a5"/>
    <w:rsid w:val="0080127A"/>
    <w:rPr>
      <w:rFonts w:ascii="Courier New" w:eastAsia="Times New Roman" w:hAnsi="Courier New" w:cs="Times New Roman"/>
      <w:b/>
      <w:spacing w:val="30"/>
      <w:sz w:val="32"/>
      <w:szCs w:val="20"/>
      <w:lang w:eastAsia="ru-RU"/>
    </w:rPr>
  </w:style>
  <w:style w:type="paragraph" w:styleId="21">
    <w:name w:val="Body Text Indent 2"/>
    <w:basedOn w:val="a"/>
    <w:link w:val="22"/>
    <w:rsid w:val="0080127A"/>
    <w:pPr>
      <w:ind w:firstLine="567"/>
      <w:jc w:val="both"/>
    </w:pPr>
    <w:rPr>
      <w:sz w:val="28"/>
    </w:rPr>
  </w:style>
  <w:style w:type="character" w:customStyle="1" w:styleId="22">
    <w:name w:val="Основной текст с отступом 2 Знак"/>
    <w:basedOn w:val="a0"/>
    <w:link w:val="21"/>
    <w:rsid w:val="0080127A"/>
    <w:rPr>
      <w:rFonts w:ascii="Times New Roman" w:eastAsia="Times New Roman" w:hAnsi="Times New Roman" w:cs="Times New Roman"/>
      <w:sz w:val="28"/>
      <w:szCs w:val="20"/>
      <w:lang w:eastAsia="ru-RU"/>
    </w:rPr>
  </w:style>
  <w:style w:type="paragraph" w:styleId="a7">
    <w:name w:val="Body Text"/>
    <w:aliases w:val="Основной текст1,Основной текст Знак Знак,bt"/>
    <w:basedOn w:val="a"/>
    <w:link w:val="a8"/>
    <w:uiPriority w:val="99"/>
    <w:rsid w:val="0080127A"/>
    <w:pPr>
      <w:jc w:val="both"/>
    </w:pPr>
    <w:rPr>
      <w:sz w:val="24"/>
    </w:rPr>
  </w:style>
  <w:style w:type="character" w:customStyle="1" w:styleId="a8">
    <w:name w:val="Основной текст Знак"/>
    <w:aliases w:val="Основной текст1 Знак,Основной текст Знак Знак Знак,bt Знак"/>
    <w:basedOn w:val="a0"/>
    <w:link w:val="a7"/>
    <w:uiPriority w:val="99"/>
    <w:rsid w:val="0080127A"/>
    <w:rPr>
      <w:rFonts w:ascii="Times New Roman" w:eastAsia="Times New Roman" w:hAnsi="Times New Roman" w:cs="Times New Roman"/>
      <w:sz w:val="24"/>
      <w:szCs w:val="20"/>
      <w:lang w:eastAsia="ru-RU"/>
    </w:rPr>
  </w:style>
  <w:style w:type="paragraph" w:styleId="31">
    <w:name w:val="Body Text Indent 3"/>
    <w:basedOn w:val="a"/>
    <w:link w:val="32"/>
    <w:rsid w:val="0080127A"/>
    <w:pPr>
      <w:ind w:firstLine="567"/>
      <w:jc w:val="both"/>
    </w:pPr>
    <w:rPr>
      <w:sz w:val="24"/>
    </w:rPr>
  </w:style>
  <w:style w:type="character" w:customStyle="1" w:styleId="32">
    <w:name w:val="Основной текст с отступом 3 Знак"/>
    <w:basedOn w:val="a0"/>
    <w:link w:val="31"/>
    <w:rsid w:val="0080127A"/>
    <w:rPr>
      <w:rFonts w:ascii="Times New Roman" w:eastAsia="Times New Roman" w:hAnsi="Times New Roman" w:cs="Times New Roman"/>
      <w:sz w:val="24"/>
      <w:szCs w:val="20"/>
      <w:lang w:eastAsia="ru-RU"/>
    </w:rPr>
  </w:style>
  <w:style w:type="paragraph" w:styleId="33">
    <w:name w:val="Body Text 3"/>
    <w:basedOn w:val="a"/>
    <w:link w:val="34"/>
    <w:rsid w:val="0080127A"/>
    <w:pPr>
      <w:spacing w:after="120"/>
    </w:pPr>
    <w:rPr>
      <w:sz w:val="16"/>
      <w:szCs w:val="16"/>
    </w:rPr>
  </w:style>
  <w:style w:type="character" w:customStyle="1" w:styleId="34">
    <w:name w:val="Основной текст 3 Знак"/>
    <w:basedOn w:val="a0"/>
    <w:link w:val="33"/>
    <w:rsid w:val="0080127A"/>
    <w:rPr>
      <w:rFonts w:ascii="Times New Roman" w:eastAsia="Times New Roman" w:hAnsi="Times New Roman" w:cs="Times New Roman"/>
      <w:sz w:val="16"/>
      <w:szCs w:val="16"/>
      <w:lang w:eastAsia="ru-RU"/>
    </w:rPr>
  </w:style>
  <w:style w:type="paragraph" w:styleId="23">
    <w:name w:val="Body Text 2"/>
    <w:basedOn w:val="a"/>
    <w:link w:val="24"/>
    <w:rsid w:val="0080127A"/>
    <w:pPr>
      <w:spacing w:after="120" w:line="480" w:lineRule="auto"/>
    </w:pPr>
  </w:style>
  <w:style w:type="character" w:customStyle="1" w:styleId="24">
    <w:name w:val="Основной текст 2 Знак"/>
    <w:basedOn w:val="a0"/>
    <w:link w:val="23"/>
    <w:rsid w:val="0080127A"/>
    <w:rPr>
      <w:rFonts w:ascii="Times New Roman" w:eastAsia="Times New Roman" w:hAnsi="Times New Roman" w:cs="Times New Roman"/>
      <w:sz w:val="20"/>
      <w:szCs w:val="20"/>
      <w:lang w:eastAsia="ru-RU"/>
    </w:rPr>
  </w:style>
  <w:style w:type="paragraph" w:customStyle="1" w:styleId="11">
    <w:name w:val="Обычный1"/>
    <w:rsid w:val="0080127A"/>
    <w:pPr>
      <w:spacing w:after="0" w:line="240" w:lineRule="auto"/>
    </w:pPr>
    <w:rPr>
      <w:rFonts w:ascii="Times New Roman" w:eastAsia="Times New Roman" w:hAnsi="Times New Roman" w:cs="Times New Roman"/>
      <w:sz w:val="24"/>
      <w:szCs w:val="20"/>
      <w:lang w:eastAsia="ru-RU"/>
    </w:rPr>
  </w:style>
  <w:style w:type="paragraph" w:customStyle="1" w:styleId="ConsPlusNormal">
    <w:name w:val="ConsPlusNormal"/>
    <w:link w:val="ConsPlusNormal0"/>
    <w:uiPriority w:val="99"/>
    <w:rsid w:val="0080127A"/>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ConsPlusNormal0">
    <w:name w:val="ConsPlusNormal Знак"/>
    <w:link w:val="ConsPlusNormal"/>
    <w:uiPriority w:val="99"/>
    <w:locked/>
    <w:rsid w:val="0080127A"/>
    <w:rPr>
      <w:rFonts w:ascii="Calibri" w:eastAsia="Times New Roman" w:hAnsi="Calibri" w:cs="Calibri"/>
      <w:lang w:eastAsia="ru-RU"/>
    </w:rPr>
  </w:style>
  <w:style w:type="paragraph" w:customStyle="1" w:styleId="ConsPlusNonformat">
    <w:name w:val="ConsPlusNonformat"/>
    <w:rsid w:val="008012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0127A"/>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80127A"/>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9">
    <w:name w:val="Обычный (паспорт)"/>
    <w:basedOn w:val="a"/>
    <w:uiPriority w:val="99"/>
    <w:rsid w:val="0080127A"/>
    <w:pPr>
      <w:spacing w:before="120"/>
      <w:jc w:val="both"/>
    </w:pPr>
    <w:rPr>
      <w:rFonts w:eastAsia="Calibri"/>
      <w:sz w:val="28"/>
      <w:szCs w:val="28"/>
    </w:rPr>
  </w:style>
  <w:style w:type="character" w:styleId="aa">
    <w:name w:val="Hyperlink"/>
    <w:uiPriority w:val="99"/>
    <w:rsid w:val="0080127A"/>
    <w:rPr>
      <w:rFonts w:cs="Times New Roman"/>
      <w:color w:val="0000FF"/>
      <w:u w:val="single"/>
    </w:rPr>
  </w:style>
  <w:style w:type="paragraph" w:styleId="ab">
    <w:name w:val="header"/>
    <w:basedOn w:val="a"/>
    <w:link w:val="ac"/>
    <w:uiPriority w:val="99"/>
    <w:rsid w:val="0080127A"/>
    <w:pPr>
      <w:widowControl w:val="0"/>
      <w:tabs>
        <w:tab w:val="center" w:pos="4153"/>
        <w:tab w:val="right" w:pos="8306"/>
      </w:tabs>
    </w:pPr>
  </w:style>
  <w:style w:type="character" w:customStyle="1" w:styleId="ac">
    <w:name w:val="Верхний колонтитул Знак"/>
    <w:basedOn w:val="a0"/>
    <w:link w:val="ab"/>
    <w:uiPriority w:val="99"/>
    <w:rsid w:val="0080127A"/>
    <w:rPr>
      <w:rFonts w:ascii="Times New Roman" w:eastAsia="Times New Roman" w:hAnsi="Times New Roman" w:cs="Times New Roman"/>
      <w:sz w:val="20"/>
      <w:szCs w:val="20"/>
      <w:lang w:eastAsia="ru-RU"/>
    </w:rPr>
  </w:style>
  <w:style w:type="character" w:styleId="ad">
    <w:name w:val="page number"/>
    <w:uiPriority w:val="99"/>
    <w:rsid w:val="0080127A"/>
    <w:rPr>
      <w:rFonts w:cs="Times New Roman"/>
    </w:rPr>
  </w:style>
  <w:style w:type="paragraph" w:customStyle="1" w:styleId="12">
    <w:name w:val="Абзац списка1"/>
    <w:basedOn w:val="a"/>
    <w:uiPriority w:val="99"/>
    <w:rsid w:val="0080127A"/>
    <w:pPr>
      <w:spacing w:after="200" w:line="276" w:lineRule="auto"/>
      <w:ind w:left="720"/>
    </w:pPr>
    <w:rPr>
      <w:rFonts w:ascii="Calibri" w:hAnsi="Calibri"/>
      <w:sz w:val="22"/>
      <w:szCs w:val="22"/>
      <w:lang w:eastAsia="en-US"/>
    </w:rPr>
  </w:style>
  <w:style w:type="paragraph" w:customStyle="1" w:styleId="ae">
    <w:name w:val="Нормальный (таблица)"/>
    <w:basedOn w:val="a"/>
    <w:next w:val="a"/>
    <w:rsid w:val="0080127A"/>
    <w:pPr>
      <w:widowControl w:val="0"/>
      <w:autoSpaceDE w:val="0"/>
      <w:autoSpaceDN w:val="0"/>
      <w:adjustRightInd w:val="0"/>
      <w:jc w:val="both"/>
    </w:pPr>
    <w:rPr>
      <w:rFonts w:ascii="Arial" w:hAnsi="Arial" w:cs="Arial"/>
      <w:sz w:val="24"/>
      <w:szCs w:val="24"/>
    </w:rPr>
  </w:style>
  <w:style w:type="paragraph" w:customStyle="1" w:styleId="af">
    <w:name w:val="Знак"/>
    <w:basedOn w:val="a"/>
    <w:uiPriority w:val="99"/>
    <w:rsid w:val="0080127A"/>
    <w:rPr>
      <w:rFonts w:ascii="Verdana" w:hAnsi="Verdana" w:cs="Verdana"/>
      <w:lang w:val="en-US" w:eastAsia="en-US"/>
    </w:rPr>
  </w:style>
  <w:style w:type="character" w:customStyle="1" w:styleId="FontStyle39">
    <w:name w:val="Font Style39"/>
    <w:rsid w:val="0080127A"/>
    <w:rPr>
      <w:rFonts w:ascii="Calibri" w:hAnsi="Calibri" w:cs="Calibri"/>
      <w:sz w:val="20"/>
      <w:szCs w:val="20"/>
    </w:rPr>
  </w:style>
  <w:style w:type="character" w:customStyle="1" w:styleId="FontStyle11">
    <w:name w:val="Font Style11"/>
    <w:rsid w:val="0080127A"/>
    <w:rPr>
      <w:rFonts w:ascii="Times New Roman" w:hAnsi="Times New Roman" w:cs="Times New Roman"/>
      <w:sz w:val="26"/>
      <w:szCs w:val="26"/>
    </w:rPr>
  </w:style>
  <w:style w:type="paragraph" w:styleId="af0">
    <w:name w:val="Normal (Web)"/>
    <w:basedOn w:val="a"/>
    <w:uiPriority w:val="99"/>
    <w:unhideWhenUsed/>
    <w:rsid w:val="0080127A"/>
    <w:pPr>
      <w:spacing w:before="100" w:beforeAutospacing="1" w:after="100" w:afterAutospacing="1"/>
    </w:pPr>
    <w:rPr>
      <w:sz w:val="24"/>
      <w:szCs w:val="24"/>
    </w:rPr>
  </w:style>
  <w:style w:type="paragraph" w:styleId="af1">
    <w:name w:val="footer"/>
    <w:basedOn w:val="a"/>
    <w:link w:val="af2"/>
    <w:uiPriority w:val="99"/>
    <w:rsid w:val="0080127A"/>
    <w:pPr>
      <w:tabs>
        <w:tab w:val="center" w:pos="4677"/>
        <w:tab w:val="right" w:pos="9355"/>
      </w:tabs>
    </w:pPr>
    <w:rPr>
      <w:sz w:val="24"/>
      <w:szCs w:val="24"/>
      <w:lang w:val="x-none" w:eastAsia="x-none"/>
    </w:rPr>
  </w:style>
  <w:style w:type="character" w:customStyle="1" w:styleId="af2">
    <w:name w:val="Нижний колонтитул Знак"/>
    <w:basedOn w:val="a0"/>
    <w:link w:val="af1"/>
    <w:uiPriority w:val="99"/>
    <w:rsid w:val="0080127A"/>
    <w:rPr>
      <w:rFonts w:ascii="Times New Roman" w:eastAsia="Times New Roman" w:hAnsi="Times New Roman" w:cs="Times New Roman"/>
      <w:sz w:val="24"/>
      <w:szCs w:val="24"/>
      <w:lang w:val="x-none" w:eastAsia="x-none"/>
    </w:rPr>
  </w:style>
  <w:style w:type="paragraph" w:styleId="af3">
    <w:name w:val="Balloon Text"/>
    <w:basedOn w:val="a"/>
    <w:link w:val="af4"/>
    <w:rsid w:val="0080127A"/>
    <w:pPr>
      <w:widowControl w:val="0"/>
    </w:pPr>
    <w:rPr>
      <w:rFonts w:ascii="Tahoma" w:hAnsi="Tahoma"/>
      <w:sz w:val="16"/>
      <w:szCs w:val="16"/>
      <w:lang w:val="x-none" w:eastAsia="x-none"/>
    </w:rPr>
  </w:style>
  <w:style w:type="character" w:customStyle="1" w:styleId="af4">
    <w:name w:val="Текст выноски Знак"/>
    <w:basedOn w:val="a0"/>
    <w:link w:val="af3"/>
    <w:rsid w:val="0080127A"/>
    <w:rPr>
      <w:rFonts w:ascii="Tahoma" w:eastAsia="Times New Roman" w:hAnsi="Tahoma" w:cs="Times New Roman"/>
      <w:sz w:val="16"/>
      <w:szCs w:val="16"/>
      <w:lang w:val="x-none" w:eastAsia="x-none"/>
    </w:rPr>
  </w:style>
  <w:style w:type="character" w:customStyle="1" w:styleId="blk">
    <w:name w:val="blk"/>
    <w:rsid w:val="0080127A"/>
  </w:style>
  <w:style w:type="paragraph" w:styleId="af5">
    <w:name w:val="caption"/>
    <w:basedOn w:val="a"/>
    <w:next w:val="a"/>
    <w:qFormat/>
    <w:rsid w:val="0080127A"/>
    <w:pPr>
      <w:jc w:val="center"/>
    </w:pPr>
    <w:rPr>
      <w:b/>
      <w:sz w:val="40"/>
    </w:rPr>
  </w:style>
  <w:style w:type="paragraph" w:styleId="af6">
    <w:name w:val="Document Map"/>
    <w:basedOn w:val="a"/>
    <w:link w:val="af7"/>
    <w:uiPriority w:val="99"/>
    <w:rsid w:val="0080127A"/>
    <w:pPr>
      <w:widowControl w:val="0"/>
      <w:shd w:val="clear" w:color="auto" w:fill="000080"/>
    </w:pPr>
    <w:rPr>
      <w:rFonts w:ascii="Tahoma" w:hAnsi="Tahoma"/>
      <w:lang w:val="x-none" w:eastAsia="x-none"/>
    </w:rPr>
  </w:style>
  <w:style w:type="character" w:customStyle="1" w:styleId="af7">
    <w:name w:val="Схема документа Знак"/>
    <w:basedOn w:val="a0"/>
    <w:link w:val="af6"/>
    <w:uiPriority w:val="99"/>
    <w:rsid w:val="0080127A"/>
    <w:rPr>
      <w:rFonts w:ascii="Tahoma" w:eastAsia="Times New Roman" w:hAnsi="Tahoma" w:cs="Times New Roman"/>
      <w:sz w:val="20"/>
      <w:szCs w:val="20"/>
      <w:shd w:val="clear" w:color="auto" w:fill="000080"/>
      <w:lang w:val="x-none" w:eastAsia="x-none"/>
    </w:rPr>
  </w:style>
  <w:style w:type="character" w:customStyle="1" w:styleId="af8">
    <w:name w:val="Цветовое выделение"/>
    <w:uiPriority w:val="99"/>
    <w:rsid w:val="0080127A"/>
    <w:rPr>
      <w:b/>
      <w:color w:val="000080"/>
    </w:rPr>
  </w:style>
  <w:style w:type="character" w:customStyle="1" w:styleId="af9">
    <w:name w:val="Гипертекстовая ссылка"/>
    <w:uiPriority w:val="99"/>
    <w:rsid w:val="0080127A"/>
    <w:rPr>
      <w:rFonts w:cs="Times New Roman"/>
      <w:b/>
      <w:bCs/>
      <w:color w:val="008000"/>
    </w:rPr>
  </w:style>
  <w:style w:type="paragraph" w:customStyle="1" w:styleId="afa">
    <w:name w:val="Прижатый влево"/>
    <w:basedOn w:val="a"/>
    <w:next w:val="a"/>
    <w:uiPriority w:val="99"/>
    <w:rsid w:val="0080127A"/>
    <w:pPr>
      <w:widowControl w:val="0"/>
      <w:autoSpaceDE w:val="0"/>
      <w:autoSpaceDN w:val="0"/>
      <w:adjustRightInd w:val="0"/>
    </w:pPr>
    <w:rPr>
      <w:rFonts w:ascii="Arial" w:hAnsi="Arial" w:cs="Arial"/>
      <w:sz w:val="24"/>
      <w:szCs w:val="24"/>
    </w:rPr>
  </w:style>
  <w:style w:type="paragraph" w:customStyle="1" w:styleId="afb">
    <w:name w:val="Комментарий"/>
    <w:basedOn w:val="a"/>
    <w:next w:val="a"/>
    <w:uiPriority w:val="99"/>
    <w:rsid w:val="0080127A"/>
    <w:pPr>
      <w:widowControl w:val="0"/>
      <w:autoSpaceDE w:val="0"/>
      <w:autoSpaceDN w:val="0"/>
      <w:adjustRightInd w:val="0"/>
      <w:ind w:left="170"/>
      <w:jc w:val="both"/>
    </w:pPr>
    <w:rPr>
      <w:rFonts w:ascii="Arial" w:hAnsi="Arial" w:cs="Arial"/>
      <w:i/>
      <w:iCs/>
      <w:color w:val="800080"/>
      <w:sz w:val="24"/>
      <w:szCs w:val="24"/>
    </w:rPr>
  </w:style>
  <w:style w:type="paragraph" w:customStyle="1" w:styleId="1-1">
    <w:name w:val="Заголовок 1- нумерованный Знак Знак Знак1 Знак Знак Знак Знак Знак Знак Знак Знак Знак Знак"/>
    <w:basedOn w:val="a"/>
    <w:rsid w:val="0080127A"/>
    <w:pPr>
      <w:widowControl w:val="0"/>
      <w:tabs>
        <w:tab w:val="num" w:pos="1315"/>
      </w:tabs>
      <w:adjustRightInd w:val="0"/>
      <w:spacing w:after="160" w:line="240" w:lineRule="exact"/>
      <w:ind w:left="1315" w:hanging="180"/>
      <w:jc w:val="center"/>
    </w:pPr>
    <w:rPr>
      <w:b/>
      <w:i/>
      <w:sz w:val="28"/>
      <w:lang w:val="en-GB" w:eastAsia="en-US"/>
    </w:rPr>
  </w:style>
  <w:style w:type="paragraph" w:customStyle="1" w:styleId="afc">
    <w:name w:val="Таблицы (моноширинный)"/>
    <w:basedOn w:val="a"/>
    <w:next w:val="a"/>
    <w:uiPriority w:val="99"/>
    <w:rsid w:val="0080127A"/>
    <w:pPr>
      <w:widowControl w:val="0"/>
      <w:autoSpaceDE w:val="0"/>
      <w:autoSpaceDN w:val="0"/>
      <w:adjustRightInd w:val="0"/>
      <w:jc w:val="both"/>
    </w:pPr>
    <w:rPr>
      <w:rFonts w:ascii="Courier New" w:hAnsi="Courier New" w:cs="Courier New"/>
      <w:sz w:val="24"/>
      <w:szCs w:val="24"/>
    </w:rPr>
  </w:style>
  <w:style w:type="character" w:customStyle="1" w:styleId="afd">
    <w:name w:val="Заголовок своего сообщения"/>
    <w:uiPriority w:val="99"/>
    <w:rsid w:val="0080127A"/>
    <w:rPr>
      <w:rFonts w:cs="Times New Roman"/>
      <w:b/>
      <w:bCs/>
      <w:color w:val="000080"/>
    </w:rPr>
  </w:style>
  <w:style w:type="character" w:styleId="afe">
    <w:name w:val="FollowedHyperlink"/>
    <w:uiPriority w:val="99"/>
    <w:rsid w:val="0080127A"/>
    <w:rPr>
      <w:rFonts w:cs="Times New Roman"/>
      <w:color w:val="800080"/>
      <w:u w:val="single"/>
    </w:rPr>
  </w:style>
  <w:style w:type="paragraph" w:customStyle="1" w:styleId="xl63">
    <w:name w:val="xl63"/>
    <w:basedOn w:val="a"/>
    <w:rsid w:val="0080127A"/>
    <w:pPr>
      <w:pBdr>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64">
    <w:name w:val="xl64"/>
    <w:basedOn w:val="a"/>
    <w:rsid w:val="0080127A"/>
    <w:pPr>
      <w:pBdr>
        <w:bottom w:val="single" w:sz="8" w:space="0" w:color="auto"/>
        <w:right w:val="single" w:sz="8" w:space="0" w:color="auto"/>
      </w:pBdr>
      <w:shd w:val="clear" w:color="000000" w:fill="CCFFFF"/>
      <w:spacing w:before="100" w:beforeAutospacing="1" w:after="100" w:afterAutospacing="1"/>
      <w:jc w:val="center"/>
      <w:textAlignment w:val="center"/>
    </w:pPr>
    <w:rPr>
      <w:color w:val="002060"/>
    </w:rPr>
  </w:style>
  <w:style w:type="paragraph" w:customStyle="1" w:styleId="xl65">
    <w:name w:val="xl65"/>
    <w:basedOn w:val="a"/>
    <w:rsid w:val="0080127A"/>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rPr>
      <w:color w:val="002060"/>
    </w:rPr>
  </w:style>
  <w:style w:type="paragraph" w:customStyle="1" w:styleId="xl66">
    <w:name w:val="xl66"/>
    <w:basedOn w:val="a"/>
    <w:rsid w:val="0080127A"/>
    <w:pPr>
      <w:pBdr>
        <w:top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67">
    <w:name w:val="xl67"/>
    <w:basedOn w:val="a"/>
    <w:rsid w:val="0080127A"/>
    <w:pPr>
      <w:pBdr>
        <w:bottom w:val="single" w:sz="8" w:space="0" w:color="auto"/>
        <w:right w:val="single" w:sz="8" w:space="0" w:color="auto"/>
      </w:pBdr>
      <w:shd w:val="clear" w:color="000000" w:fill="FFCCFF"/>
      <w:spacing w:before="100" w:beforeAutospacing="1" w:after="100" w:afterAutospacing="1"/>
      <w:jc w:val="center"/>
      <w:textAlignment w:val="center"/>
    </w:pPr>
    <w:rPr>
      <w:color w:val="002060"/>
    </w:rPr>
  </w:style>
  <w:style w:type="paragraph" w:customStyle="1" w:styleId="xl68">
    <w:name w:val="xl68"/>
    <w:basedOn w:val="a"/>
    <w:rsid w:val="0080127A"/>
    <w:pPr>
      <w:pBdr>
        <w:top w:val="single" w:sz="8" w:space="0" w:color="auto"/>
        <w:left w:val="single" w:sz="8" w:space="0" w:color="auto"/>
        <w:bottom w:val="single" w:sz="8" w:space="0" w:color="auto"/>
        <w:right w:val="single" w:sz="8" w:space="0" w:color="auto"/>
      </w:pBdr>
      <w:shd w:val="clear" w:color="000000" w:fill="FFCCFF"/>
      <w:spacing w:before="100" w:beforeAutospacing="1" w:after="100" w:afterAutospacing="1"/>
      <w:jc w:val="center"/>
      <w:textAlignment w:val="center"/>
    </w:pPr>
    <w:rPr>
      <w:color w:val="002060"/>
    </w:rPr>
  </w:style>
  <w:style w:type="paragraph" w:customStyle="1" w:styleId="xl69">
    <w:name w:val="xl69"/>
    <w:basedOn w:val="a"/>
    <w:rsid w:val="0080127A"/>
    <w:pPr>
      <w:pBdr>
        <w:bottom w:val="single" w:sz="8" w:space="0" w:color="auto"/>
        <w:right w:val="single" w:sz="8" w:space="0" w:color="auto"/>
      </w:pBdr>
      <w:shd w:val="clear" w:color="000000" w:fill="D7E4BC"/>
      <w:spacing w:before="100" w:beforeAutospacing="1" w:after="100" w:afterAutospacing="1"/>
      <w:jc w:val="center"/>
      <w:textAlignment w:val="center"/>
    </w:pPr>
    <w:rPr>
      <w:color w:val="002060"/>
    </w:rPr>
  </w:style>
  <w:style w:type="paragraph" w:customStyle="1" w:styleId="xl70">
    <w:name w:val="xl70"/>
    <w:basedOn w:val="a"/>
    <w:rsid w:val="0080127A"/>
    <w:pPr>
      <w:pBdr>
        <w:top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style>
  <w:style w:type="paragraph" w:customStyle="1" w:styleId="xl71">
    <w:name w:val="xl71"/>
    <w:basedOn w:val="a"/>
    <w:rsid w:val="0080127A"/>
    <w:pPr>
      <w:pBdr>
        <w:bottom w:val="single" w:sz="8" w:space="0" w:color="auto"/>
        <w:right w:val="single" w:sz="8" w:space="0" w:color="auto"/>
      </w:pBdr>
      <w:shd w:val="clear" w:color="000000" w:fill="CCFFFF"/>
      <w:spacing w:before="100" w:beforeAutospacing="1" w:after="100" w:afterAutospacing="1"/>
      <w:jc w:val="center"/>
      <w:textAlignment w:val="center"/>
    </w:pPr>
  </w:style>
  <w:style w:type="paragraph" w:customStyle="1" w:styleId="xl72">
    <w:name w:val="xl72"/>
    <w:basedOn w:val="a"/>
    <w:rsid w:val="0080127A"/>
    <w:pPr>
      <w:pBdr>
        <w:bottom w:val="single" w:sz="8" w:space="0" w:color="auto"/>
        <w:right w:val="single" w:sz="8" w:space="0" w:color="auto"/>
      </w:pBdr>
      <w:shd w:val="clear" w:color="000000" w:fill="92D050"/>
      <w:spacing w:before="100" w:beforeAutospacing="1" w:after="100" w:afterAutospacing="1"/>
      <w:jc w:val="center"/>
      <w:textAlignment w:val="center"/>
    </w:pPr>
    <w:rPr>
      <w:color w:val="002060"/>
    </w:rPr>
  </w:style>
  <w:style w:type="paragraph" w:customStyle="1" w:styleId="xl73">
    <w:name w:val="xl73"/>
    <w:basedOn w:val="a"/>
    <w:rsid w:val="0080127A"/>
    <w:pPr>
      <w:pBdr>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74">
    <w:name w:val="xl74"/>
    <w:basedOn w:val="a"/>
    <w:rsid w:val="0080127A"/>
    <w:pPr>
      <w:pBdr>
        <w:bottom w:val="single" w:sz="8" w:space="0" w:color="auto"/>
        <w:right w:val="single" w:sz="8" w:space="0" w:color="auto"/>
      </w:pBdr>
      <w:shd w:val="clear" w:color="000000" w:fill="B8CCE4"/>
      <w:spacing w:before="100" w:beforeAutospacing="1" w:after="100" w:afterAutospacing="1"/>
      <w:jc w:val="center"/>
      <w:textAlignment w:val="center"/>
    </w:pPr>
    <w:rPr>
      <w:color w:val="002060"/>
    </w:rPr>
  </w:style>
  <w:style w:type="paragraph" w:customStyle="1" w:styleId="xl75">
    <w:name w:val="xl75"/>
    <w:basedOn w:val="a"/>
    <w:rsid w:val="0080127A"/>
    <w:pPr>
      <w:pBdr>
        <w:bottom w:val="single" w:sz="8" w:space="0" w:color="auto"/>
        <w:right w:val="single" w:sz="8" w:space="0" w:color="auto"/>
      </w:pBdr>
      <w:shd w:val="clear" w:color="000000" w:fill="FF99CC"/>
      <w:spacing w:before="100" w:beforeAutospacing="1" w:after="100" w:afterAutospacing="1"/>
      <w:jc w:val="center"/>
      <w:textAlignment w:val="center"/>
    </w:pPr>
    <w:rPr>
      <w:color w:val="002060"/>
    </w:rPr>
  </w:style>
  <w:style w:type="paragraph" w:customStyle="1" w:styleId="xl76">
    <w:name w:val="xl76"/>
    <w:basedOn w:val="a"/>
    <w:rsid w:val="0080127A"/>
    <w:pPr>
      <w:pBdr>
        <w:bottom w:val="single" w:sz="8" w:space="0" w:color="auto"/>
        <w:right w:val="single" w:sz="8" w:space="0" w:color="auto"/>
      </w:pBdr>
      <w:shd w:val="clear" w:color="000000" w:fill="66FF33"/>
      <w:spacing w:before="100" w:beforeAutospacing="1" w:after="100" w:afterAutospacing="1"/>
      <w:jc w:val="center"/>
      <w:textAlignment w:val="center"/>
    </w:pPr>
    <w:rPr>
      <w:color w:val="002060"/>
    </w:rPr>
  </w:style>
  <w:style w:type="paragraph" w:customStyle="1" w:styleId="xl77">
    <w:name w:val="xl77"/>
    <w:basedOn w:val="a"/>
    <w:rsid w:val="0080127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78">
    <w:name w:val="xl78"/>
    <w:basedOn w:val="a"/>
    <w:rsid w:val="0080127A"/>
    <w:pPr>
      <w:pBdr>
        <w:bottom w:val="single" w:sz="8" w:space="0" w:color="auto"/>
        <w:right w:val="single" w:sz="8" w:space="0" w:color="auto"/>
      </w:pBdr>
      <w:shd w:val="clear" w:color="000000" w:fill="CCFFFF"/>
      <w:spacing w:before="100" w:beforeAutospacing="1" w:after="100" w:afterAutospacing="1"/>
      <w:jc w:val="center"/>
      <w:textAlignment w:val="center"/>
    </w:pPr>
    <w:rPr>
      <w:color w:val="002060"/>
    </w:rPr>
  </w:style>
  <w:style w:type="paragraph" w:customStyle="1" w:styleId="xl79">
    <w:name w:val="xl79"/>
    <w:basedOn w:val="a"/>
    <w:rsid w:val="0080127A"/>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color w:val="002060"/>
    </w:rPr>
  </w:style>
  <w:style w:type="paragraph" w:customStyle="1" w:styleId="xl80">
    <w:name w:val="xl80"/>
    <w:basedOn w:val="a"/>
    <w:rsid w:val="0080127A"/>
    <w:pPr>
      <w:pBdr>
        <w:top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81">
    <w:name w:val="xl81"/>
    <w:basedOn w:val="a"/>
    <w:rsid w:val="0080127A"/>
    <w:pPr>
      <w:pBdr>
        <w:bottom w:val="single" w:sz="8" w:space="0" w:color="auto"/>
        <w:right w:val="single" w:sz="8" w:space="0" w:color="auto"/>
      </w:pBdr>
      <w:shd w:val="clear" w:color="000000" w:fill="FFCCFF"/>
      <w:spacing w:before="100" w:beforeAutospacing="1" w:after="100" w:afterAutospacing="1"/>
      <w:jc w:val="center"/>
      <w:textAlignment w:val="center"/>
    </w:pPr>
    <w:rPr>
      <w:color w:val="002060"/>
    </w:rPr>
  </w:style>
  <w:style w:type="paragraph" w:customStyle="1" w:styleId="xl82">
    <w:name w:val="xl82"/>
    <w:basedOn w:val="a"/>
    <w:rsid w:val="0080127A"/>
    <w:pPr>
      <w:pBdr>
        <w:top w:val="single" w:sz="8" w:space="0" w:color="auto"/>
        <w:left w:val="single" w:sz="8" w:space="0" w:color="auto"/>
        <w:bottom w:val="single" w:sz="8" w:space="0" w:color="auto"/>
        <w:right w:val="single" w:sz="8" w:space="0" w:color="auto"/>
      </w:pBdr>
      <w:shd w:val="clear" w:color="000000" w:fill="FFCCFF"/>
      <w:spacing w:before="100" w:beforeAutospacing="1" w:after="100" w:afterAutospacing="1"/>
      <w:jc w:val="center"/>
      <w:textAlignment w:val="center"/>
    </w:pPr>
    <w:rPr>
      <w:color w:val="002060"/>
    </w:rPr>
  </w:style>
  <w:style w:type="paragraph" w:customStyle="1" w:styleId="xl83">
    <w:name w:val="xl83"/>
    <w:basedOn w:val="a"/>
    <w:rsid w:val="0080127A"/>
    <w:pPr>
      <w:pBdr>
        <w:bottom w:val="single" w:sz="8" w:space="0" w:color="auto"/>
        <w:right w:val="single" w:sz="8" w:space="0" w:color="auto"/>
      </w:pBdr>
      <w:shd w:val="clear" w:color="000000" w:fill="95B3D7"/>
      <w:spacing w:before="100" w:beforeAutospacing="1" w:after="100" w:afterAutospacing="1"/>
      <w:jc w:val="center"/>
      <w:textAlignment w:val="center"/>
    </w:pPr>
    <w:rPr>
      <w:color w:val="002060"/>
    </w:rPr>
  </w:style>
  <w:style w:type="paragraph" w:customStyle="1" w:styleId="xl84">
    <w:name w:val="xl84"/>
    <w:basedOn w:val="a"/>
    <w:rsid w:val="0080127A"/>
    <w:pPr>
      <w:pBdr>
        <w:top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style>
  <w:style w:type="paragraph" w:customStyle="1" w:styleId="xl85">
    <w:name w:val="xl85"/>
    <w:basedOn w:val="a"/>
    <w:rsid w:val="0080127A"/>
    <w:pPr>
      <w:pBdr>
        <w:bottom w:val="single" w:sz="8" w:space="0" w:color="auto"/>
        <w:right w:val="single" w:sz="8" w:space="0" w:color="auto"/>
      </w:pBdr>
      <w:spacing w:before="100" w:beforeAutospacing="1" w:after="100" w:afterAutospacing="1"/>
      <w:jc w:val="center"/>
      <w:textAlignment w:val="center"/>
    </w:pPr>
  </w:style>
  <w:style w:type="paragraph" w:customStyle="1" w:styleId="xl86">
    <w:name w:val="xl86"/>
    <w:basedOn w:val="a"/>
    <w:rsid w:val="0080127A"/>
    <w:pPr>
      <w:pBdr>
        <w:bottom w:val="single" w:sz="8" w:space="0" w:color="auto"/>
        <w:right w:val="single" w:sz="8" w:space="0" w:color="auto"/>
      </w:pBdr>
      <w:shd w:val="clear" w:color="000000" w:fill="D7E4BC"/>
      <w:spacing w:before="100" w:beforeAutospacing="1" w:after="100" w:afterAutospacing="1"/>
      <w:jc w:val="center"/>
      <w:textAlignment w:val="center"/>
    </w:pPr>
    <w:rPr>
      <w:color w:val="002060"/>
    </w:rPr>
  </w:style>
  <w:style w:type="paragraph" w:customStyle="1" w:styleId="xl87">
    <w:name w:val="xl87"/>
    <w:basedOn w:val="a"/>
    <w:rsid w:val="0080127A"/>
    <w:pPr>
      <w:pBdr>
        <w:bottom w:val="single" w:sz="8" w:space="0" w:color="auto"/>
        <w:right w:val="single" w:sz="8" w:space="0" w:color="auto"/>
      </w:pBdr>
      <w:shd w:val="clear" w:color="000000" w:fill="EAF1DD"/>
      <w:spacing w:before="100" w:beforeAutospacing="1" w:after="100" w:afterAutospacing="1"/>
      <w:jc w:val="center"/>
      <w:textAlignment w:val="center"/>
    </w:pPr>
    <w:rPr>
      <w:color w:val="002060"/>
    </w:rPr>
  </w:style>
  <w:style w:type="paragraph" w:customStyle="1" w:styleId="xl88">
    <w:name w:val="xl88"/>
    <w:basedOn w:val="a"/>
    <w:rsid w:val="0080127A"/>
    <w:pPr>
      <w:pBdr>
        <w:bottom w:val="single" w:sz="8" w:space="0" w:color="auto"/>
        <w:right w:val="single" w:sz="8" w:space="0" w:color="auto"/>
      </w:pBdr>
      <w:shd w:val="clear" w:color="000000" w:fill="92D050"/>
      <w:spacing w:before="100" w:beforeAutospacing="1" w:after="100" w:afterAutospacing="1"/>
      <w:jc w:val="center"/>
      <w:textAlignment w:val="center"/>
    </w:pPr>
    <w:rPr>
      <w:color w:val="002060"/>
    </w:rPr>
  </w:style>
  <w:style w:type="paragraph" w:customStyle="1" w:styleId="xl89">
    <w:name w:val="xl89"/>
    <w:basedOn w:val="a"/>
    <w:rsid w:val="0080127A"/>
    <w:pPr>
      <w:pBdr>
        <w:bottom w:val="single" w:sz="8" w:space="0" w:color="auto"/>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90">
    <w:name w:val="xl90"/>
    <w:basedOn w:val="a"/>
    <w:rsid w:val="0080127A"/>
    <w:pPr>
      <w:pBdr>
        <w:bottom w:val="single" w:sz="8" w:space="0" w:color="auto"/>
        <w:right w:val="single" w:sz="8" w:space="0" w:color="auto"/>
      </w:pBdr>
      <w:shd w:val="clear" w:color="000000" w:fill="66FF33"/>
      <w:spacing w:before="100" w:beforeAutospacing="1" w:after="100" w:afterAutospacing="1"/>
      <w:jc w:val="center"/>
      <w:textAlignment w:val="center"/>
    </w:pPr>
    <w:rPr>
      <w:color w:val="002060"/>
    </w:rPr>
  </w:style>
  <w:style w:type="paragraph" w:customStyle="1" w:styleId="xl91">
    <w:name w:val="xl91"/>
    <w:basedOn w:val="a"/>
    <w:rsid w:val="0080127A"/>
    <w:pPr>
      <w:pBdr>
        <w:bottom w:val="single" w:sz="8" w:space="0" w:color="auto"/>
        <w:right w:val="single" w:sz="8" w:space="0" w:color="auto"/>
      </w:pBdr>
      <w:shd w:val="clear" w:color="000000" w:fill="99FF66"/>
      <w:spacing w:before="100" w:beforeAutospacing="1" w:after="100" w:afterAutospacing="1"/>
      <w:jc w:val="center"/>
      <w:textAlignment w:val="center"/>
    </w:pPr>
    <w:rPr>
      <w:color w:val="002060"/>
    </w:rPr>
  </w:style>
  <w:style w:type="paragraph" w:customStyle="1" w:styleId="xl92">
    <w:name w:val="xl92"/>
    <w:basedOn w:val="a"/>
    <w:rsid w:val="0080127A"/>
    <w:pPr>
      <w:spacing w:before="100" w:beforeAutospacing="1" w:after="100" w:afterAutospacing="1"/>
      <w:jc w:val="center"/>
      <w:textAlignment w:val="center"/>
    </w:pPr>
    <w:rPr>
      <w:color w:val="002060"/>
    </w:rPr>
  </w:style>
  <w:style w:type="paragraph" w:customStyle="1" w:styleId="xl93">
    <w:name w:val="xl93"/>
    <w:basedOn w:val="a"/>
    <w:rsid w:val="0080127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94">
    <w:name w:val="xl94"/>
    <w:basedOn w:val="a"/>
    <w:rsid w:val="0080127A"/>
    <w:pPr>
      <w:pBdr>
        <w:left w:val="single" w:sz="8" w:space="0" w:color="auto"/>
        <w:bottom w:val="single" w:sz="8" w:space="0" w:color="auto"/>
        <w:right w:val="single" w:sz="8" w:space="0" w:color="auto"/>
      </w:pBdr>
      <w:shd w:val="clear" w:color="000000" w:fill="CCCCFF"/>
      <w:spacing w:before="100" w:beforeAutospacing="1" w:after="100" w:afterAutospacing="1"/>
      <w:textAlignment w:val="center"/>
    </w:pPr>
  </w:style>
  <w:style w:type="paragraph" w:customStyle="1" w:styleId="xl95">
    <w:name w:val="xl95"/>
    <w:basedOn w:val="a"/>
    <w:rsid w:val="0080127A"/>
    <w:pPr>
      <w:pBdr>
        <w:left w:val="single" w:sz="8" w:space="0" w:color="auto"/>
        <w:bottom w:val="single" w:sz="8" w:space="0" w:color="auto"/>
        <w:right w:val="single" w:sz="8" w:space="0" w:color="auto"/>
      </w:pBdr>
      <w:shd w:val="clear" w:color="000000" w:fill="CCCCFF"/>
      <w:spacing w:before="100" w:beforeAutospacing="1" w:after="100" w:afterAutospacing="1"/>
      <w:jc w:val="center"/>
      <w:textAlignment w:val="center"/>
    </w:pPr>
  </w:style>
  <w:style w:type="paragraph" w:customStyle="1" w:styleId="xl96">
    <w:name w:val="xl96"/>
    <w:basedOn w:val="a"/>
    <w:rsid w:val="0080127A"/>
    <w:pPr>
      <w:pBdr>
        <w:bottom w:val="single" w:sz="8" w:space="0" w:color="auto"/>
        <w:right w:val="single" w:sz="8" w:space="0" w:color="auto"/>
      </w:pBdr>
      <w:shd w:val="clear" w:color="000000" w:fill="CCCCFF"/>
      <w:spacing w:before="100" w:beforeAutospacing="1" w:after="100" w:afterAutospacing="1"/>
      <w:textAlignment w:val="center"/>
    </w:pPr>
    <w:rPr>
      <w:color w:val="002060"/>
    </w:rPr>
  </w:style>
  <w:style w:type="paragraph" w:customStyle="1" w:styleId="xl97">
    <w:name w:val="xl97"/>
    <w:basedOn w:val="a"/>
    <w:rsid w:val="0080127A"/>
    <w:pPr>
      <w:pBdr>
        <w:bottom w:val="single" w:sz="8" w:space="0" w:color="auto"/>
        <w:right w:val="single" w:sz="8" w:space="0" w:color="auto"/>
      </w:pBdr>
      <w:shd w:val="clear" w:color="000000" w:fill="CCCCFF"/>
      <w:spacing w:before="100" w:beforeAutospacing="1" w:after="100" w:afterAutospacing="1"/>
      <w:jc w:val="center"/>
      <w:textAlignment w:val="center"/>
    </w:pPr>
    <w:rPr>
      <w:color w:val="002060"/>
    </w:rPr>
  </w:style>
  <w:style w:type="paragraph" w:customStyle="1" w:styleId="xl98">
    <w:name w:val="xl98"/>
    <w:basedOn w:val="a"/>
    <w:rsid w:val="0080127A"/>
    <w:pPr>
      <w:pBdr>
        <w:bottom w:val="single" w:sz="8" w:space="0" w:color="auto"/>
        <w:right w:val="single" w:sz="8" w:space="0" w:color="auto"/>
      </w:pBdr>
      <w:spacing w:before="100" w:beforeAutospacing="1" w:after="100" w:afterAutospacing="1"/>
      <w:textAlignment w:val="center"/>
    </w:pPr>
  </w:style>
  <w:style w:type="paragraph" w:customStyle="1" w:styleId="xl99">
    <w:name w:val="xl99"/>
    <w:basedOn w:val="a"/>
    <w:rsid w:val="0080127A"/>
    <w:pPr>
      <w:pBdr>
        <w:top w:val="single" w:sz="8" w:space="0" w:color="auto"/>
        <w:bottom w:val="single" w:sz="8" w:space="0" w:color="auto"/>
      </w:pBdr>
      <w:shd w:val="clear" w:color="000000" w:fill="CCFFFF"/>
      <w:spacing w:before="100" w:beforeAutospacing="1" w:after="100" w:afterAutospacing="1"/>
      <w:jc w:val="center"/>
      <w:textAlignment w:val="center"/>
    </w:pPr>
  </w:style>
  <w:style w:type="paragraph" w:customStyle="1" w:styleId="xl100">
    <w:name w:val="xl100"/>
    <w:basedOn w:val="a"/>
    <w:rsid w:val="0080127A"/>
    <w:pPr>
      <w:pBdr>
        <w:left w:val="single" w:sz="8" w:space="0" w:color="auto"/>
        <w:right w:val="single" w:sz="8" w:space="0" w:color="auto"/>
      </w:pBdr>
      <w:spacing w:before="100" w:beforeAutospacing="1" w:after="100" w:afterAutospacing="1"/>
      <w:textAlignment w:val="center"/>
    </w:pPr>
  </w:style>
  <w:style w:type="paragraph" w:customStyle="1" w:styleId="xl101">
    <w:name w:val="xl101"/>
    <w:basedOn w:val="a"/>
    <w:rsid w:val="0080127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02">
    <w:name w:val="xl102"/>
    <w:basedOn w:val="a"/>
    <w:rsid w:val="0080127A"/>
    <w:pPr>
      <w:pBdr>
        <w:bottom w:val="single" w:sz="8" w:space="0" w:color="auto"/>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03">
    <w:name w:val="xl103"/>
    <w:basedOn w:val="a"/>
    <w:rsid w:val="0080127A"/>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4">
    <w:name w:val="xl104"/>
    <w:basedOn w:val="a"/>
    <w:rsid w:val="0080127A"/>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05">
    <w:name w:val="xl105"/>
    <w:basedOn w:val="a"/>
    <w:rsid w:val="0080127A"/>
    <w:pPr>
      <w:pBdr>
        <w:left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06">
    <w:name w:val="xl106"/>
    <w:basedOn w:val="a"/>
    <w:rsid w:val="0080127A"/>
    <w:pPr>
      <w:pBdr>
        <w:bottom w:val="single" w:sz="8" w:space="0" w:color="auto"/>
        <w:right w:val="single" w:sz="8" w:space="0" w:color="auto"/>
      </w:pBdr>
      <w:spacing w:before="100" w:beforeAutospacing="1" w:after="100" w:afterAutospacing="1"/>
      <w:textAlignment w:val="center"/>
    </w:pPr>
    <w:rPr>
      <w:color w:val="002060"/>
    </w:rPr>
  </w:style>
  <w:style w:type="paragraph" w:customStyle="1" w:styleId="xl107">
    <w:name w:val="xl107"/>
    <w:basedOn w:val="a"/>
    <w:rsid w:val="0080127A"/>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8">
    <w:name w:val="xl108"/>
    <w:basedOn w:val="a"/>
    <w:rsid w:val="0080127A"/>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9">
    <w:name w:val="xl109"/>
    <w:basedOn w:val="a"/>
    <w:rsid w:val="0080127A"/>
    <w:pPr>
      <w:pBdr>
        <w:bottom w:val="single" w:sz="8" w:space="0" w:color="auto"/>
        <w:right w:val="single" w:sz="8" w:space="0" w:color="auto"/>
      </w:pBdr>
      <w:shd w:val="clear" w:color="000000" w:fill="8DB4E3"/>
      <w:spacing w:before="100" w:beforeAutospacing="1" w:after="100" w:afterAutospacing="1"/>
      <w:jc w:val="center"/>
      <w:textAlignment w:val="center"/>
    </w:pPr>
    <w:rPr>
      <w:color w:val="002060"/>
    </w:rPr>
  </w:style>
  <w:style w:type="paragraph" w:customStyle="1" w:styleId="xl110">
    <w:name w:val="xl110"/>
    <w:basedOn w:val="a"/>
    <w:rsid w:val="0080127A"/>
    <w:pPr>
      <w:pBdr>
        <w:right w:val="single" w:sz="8" w:space="0" w:color="auto"/>
      </w:pBdr>
      <w:shd w:val="clear" w:color="000000" w:fill="66FF33"/>
      <w:spacing w:before="100" w:beforeAutospacing="1" w:after="100" w:afterAutospacing="1"/>
      <w:jc w:val="center"/>
      <w:textAlignment w:val="center"/>
    </w:pPr>
    <w:rPr>
      <w:color w:val="002060"/>
    </w:rPr>
  </w:style>
  <w:style w:type="paragraph" w:customStyle="1" w:styleId="xl111">
    <w:name w:val="xl111"/>
    <w:basedOn w:val="a"/>
    <w:rsid w:val="0080127A"/>
    <w:pPr>
      <w:pBdr>
        <w:right w:val="single" w:sz="8" w:space="0" w:color="auto"/>
      </w:pBdr>
      <w:shd w:val="clear" w:color="000000" w:fill="99FF66"/>
      <w:spacing w:before="100" w:beforeAutospacing="1" w:after="100" w:afterAutospacing="1"/>
      <w:jc w:val="center"/>
      <w:textAlignment w:val="center"/>
    </w:pPr>
    <w:rPr>
      <w:color w:val="002060"/>
    </w:rPr>
  </w:style>
  <w:style w:type="paragraph" w:customStyle="1" w:styleId="xl112">
    <w:name w:val="xl112"/>
    <w:basedOn w:val="a"/>
    <w:rsid w:val="0080127A"/>
    <w:pPr>
      <w:spacing w:before="100" w:beforeAutospacing="1" w:after="100" w:afterAutospacing="1"/>
      <w:jc w:val="center"/>
      <w:textAlignment w:val="center"/>
    </w:pPr>
    <w:rPr>
      <w:color w:val="002060"/>
    </w:rPr>
  </w:style>
  <w:style w:type="paragraph" w:customStyle="1" w:styleId="xl113">
    <w:name w:val="xl113"/>
    <w:basedOn w:val="a"/>
    <w:rsid w:val="0080127A"/>
    <w:pPr>
      <w:pBdr>
        <w:bottom w:val="single" w:sz="8" w:space="0" w:color="auto"/>
      </w:pBdr>
      <w:shd w:val="clear" w:color="000000" w:fill="CCFFFF"/>
      <w:spacing w:before="100" w:beforeAutospacing="1" w:after="100" w:afterAutospacing="1"/>
      <w:jc w:val="center"/>
      <w:textAlignment w:val="center"/>
    </w:pPr>
    <w:rPr>
      <w:color w:val="002060"/>
    </w:rPr>
  </w:style>
  <w:style w:type="paragraph" w:customStyle="1" w:styleId="xl114">
    <w:name w:val="xl114"/>
    <w:basedOn w:val="a"/>
    <w:rsid w:val="0080127A"/>
    <w:pPr>
      <w:pBdr>
        <w:bottom w:val="single" w:sz="8" w:space="0" w:color="auto"/>
      </w:pBdr>
      <w:spacing w:before="100" w:beforeAutospacing="1" w:after="100" w:afterAutospacing="1"/>
      <w:jc w:val="center"/>
      <w:textAlignment w:val="center"/>
    </w:pPr>
    <w:rPr>
      <w:color w:val="002060"/>
    </w:rPr>
  </w:style>
  <w:style w:type="paragraph" w:customStyle="1" w:styleId="xl115">
    <w:name w:val="xl115"/>
    <w:basedOn w:val="a"/>
    <w:rsid w:val="0080127A"/>
    <w:pPr>
      <w:pBdr>
        <w:left w:val="single" w:sz="8" w:space="0" w:color="auto"/>
        <w:right w:val="single" w:sz="8" w:space="0" w:color="auto"/>
      </w:pBdr>
      <w:spacing w:before="100" w:beforeAutospacing="1" w:after="100" w:afterAutospacing="1"/>
      <w:jc w:val="center"/>
      <w:textAlignment w:val="center"/>
    </w:pPr>
  </w:style>
  <w:style w:type="paragraph" w:customStyle="1" w:styleId="xl116">
    <w:name w:val="xl116"/>
    <w:basedOn w:val="a"/>
    <w:rsid w:val="0080127A"/>
    <w:pPr>
      <w:pBdr>
        <w:bottom w:val="single" w:sz="8" w:space="0" w:color="auto"/>
        <w:right w:val="single" w:sz="8" w:space="0" w:color="auto"/>
      </w:pBdr>
      <w:spacing w:before="100" w:beforeAutospacing="1" w:after="100" w:afterAutospacing="1"/>
      <w:jc w:val="center"/>
      <w:textAlignment w:val="top"/>
    </w:pPr>
  </w:style>
  <w:style w:type="paragraph" w:customStyle="1" w:styleId="xl117">
    <w:name w:val="xl117"/>
    <w:basedOn w:val="a"/>
    <w:rsid w:val="0080127A"/>
    <w:pPr>
      <w:pBdr>
        <w:bottom w:val="single" w:sz="8" w:space="0" w:color="auto"/>
        <w:right w:val="single" w:sz="8" w:space="0" w:color="auto"/>
      </w:pBdr>
      <w:spacing w:before="100" w:beforeAutospacing="1" w:after="100" w:afterAutospacing="1"/>
      <w:textAlignment w:val="top"/>
    </w:pPr>
  </w:style>
  <w:style w:type="paragraph" w:customStyle="1" w:styleId="xl118">
    <w:name w:val="xl118"/>
    <w:basedOn w:val="a"/>
    <w:rsid w:val="0080127A"/>
    <w:pPr>
      <w:pBdr>
        <w:bottom w:val="single" w:sz="8" w:space="0" w:color="auto"/>
        <w:right w:val="single" w:sz="8" w:space="0" w:color="auto"/>
      </w:pBdr>
      <w:spacing w:before="100" w:beforeAutospacing="1" w:after="100" w:afterAutospacing="1"/>
      <w:textAlignment w:val="top"/>
    </w:pPr>
  </w:style>
  <w:style w:type="paragraph" w:customStyle="1" w:styleId="xl119">
    <w:name w:val="xl119"/>
    <w:basedOn w:val="a"/>
    <w:rsid w:val="0080127A"/>
    <w:pPr>
      <w:pBdr>
        <w:bottom w:val="single" w:sz="8" w:space="0" w:color="auto"/>
        <w:right w:val="single" w:sz="8" w:space="0" w:color="auto"/>
      </w:pBdr>
      <w:shd w:val="clear" w:color="000000" w:fill="FF99CC"/>
      <w:spacing w:before="100" w:beforeAutospacing="1" w:after="100" w:afterAutospacing="1"/>
      <w:jc w:val="center"/>
      <w:textAlignment w:val="center"/>
    </w:pPr>
    <w:rPr>
      <w:color w:val="002060"/>
    </w:rPr>
  </w:style>
  <w:style w:type="paragraph" w:customStyle="1" w:styleId="xl120">
    <w:name w:val="xl120"/>
    <w:basedOn w:val="a"/>
    <w:rsid w:val="0080127A"/>
    <w:pPr>
      <w:pBdr>
        <w:bottom w:val="single" w:sz="8" w:space="0" w:color="auto"/>
        <w:right w:val="single" w:sz="8" w:space="0" w:color="auto"/>
      </w:pBdr>
      <w:shd w:val="clear" w:color="000000" w:fill="FFC000"/>
      <w:spacing w:before="100" w:beforeAutospacing="1" w:after="100" w:afterAutospacing="1"/>
      <w:jc w:val="center"/>
      <w:textAlignment w:val="center"/>
    </w:pPr>
    <w:rPr>
      <w:b/>
      <w:bCs/>
      <w:color w:val="002060"/>
    </w:rPr>
  </w:style>
  <w:style w:type="paragraph" w:customStyle="1" w:styleId="xl121">
    <w:name w:val="xl121"/>
    <w:basedOn w:val="a"/>
    <w:rsid w:val="0080127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22">
    <w:name w:val="xl122"/>
    <w:basedOn w:val="a"/>
    <w:rsid w:val="0080127A"/>
    <w:pPr>
      <w:pBdr>
        <w:top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23">
    <w:name w:val="xl123"/>
    <w:basedOn w:val="a"/>
    <w:rsid w:val="0080127A"/>
    <w:pPr>
      <w:pBdr>
        <w:bottom w:val="single" w:sz="8" w:space="0" w:color="auto"/>
        <w:right w:val="single" w:sz="8" w:space="0" w:color="auto"/>
      </w:pBdr>
      <w:shd w:val="clear" w:color="000000" w:fill="CCCCFF"/>
      <w:spacing w:before="100" w:beforeAutospacing="1" w:after="100" w:afterAutospacing="1"/>
      <w:jc w:val="center"/>
      <w:textAlignment w:val="center"/>
    </w:pPr>
    <w:rPr>
      <w:color w:val="002060"/>
    </w:rPr>
  </w:style>
  <w:style w:type="paragraph" w:customStyle="1" w:styleId="xl124">
    <w:name w:val="xl124"/>
    <w:basedOn w:val="a"/>
    <w:rsid w:val="0080127A"/>
    <w:pPr>
      <w:pBdr>
        <w:bottom w:val="single" w:sz="8" w:space="0" w:color="auto"/>
        <w:right w:val="single" w:sz="8" w:space="0" w:color="auto"/>
      </w:pBdr>
      <w:shd w:val="clear" w:color="000000" w:fill="99FFCC"/>
      <w:spacing w:before="100" w:beforeAutospacing="1" w:after="100" w:afterAutospacing="1"/>
      <w:jc w:val="center"/>
      <w:textAlignment w:val="center"/>
    </w:pPr>
    <w:rPr>
      <w:color w:val="002060"/>
    </w:rPr>
  </w:style>
  <w:style w:type="paragraph" w:customStyle="1" w:styleId="xl125">
    <w:name w:val="xl125"/>
    <w:basedOn w:val="a"/>
    <w:rsid w:val="0080127A"/>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style>
  <w:style w:type="paragraph" w:customStyle="1" w:styleId="xl126">
    <w:name w:val="xl126"/>
    <w:basedOn w:val="a"/>
    <w:rsid w:val="0080127A"/>
    <w:pPr>
      <w:pBdr>
        <w:left w:val="single" w:sz="8" w:space="0" w:color="auto"/>
        <w:bottom w:val="single" w:sz="8" w:space="0" w:color="auto"/>
        <w:right w:val="single" w:sz="8" w:space="0" w:color="auto"/>
      </w:pBdr>
      <w:shd w:val="clear" w:color="000000" w:fill="99FFCC"/>
      <w:spacing w:before="100" w:beforeAutospacing="1" w:after="100" w:afterAutospacing="1"/>
      <w:textAlignment w:val="center"/>
    </w:pPr>
  </w:style>
  <w:style w:type="paragraph" w:customStyle="1" w:styleId="xl127">
    <w:name w:val="xl127"/>
    <w:basedOn w:val="a"/>
    <w:rsid w:val="0080127A"/>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textAlignment w:val="center"/>
    </w:pPr>
  </w:style>
  <w:style w:type="paragraph" w:customStyle="1" w:styleId="xl128">
    <w:name w:val="xl128"/>
    <w:basedOn w:val="a"/>
    <w:rsid w:val="0080127A"/>
    <w:pPr>
      <w:pBdr>
        <w:bottom w:val="single" w:sz="8" w:space="0" w:color="auto"/>
        <w:right w:val="single" w:sz="8" w:space="0" w:color="auto"/>
      </w:pBdr>
      <w:shd w:val="clear" w:color="000000" w:fill="99FFCC"/>
      <w:spacing w:before="100" w:beforeAutospacing="1" w:after="100" w:afterAutospacing="1"/>
      <w:jc w:val="center"/>
      <w:textAlignment w:val="center"/>
    </w:pPr>
    <w:rPr>
      <w:color w:val="002060"/>
    </w:rPr>
  </w:style>
  <w:style w:type="paragraph" w:customStyle="1" w:styleId="xl129">
    <w:name w:val="xl129"/>
    <w:basedOn w:val="a"/>
    <w:rsid w:val="0080127A"/>
    <w:pPr>
      <w:pBdr>
        <w:bottom w:val="single" w:sz="8" w:space="0" w:color="auto"/>
        <w:right w:val="single" w:sz="8" w:space="0" w:color="auto"/>
      </w:pBdr>
      <w:shd w:val="clear" w:color="000000" w:fill="FFFF00"/>
      <w:spacing w:before="100" w:beforeAutospacing="1" w:after="100" w:afterAutospacing="1"/>
      <w:textAlignment w:val="center"/>
    </w:pPr>
    <w:rPr>
      <w:color w:val="002060"/>
    </w:rPr>
  </w:style>
  <w:style w:type="paragraph" w:customStyle="1" w:styleId="xl130">
    <w:name w:val="xl130"/>
    <w:basedOn w:val="a"/>
    <w:rsid w:val="0080127A"/>
    <w:pPr>
      <w:pBdr>
        <w:top w:val="single" w:sz="8" w:space="0" w:color="auto"/>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style>
  <w:style w:type="paragraph" w:customStyle="1" w:styleId="xl131">
    <w:name w:val="xl131"/>
    <w:basedOn w:val="a"/>
    <w:rsid w:val="0080127A"/>
    <w:pPr>
      <w:pBdr>
        <w:top w:val="single" w:sz="8" w:space="0" w:color="auto"/>
        <w:left w:val="single" w:sz="8" w:space="0" w:color="auto"/>
        <w:right w:val="single" w:sz="8" w:space="0" w:color="auto"/>
      </w:pBdr>
      <w:spacing w:before="100" w:beforeAutospacing="1" w:after="100" w:afterAutospacing="1"/>
      <w:textAlignment w:val="top"/>
    </w:pPr>
  </w:style>
  <w:style w:type="paragraph" w:customStyle="1" w:styleId="xl132">
    <w:name w:val="xl132"/>
    <w:basedOn w:val="a"/>
    <w:rsid w:val="0080127A"/>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133">
    <w:name w:val="xl133"/>
    <w:basedOn w:val="a"/>
    <w:rsid w:val="0080127A"/>
    <w:pPr>
      <w:pBdr>
        <w:top w:val="single" w:sz="8" w:space="0" w:color="auto"/>
        <w:left w:val="single" w:sz="8" w:space="0" w:color="auto"/>
        <w:bottom w:val="single" w:sz="8" w:space="0" w:color="auto"/>
      </w:pBdr>
      <w:spacing w:before="100" w:beforeAutospacing="1" w:after="100" w:afterAutospacing="1"/>
      <w:jc w:val="center"/>
      <w:textAlignment w:val="top"/>
    </w:pPr>
  </w:style>
  <w:style w:type="paragraph" w:customStyle="1" w:styleId="xl134">
    <w:name w:val="xl134"/>
    <w:basedOn w:val="a"/>
    <w:rsid w:val="0080127A"/>
    <w:pPr>
      <w:pBdr>
        <w:top w:val="single" w:sz="8" w:space="0" w:color="auto"/>
        <w:bottom w:val="single" w:sz="8" w:space="0" w:color="auto"/>
      </w:pBdr>
      <w:spacing w:before="100" w:beforeAutospacing="1" w:after="100" w:afterAutospacing="1"/>
      <w:jc w:val="center"/>
      <w:textAlignment w:val="top"/>
    </w:pPr>
  </w:style>
  <w:style w:type="paragraph" w:customStyle="1" w:styleId="xl135">
    <w:name w:val="xl135"/>
    <w:basedOn w:val="a"/>
    <w:rsid w:val="0080127A"/>
    <w:pPr>
      <w:pBdr>
        <w:top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36">
    <w:name w:val="xl136"/>
    <w:basedOn w:val="a"/>
    <w:rsid w:val="0080127A"/>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137">
    <w:name w:val="xl137"/>
    <w:basedOn w:val="a"/>
    <w:rsid w:val="0080127A"/>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38">
    <w:name w:val="xl138"/>
    <w:basedOn w:val="a"/>
    <w:rsid w:val="0080127A"/>
    <w:pPr>
      <w:pBdr>
        <w:top w:val="single" w:sz="8" w:space="0" w:color="auto"/>
        <w:left w:val="single" w:sz="8" w:space="0" w:color="auto"/>
      </w:pBdr>
      <w:spacing w:before="100" w:beforeAutospacing="1" w:after="100" w:afterAutospacing="1"/>
      <w:textAlignment w:val="center"/>
    </w:pPr>
    <w:rPr>
      <w:color w:val="002060"/>
    </w:rPr>
  </w:style>
  <w:style w:type="paragraph" w:customStyle="1" w:styleId="xl139">
    <w:name w:val="xl139"/>
    <w:basedOn w:val="a"/>
    <w:rsid w:val="0080127A"/>
    <w:pPr>
      <w:pBdr>
        <w:top w:val="single" w:sz="8" w:space="0" w:color="auto"/>
      </w:pBdr>
      <w:spacing w:before="100" w:beforeAutospacing="1" w:after="100" w:afterAutospacing="1"/>
      <w:textAlignment w:val="center"/>
    </w:pPr>
    <w:rPr>
      <w:color w:val="002060"/>
    </w:rPr>
  </w:style>
  <w:style w:type="paragraph" w:customStyle="1" w:styleId="xl140">
    <w:name w:val="xl140"/>
    <w:basedOn w:val="a"/>
    <w:rsid w:val="0080127A"/>
    <w:pPr>
      <w:pBdr>
        <w:top w:val="single" w:sz="8" w:space="0" w:color="auto"/>
        <w:right w:val="single" w:sz="8" w:space="0" w:color="auto"/>
      </w:pBdr>
      <w:spacing w:before="100" w:beforeAutospacing="1" w:after="100" w:afterAutospacing="1"/>
      <w:textAlignment w:val="center"/>
    </w:pPr>
    <w:rPr>
      <w:color w:val="002060"/>
    </w:rPr>
  </w:style>
  <w:style w:type="paragraph" w:customStyle="1" w:styleId="xl141">
    <w:name w:val="xl141"/>
    <w:basedOn w:val="a"/>
    <w:rsid w:val="0080127A"/>
    <w:pPr>
      <w:pBdr>
        <w:left w:val="single" w:sz="8" w:space="0" w:color="auto"/>
      </w:pBdr>
      <w:spacing w:before="100" w:beforeAutospacing="1" w:after="100" w:afterAutospacing="1"/>
      <w:textAlignment w:val="center"/>
    </w:pPr>
    <w:rPr>
      <w:color w:val="002060"/>
    </w:rPr>
  </w:style>
  <w:style w:type="paragraph" w:customStyle="1" w:styleId="xl142">
    <w:name w:val="xl142"/>
    <w:basedOn w:val="a"/>
    <w:rsid w:val="0080127A"/>
    <w:pPr>
      <w:spacing w:before="100" w:beforeAutospacing="1" w:after="100" w:afterAutospacing="1"/>
      <w:textAlignment w:val="center"/>
    </w:pPr>
    <w:rPr>
      <w:color w:val="002060"/>
    </w:rPr>
  </w:style>
  <w:style w:type="paragraph" w:customStyle="1" w:styleId="xl143">
    <w:name w:val="xl143"/>
    <w:basedOn w:val="a"/>
    <w:rsid w:val="0080127A"/>
    <w:pPr>
      <w:pBdr>
        <w:right w:val="single" w:sz="8" w:space="0" w:color="auto"/>
      </w:pBdr>
      <w:spacing w:before="100" w:beforeAutospacing="1" w:after="100" w:afterAutospacing="1"/>
      <w:textAlignment w:val="center"/>
    </w:pPr>
    <w:rPr>
      <w:color w:val="002060"/>
    </w:rPr>
  </w:style>
  <w:style w:type="paragraph" w:customStyle="1" w:styleId="xl144">
    <w:name w:val="xl144"/>
    <w:basedOn w:val="a"/>
    <w:rsid w:val="0080127A"/>
    <w:pPr>
      <w:pBdr>
        <w:left w:val="single" w:sz="8" w:space="0" w:color="auto"/>
        <w:bottom w:val="single" w:sz="8" w:space="0" w:color="auto"/>
      </w:pBdr>
      <w:spacing w:before="100" w:beforeAutospacing="1" w:after="100" w:afterAutospacing="1"/>
      <w:textAlignment w:val="center"/>
    </w:pPr>
    <w:rPr>
      <w:color w:val="002060"/>
    </w:rPr>
  </w:style>
  <w:style w:type="paragraph" w:customStyle="1" w:styleId="xl145">
    <w:name w:val="xl145"/>
    <w:basedOn w:val="a"/>
    <w:rsid w:val="0080127A"/>
    <w:pPr>
      <w:pBdr>
        <w:bottom w:val="single" w:sz="8" w:space="0" w:color="auto"/>
      </w:pBdr>
      <w:spacing w:before="100" w:beforeAutospacing="1" w:after="100" w:afterAutospacing="1"/>
      <w:textAlignment w:val="center"/>
    </w:pPr>
    <w:rPr>
      <w:color w:val="002060"/>
    </w:rPr>
  </w:style>
  <w:style w:type="paragraph" w:customStyle="1" w:styleId="xl146">
    <w:name w:val="xl146"/>
    <w:basedOn w:val="a"/>
    <w:rsid w:val="0080127A"/>
    <w:pPr>
      <w:pBdr>
        <w:left w:val="single" w:sz="8" w:space="0" w:color="auto"/>
        <w:bottom w:val="single" w:sz="8" w:space="0" w:color="auto"/>
      </w:pBdr>
      <w:spacing w:before="100" w:beforeAutospacing="1" w:after="100" w:afterAutospacing="1"/>
      <w:textAlignment w:val="center"/>
    </w:pPr>
    <w:rPr>
      <w:b/>
      <w:bCs/>
      <w:color w:val="002060"/>
    </w:rPr>
  </w:style>
  <w:style w:type="paragraph" w:customStyle="1" w:styleId="xl147">
    <w:name w:val="xl147"/>
    <w:basedOn w:val="a"/>
    <w:rsid w:val="0080127A"/>
    <w:pPr>
      <w:pBdr>
        <w:bottom w:val="single" w:sz="8" w:space="0" w:color="auto"/>
      </w:pBdr>
      <w:spacing w:before="100" w:beforeAutospacing="1" w:after="100" w:afterAutospacing="1"/>
      <w:textAlignment w:val="center"/>
    </w:pPr>
    <w:rPr>
      <w:b/>
      <w:bCs/>
      <w:color w:val="002060"/>
    </w:rPr>
  </w:style>
  <w:style w:type="paragraph" w:customStyle="1" w:styleId="xl148">
    <w:name w:val="xl148"/>
    <w:basedOn w:val="a"/>
    <w:rsid w:val="0080127A"/>
    <w:pPr>
      <w:pBdr>
        <w:bottom w:val="single" w:sz="8" w:space="0" w:color="auto"/>
        <w:right w:val="single" w:sz="8" w:space="0" w:color="auto"/>
      </w:pBdr>
      <w:spacing w:before="100" w:beforeAutospacing="1" w:after="100" w:afterAutospacing="1"/>
      <w:textAlignment w:val="center"/>
    </w:pPr>
    <w:rPr>
      <w:b/>
      <w:bCs/>
      <w:color w:val="002060"/>
    </w:rPr>
  </w:style>
  <w:style w:type="paragraph" w:customStyle="1" w:styleId="xl149">
    <w:name w:val="xl149"/>
    <w:basedOn w:val="a"/>
    <w:rsid w:val="0080127A"/>
    <w:pPr>
      <w:pBdr>
        <w:top w:val="single" w:sz="8" w:space="0" w:color="auto"/>
        <w:left w:val="single" w:sz="8" w:space="0" w:color="auto"/>
        <w:bottom w:val="single" w:sz="8" w:space="0" w:color="auto"/>
      </w:pBdr>
      <w:spacing w:before="100" w:beforeAutospacing="1" w:after="100" w:afterAutospacing="1"/>
      <w:textAlignment w:val="center"/>
    </w:pPr>
    <w:rPr>
      <w:b/>
      <w:bCs/>
      <w:color w:val="002060"/>
    </w:rPr>
  </w:style>
  <w:style w:type="paragraph" w:customStyle="1" w:styleId="xl150">
    <w:name w:val="xl150"/>
    <w:basedOn w:val="a"/>
    <w:rsid w:val="0080127A"/>
    <w:pPr>
      <w:pBdr>
        <w:top w:val="single" w:sz="8" w:space="0" w:color="auto"/>
        <w:bottom w:val="single" w:sz="8" w:space="0" w:color="auto"/>
      </w:pBdr>
      <w:spacing w:before="100" w:beforeAutospacing="1" w:after="100" w:afterAutospacing="1"/>
      <w:textAlignment w:val="center"/>
    </w:pPr>
    <w:rPr>
      <w:b/>
      <w:bCs/>
      <w:color w:val="002060"/>
    </w:rPr>
  </w:style>
  <w:style w:type="paragraph" w:customStyle="1" w:styleId="xl151">
    <w:name w:val="xl151"/>
    <w:basedOn w:val="a"/>
    <w:rsid w:val="0080127A"/>
    <w:pPr>
      <w:pBdr>
        <w:top w:val="single" w:sz="8" w:space="0" w:color="auto"/>
        <w:bottom w:val="single" w:sz="8" w:space="0" w:color="auto"/>
        <w:right w:val="single" w:sz="8" w:space="0" w:color="auto"/>
      </w:pBdr>
      <w:spacing w:before="100" w:beforeAutospacing="1" w:after="100" w:afterAutospacing="1"/>
      <w:textAlignment w:val="center"/>
    </w:pPr>
    <w:rPr>
      <w:b/>
      <w:bCs/>
      <w:color w:val="002060"/>
    </w:rPr>
  </w:style>
  <w:style w:type="paragraph" w:customStyle="1" w:styleId="xl152">
    <w:name w:val="xl152"/>
    <w:basedOn w:val="a"/>
    <w:rsid w:val="0080127A"/>
    <w:pPr>
      <w:pBdr>
        <w:top w:val="single" w:sz="8" w:space="0" w:color="auto"/>
        <w:left w:val="single" w:sz="8" w:space="0" w:color="auto"/>
        <w:right w:val="single" w:sz="8" w:space="0" w:color="auto"/>
      </w:pBdr>
      <w:spacing w:before="100" w:beforeAutospacing="1" w:after="100" w:afterAutospacing="1"/>
      <w:textAlignment w:val="center"/>
    </w:pPr>
    <w:rPr>
      <w:color w:val="002060"/>
    </w:rPr>
  </w:style>
  <w:style w:type="paragraph" w:customStyle="1" w:styleId="xl153">
    <w:name w:val="xl153"/>
    <w:basedOn w:val="a"/>
    <w:rsid w:val="0080127A"/>
    <w:pPr>
      <w:pBdr>
        <w:left w:val="single" w:sz="8" w:space="0" w:color="auto"/>
        <w:right w:val="single" w:sz="8" w:space="0" w:color="auto"/>
      </w:pBdr>
      <w:spacing w:before="100" w:beforeAutospacing="1" w:after="100" w:afterAutospacing="1"/>
      <w:textAlignment w:val="center"/>
    </w:pPr>
    <w:rPr>
      <w:color w:val="002060"/>
    </w:rPr>
  </w:style>
  <w:style w:type="paragraph" w:customStyle="1" w:styleId="xl154">
    <w:name w:val="xl154"/>
    <w:basedOn w:val="a"/>
    <w:rsid w:val="0080127A"/>
    <w:pPr>
      <w:pBdr>
        <w:left w:val="single" w:sz="8" w:space="0" w:color="auto"/>
        <w:bottom w:val="single" w:sz="8" w:space="0" w:color="auto"/>
        <w:right w:val="single" w:sz="8" w:space="0" w:color="auto"/>
      </w:pBdr>
      <w:spacing w:before="100" w:beforeAutospacing="1" w:after="100" w:afterAutospacing="1"/>
      <w:textAlignment w:val="center"/>
    </w:pPr>
    <w:rPr>
      <w:color w:val="002060"/>
    </w:rPr>
  </w:style>
  <w:style w:type="paragraph" w:customStyle="1" w:styleId="xl155">
    <w:name w:val="xl155"/>
    <w:basedOn w:val="a"/>
    <w:rsid w:val="0080127A"/>
    <w:pPr>
      <w:pBdr>
        <w:top w:val="single" w:sz="8" w:space="0" w:color="auto"/>
        <w:left w:val="single" w:sz="8" w:space="0" w:color="auto"/>
        <w:right w:val="single" w:sz="8" w:space="0" w:color="auto"/>
      </w:pBdr>
      <w:spacing w:before="100" w:beforeAutospacing="1" w:after="100" w:afterAutospacing="1"/>
      <w:textAlignment w:val="center"/>
    </w:pPr>
    <w:rPr>
      <w:color w:val="002060"/>
    </w:rPr>
  </w:style>
  <w:style w:type="paragraph" w:customStyle="1" w:styleId="xl156">
    <w:name w:val="xl156"/>
    <w:basedOn w:val="a"/>
    <w:rsid w:val="0080127A"/>
    <w:pPr>
      <w:pBdr>
        <w:left w:val="single" w:sz="8" w:space="0" w:color="auto"/>
        <w:right w:val="single" w:sz="8" w:space="0" w:color="auto"/>
      </w:pBdr>
      <w:spacing w:before="100" w:beforeAutospacing="1" w:after="100" w:afterAutospacing="1"/>
      <w:textAlignment w:val="center"/>
    </w:pPr>
    <w:rPr>
      <w:color w:val="002060"/>
    </w:rPr>
  </w:style>
  <w:style w:type="paragraph" w:customStyle="1" w:styleId="xl157">
    <w:name w:val="xl157"/>
    <w:basedOn w:val="a"/>
    <w:rsid w:val="0080127A"/>
    <w:pPr>
      <w:pBdr>
        <w:left w:val="single" w:sz="8" w:space="0" w:color="auto"/>
        <w:bottom w:val="single" w:sz="8" w:space="0" w:color="auto"/>
        <w:right w:val="single" w:sz="8" w:space="0" w:color="auto"/>
      </w:pBdr>
      <w:spacing w:before="100" w:beforeAutospacing="1" w:after="100" w:afterAutospacing="1"/>
      <w:textAlignment w:val="center"/>
    </w:pPr>
    <w:rPr>
      <w:color w:val="002060"/>
    </w:rPr>
  </w:style>
  <w:style w:type="paragraph" w:customStyle="1" w:styleId="xl158">
    <w:name w:val="xl158"/>
    <w:basedOn w:val="a"/>
    <w:rsid w:val="0080127A"/>
    <w:pPr>
      <w:pBdr>
        <w:top w:val="single" w:sz="8" w:space="0" w:color="auto"/>
        <w:left w:val="single" w:sz="8" w:space="0" w:color="auto"/>
        <w:bottom w:val="single" w:sz="8" w:space="0" w:color="auto"/>
      </w:pBdr>
      <w:spacing w:before="100" w:beforeAutospacing="1" w:after="100" w:afterAutospacing="1"/>
      <w:textAlignment w:val="center"/>
    </w:pPr>
    <w:rPr>
      <w:color w:val="002060"/>
    </w:rPr>
  </w:style>
  <w:style w:type="paragraph" w:customStyle="1" w:styleId="xl159">
    <w:name w:val="xl159"/>
    <w:basedOn w:val="a"/>
    <w:rsid w:val="0080127A"/>
    <w:pPr>
      <w:pBdr>
        <w:top w:val="single" w:sz="8" w:space="0" w:color="auto"/>
        <w:bottom w:val="single" w:sz="8" w:space="0" w:color="auto"/>
      </w:pBdr>
      <w:spacing w:before="100" w:beforeAutospacing="1" w:after="100" w:afterAutospacing="1"/>
      <w:textAlignment w:val="center"/>
    </w:pPr>
    <w:rPr>
      <w:color w:val="002060"/>
    </w:rPr>
  </w:style>
  <w:style w:type="paragraph" w:customStyle="1" w:styleId="xl160">
    <w:name w:val="xl160"/>
    <w:basedOn w:val="a"/>
    <w:rsid w:val="0080127A"/>
    <w:pPr>
      <w:pBdr>
        <w:top w:val="single" w:sz="8" w:space="0" w:color="auto"/>
        <w:bottom w:val="single" w:sz="8" w:space="0" w:color="auto"/>
        <w:right w:val="single" w:sz="8" w:space="0" w:color="auto"/>
      </w:pBdr>
      <w:spacing w:before="100" w:beforeAutospacing="1" w:after="100" w:afterAutospacing="1"/>
      <w:textAlignment w:val="center"/>
    </w:pPr>
    <w:rPr>
      <w:color w:val="002060"/>
    </w:rPr>
  </w:style>
  <w:style w:type="paragraph" w:customStyle="1" w:styleId="xl161">
    <w:name w:val="xl161"/>
    <w:basedOn w:val="a"/>
    <w:rsid w:val="0080127A"/>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162">
    <w:name w:val="xl162"/>
    <w:basedOn w:val="a"/>
    <w:rsid w:val="0080127A"/>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63">
    <w:name w:val="xl163"/>
    <w:basedOn w:val="a"/>
    <w:rsid w:val="0080127A"/>
    <w:pPr>
      <w:pBdr>
        <w:left w:val="single" w:sz="8" w:space="0" w:color="auto"/>
        <w:bottom w:val="single" w:sz="8" w:space="0" w:color="auto"/>
      </w:pBdr>
      <w:spacing w:before="100" w:beforeAutospacing="1" w:after="100" w:afterAutospacing="1"/>
      <w:textAlignment w:val="center"/>
    </w:pPr>
    <w:rPr>
      <w:color w:val="002060"/>
    </w:rPr>
  </w:style>
  <w:style w:type="paragraph" w:customStyle="1" w:styleId="xl164">
    <w:name w:val="xl164"/>
    <w:basedOn w:val="a"/>
    <w:rsid w:val="0080127A"/>
    <w:pPr>
      <w:pBdr>
        <w:bottom w:val="single" w:sz="8" w:space="0" w:color="auto"/>
      </w:pBdr>
      <w:spacing w:before="100" w:beforeAutospacing="1" w:after="100" w:afterAutospacing="1"/>
      <w:textAlignment w:val="center"/>
    </w:pPr>
    <w:rPr>
      <w:color w:val="002060"/>
    </w:rPr>
  </w:style>
  <w:style w:type="paragraph" w:customStyle="1" w:styleId="xl165">
    <w:name w:val="xl165"/>
    <w:basedOn w:val="a"/>
    <w:rsid w:val="0080127A"/>
    <w:pPr>
      <w:pBdr>
        <w:bottom w:val="single" w:sz="8" w:space="0" w:color="auto"/>
        <w:right w:val="single" w:sz="8" w:space="0" w:color="auto"/>
      </w:pBdr>
      <w:spacing w:before="100" w:beforeAutospacing="1" w:after="100" w:afterAutospacing="1"/>
      <w:textAlignment w:val="center"/>
    </w:pPr>
    <w:rPr>
      <w:color w:val="002060"/>
    </w:rPr>
  </w:style>
  <w:style w:type="paragraph" w:customStyle="1" w:styleId="xl166">
    <w:name w:val="xl166"/>
    <w:basedOn w:val="a"/>
    <w:rsid w:val="0080127A"/>
    <w:pPr>
      <w:pBdr>
        <w:top w:val="single" w:sz="8" w:space="0" w:color="auto"/>
        <w:left w:val="single" w:sz="8" w:space="0" w:color="auto"/>
      </w:pBdr>
      <w:spacing w:before="100" w:beforeAutospacing="1" w:after="100" w:afterAutospacing="1"/>
      <w:jc w:val="center"/>
      <w:textAlignment w:val="center"/>
    </w:pPr>
    <w:rPr>
      <w:color w:val="002060"/>
    </w:rPr>
  </w:style>
  <w:style w:type="paragraph" w:customStyle="1" w:styleId="xl167">
    <w:name w:val="xl167"/>
    <w:basedOn w:val="a"/>
    <w:rsid w:val="0080127A"/>
    <w:pPr>
      <w:pBdr>
        <w:top w:val="single" w:sz="8" w:space="0" w:color="auto"/>
      </w:pBdr>
      <w:spacing w:before="100" w:beforeAutospacing="1" w:after="100" w:afterAutospacing="1"/>
      <w:jc w:val="center"/>
      <w:textAlignment w:val="center"/>
    </w:pPr>
    <w:rPr>
      <w:color w:val="002060"/>
    </w:rPr>
  </w:style>
  <w:style w:type="paragraph" w:customStyle="1" w:styleId="xl168">
    <w:name w:val="xl168"/>
    <w:basedOn w:val="a"/>
    <w:rsid w:val="0080127A"/>
    <w:pPr>
      <w:pBdr>
        <w:top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69">
    <w:name w:val="xl169"/>
    <w:basedOn w:val="a"/>
    <w:rsid w:val="0080127A"/>
    <w:pPr>
      <w:pBdr>
        <w:left w:val="single" w:sz="8" w:space="0" w:color="auto"/>
      </w:pBdr>
      <w:spacing w:before="100" w:beforeAutospacing="1" w:after="100" w:afterAutospacing="1"/>
      <w:jc w:val="center"/>
      <w:textAlignment w:val="center"/>
    </w:pPr>
    <w:rPr>
      <w:color w:val="002060"/>
    </w:rPr>
  </w:style>
  <w:style w:type="paragraph" w:customStyle="1" w:styleId="xl170">
    <w:name w:val="xl170"/>
    <w:basedOn w:val="a"/>
    <w:rsid w:val="0080127A"/>
    <w:pPr>
      <w:pBdr>
        <w:right w:val="single" w:sz="8" w:space="0" w:color="auto"/>
      </w:pBdr>
      <w:spacing w:before="100" w:beforeAutospacing="1" w:after="100" w:afterAutospacing="1"/>
      <w:jc w:val="center"/>
      <w:textAlignment w:val="center"/>
    </w:pPr>
    <w:rPr>
      <w:color w:val="002060"/>
    </w:rPr>
  </w:style>
  <w:style w:type="paragraph" w:customStyle="1" w:styleId="xl171">
    <w:name w:val="xl171"/>
    <w:basedOn w:val="a"/>
    <w:rsid w:val="0080127A"/>
    <w:pPr>
      <w:pBdr>
        <w:left w:val="single" w:sz="8" w:space="0" w:color="auto"/>
        <w:bottom w:val="single" w:sz="8" w:space="0" w:color="auto"/>
      </w:pBdr>
      <w:spacing w:before="100" w:beforeAutospacing="1" w:after="100" w:afterAutospacing="1"/>
      <w:jc w:val="center"/>
      <w:textAlignment w:val="center"/>
    </w:pPr>
    <w:rPr>
      <w:color w:val="002060"/>
    </w:rPr>
  </w:style>
  <w:style w:type="paragraph" w:customStyle="1" w:styleId="xl172">
    <w:name w:val="xl172"/>
    <w:basedOn w:val="a"/>
    <w:rsid w:val="0080127A"/>
    <w:pPr>
      <w:pBdr>
        <w:bottom w:val="single" w:sz="8" w:space="0" w:color="auto"/>
      </w:pBdr>
      <w:spacing w:before="100" w:beforeAutospacing="1" w:after="100" w:afterAutospacing="1"/>
      <w:jc w:val="center"/>
      <w:textAlignment w:val="center"/>
    </w:pPr>
    <w:rPr>
      <w:color w:val="002060"/>
    </w:rPr>
  </w:style>
  <w:style w:type="paragraph" w:customStyle="1" w:styleId="xl173">
    <w:name w:val="xl173"/>
    <w:basedOn w:val="a"/>
    <w:rsid w:val="0080127A"/>
    <w:pPr>
      <w:pBdr>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74">
    <w:name w:val="xl174"/>
    <w:basedOn w:val="a"/>
    <w:rsid w:val="0080127A"/>
    <w:pPr>
      <w:pBdr>
        <w:top w:val="single" w:sz="8" w:space="0" w:color="auto"/>
        <w:bottom w:val="single" w:sz="8" w:space="0" w:color="auto"/>
      </w:pBdr>
      <w:spacing w:before="100" w:beforeAutospacing="1" w:after="100" w:afterAutospacing="1"/>
      <w:textAlignment w:val="center"/>
    </w:pPr>
    <w:rPr>
      <w:color w:val="002060"/>
    </w:rPr>
  </w:style>
  <w:style w:type="paragraph" w:customStyle="1" w:styleId="xl175">
    <w:name w:val="xl175"/>
    <w:basedOn w:val="a"/>
    <w:rsid w:val="0080127A"/>
    <w:pPr>
      <w:pBdr>
        <w:top w:val="single" w:sz="8" w:space="0" w:color="auto"/>
        <w:bottom w:val="single" w:sz="8" w:space="0" w:color="auto"/>
        <w:right w:val="single" w:sz="8" w:space="0" w:color="auto"/>
      </w:pBdr>
      <w:spacing w:before="100" w:beforeAutospacing="1" w:after="100" w:afterAutospacing="1"/>
      <w:textAlignment w:val="center"/>
    </w:pPr>
    <w:rPr>
      <w:color w:val="002060"/>
    </w:rPr>
  </w:style>
  <w:style w:type="paragraph" w:customStyle="1" w:styleId="xl176">
    <w:name w:val="xl176"/>
    <w:basedOn w:val="a"/>
    <w:rsid w:val="0080127A"/>
    <w:pPr>
      <w:pBdr>
        <w:top w:val="single" w:sz="8" w:space="0" w:color="auto"/>
        <w:left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77">
    <w:name w:val="xl177"/>
    <w:basedOn w:val="a"/>
    <w:rsid w:val="0080127A"/>
    <w:pPr>
      <w:pBdr>
        <w:left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78">
    <w:name w:val="xl178"/>
    <w:basedOn w:val="a"/>
    <w:rsid w:val="0080127A"/>
    <w:pPr>
      <w:pBdr>
        <w:left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79">
    <w:name w:val="xl179"/>
    <w:basedOn w:val="a"/>
    <w:rsid w:val="0080127A"/>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80">
    <w:name w:val="xl180"/>
    <w:basedOn w:val="a"/>
    <w:rsid w:val="0080127A"/>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81">
    <w:name w:val="xl181"/>
    <w:basedOn w:val="a"/>
    <w:rsid w:val="0080127A"/>
    <w:pPr>
      <w:pBdr>
        <w:bottom w:val="single" w:sz="8" w:space="0" w:color="auto"/>
      </w:pBdr>
      <w:spacing w:before="100" w:beforeAutospacing="1" w:after="100" w:afterAutospacing="1"/>
      <w:textAlignment w:val="center"/>
    </w:pPr>
    <w:rPr>
      <w:color w:val="002060"/>
    </w:rPr>
  </w:style>
  <w:style w:type="paragraph" w:customStyle="1" w:styleId="xl182">
    <w:name w:val="xl182"/>
    <w:basedOn w:val="a"/>
    <w:rsid w:val="0080127A"/>
    <w:pPr>
      <w:pBdr>
        <w:bottom w:val="single" w:sz="8" w:space="0" w:color="auto"/>
        <w:right w:val="single" w:sz="8" w:space="0" w:color="auto"/>
      </w:pBdr>
      <w:spacing w:before="100" w:beforeAutospacing="1" w:after="100" w:afterAutospacing="1"/>
      <w:textAlignment w:val="center"/>
    </w:pPr>
    <w:rPr>
      <w:color w:val="002060"/>
    </w:rPr>
  </w:style>
  <w:style w:type="paragraph" w:customStyle="1" w:styleId="xl183">
    <w:name w:val="xl183"/>
    <w:basedOn w:val="a"/>
    <w:rsid w:val="0080127A"/>
    <w:pPr>
      <w:pBdr>
        <w:top w:val="single" w:sz="8" w:space="0" w:color="auto"/>
        <w:left w:val="single" w:sz="8" w:space="0" w:color="auto"/>
      </w:pBdr>
      <w:shd w:val="clear" w:color="000000" w:fill="EAF1DD"/>
      <w:spacing w:before="100" w:beforeAutospacing="1" w:after="100" w:afterAutospacing="1"/>
      <w:jc w:val="center"/>
      <w:textAlignment w:val="center"/>
    </w:pPr>
    <w:rPr>
      <w:color w:val="002060"/>
    </w:rPr>
  </w:style>
  <w:style w:type="paragraph" w:customStyle="1" w:styleId="xl184">
    <w:name w:val="xl184"/>
    <w:basedOn w:val="a"/>
    <w:rsid w:val="0080127A"/>
    <w:pPr>
      <w:pBdr>
        <w:top w:val="single" w:sz="8" w:space="0" w:color="auto"/>
      </w:pBdr>
      <w:spacing w:before="100" w:beforeAutospacing="1" w:after="100" w:afterAutospacing="1"/>
      <w:textAlignment w:val="center"/>
    </w:pPr>
    <w:rPr>
      <w:color w:val="002060"/>
    </w:rPr>
  </w:style>
  <w:style w:type="paragraph" w:customStyle="1" w:styleId="xl185">
    <w:name w:val="xl185"/>
    <w:basedOn w:val="a"/>
    <w:rsid w:val="0080127A"/>
    <w:pPr>
      <w:pBdr>
        <w:top w:val="single" w:sz="8" w:space="0" w:color="auto"/>
        <w:right w:val="single" w:sz="8" w:space="0" w:color="auto"/>
      </w:pBdr>
      <w:spacing w:before="100" w:beforeAutospacing="1" w:after="100" w:afterAutospacing="1"/>
      <w:textAlignment w:val="center"/>
    </w:pPr>
    <w:rPr>
      <w:color w:val="002060"/>
    </w:rPr>
  </w:style>
  <w:style w:type="paragraph" w:customStyle="1" w:styleId="xl186">
    <w:name w:val="xl186"/>
    <w:basedOn w:val="a"/>
    <w:rsid w:val="0080127A"/>
    <w:pPr>
      <w:pBdr>
        <w:top w:val="single" w:sz="8" w:space="0" w:color="auto"/>
        <w:left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87">
    <w:name w:val="xl187"/>
    <w:basedOn w:val="a"/>
    <w:rsid w:val="0080127A"/>
    <w:pPr>
      <w:pBdr>
        <w:left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88">
    <w:name w:val="xl188"/>
    <w:basedOn w:val="a"/>
    <w:rsid w:val="0080127A"/>
    <w:pPr>
      <w:pBdr>
        <w:left w:val="single" w:sz="8" w:space="0" w:color="auto"/>
        <w:right w:val="single" w:sz="8" w:space="0" w:color="auto"/>
      </w:pBdr>
      <w:spacing w:before="100" w:beforeAutospacing="1" w:after="100" w:afterAutospacing="1"/>
      <w:textAlignment w:val="center"/>
    </w:pPr>
    <w:rPr>
      <w:color w:val="002060"/>
    </w:rPr>
  </w:style>
  <w:style w:type="paragraph" w:customStyle="1" w:styleId="xl189">
    <w:name w:val="xl189"/>
    <w:basedOn w:val="a"/>
    <w:rsid w:val="0080127A"/>
    <w:pPr>
      <w:pBdr>
        <w:left w:val="single" w:sz="8" w:space="0" w:color="auto"/>
        <w:bottom w:val="single" w:sz="8" w:space="0" w:color="auto"/>
        <w:right w:val="single" w:sz="8" w:space="0" w:color="auto"/>
      </w:pBdr>
      <w:spacing w:before="100" w:beforeAutospacing="1" w:after="100" w:afterAutospacing="1"/>
      <w:textAlignment w:val="center"/>
    </w:pPr>
    <w:rPr>
      <w:color w:val="002060"/>
    </w:rPr>
  </w:style>
  <w:style w:type="paragraph" w:customStyle="1" w:styleId="xl190">
    <w:name w:val="xl190"/>
    <w:basedOn w:val="a"/>
    <w:rsid w:val="0080127A"/>
    <w:pPr>
      <w:pBdr>
        <w:top w:val="single" w:sz="8" w:space="0" w:color="auto"/>
        <w:lef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1">
    <w:name w:val="xl191"/>
    <w:basedOn w:val="a"/>
    <w:rsid w:val="0080127A"/>
    <w:pPr>
      <w:pBdr>
        <w:top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2">
    <w:name w:val="xl192"/>
    <w:basedOn w:val="a"/>
    <w:rsid w:val="0080127A"/>
    <w:pPr>
      <w:pBdr>
        <w:top w:val="single" w:sz="8" w:space="0" w:color="auto"/>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3">
    <w:name w:val="xl193"/>
    <w:basedOn w:val="a"/>
    <w:rsid w:val="0080127A"/>
    <w:pPr>
      <w:pBdr>
        <w:lef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4">
    <w:name w:val="xl194"/>
    <w:basedOn w:val="a"/>
    <w:rsid w:val="0080127A"/>
    <w:pPr>
      <w:shd w:val="clear" w:color="000000" w:fill="C2D69A"/>
      <w:spacing w:before="100" w:beforeAutospacing="1" w:after="100" w:afterAutospacing="1"/>
      <w:jc w:val="center"/>
      <w:textAlignment w:val="center"/>
    </w:pPr>
    <w:rPr>
      <w:color w:val="002060"/>
    </w:rPr>
  </w:style>
  <w:style w:type="paragraph" w:customStyle="1" w:styleId="xl195">
    <w:name w:val="xl195"/>
    <w:basedOn w:val="a"/>
    <w:rsid w:val="0080127A"/>
    <w:pPr>
      <w:pBdr>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6">
    <w:name w:val="xl196"/>
    <w:basedOn w:val="a"/>
    <w:rsid w:val="0080127A"/>
    <w:pPr>
      <w:pBdr>
        <w:left w:val="single" w:sz="8" w:space="0" w:color="auto"/>
        <w:bottom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7">
    <w:name w:val="xl197"/>
    <w:basedOn w:val="a"/>
    <w:rsid w:val="0080127A"/>
    <w:pPr>
      <w:pBdr>
        <w:bottom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8">
    <w:name w:val="xl198"/>
    <w:basedOn w:val="a"/>
    <w:rsid w:val="0080127A"/>
    <w:pPr>
      <w:pBdr>
        <w:bottom w:val="single" w:sz="8" w:space="0" w:color="auto"/>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9">
    <w:name w:val="xl199"/>
    <w:basedOn w:val="a"/>
    <w:rsid w:val="0080127A"/>
    <w:pPr>
      <w:pBdr>
        <w:top w:val="single" w:sz="8" w:space="0" w:color="auto"/>
        <w:left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0">
    <w:name w:val="xl200"/>
    <w:basedOn w:val="a"/>
    <w:rsid w:val="0080127A"/>
    <w:pPr>
      <w:pBdr>
        <w:top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1">
    <w:name w:val="xl201"/>
    <w:basedOn w:val="a"/>
    <w:rsid w:val="0080127A"/>
    <w:pPr>
      <w:pBdr>
        <w:top w:val="single" w:sz="8" w:space="0" w:color="auto"/>
        <w:right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2">
    <w:name w:val="xl202"/>
    <w:basedOn w:val="a"/>
    <w:rsid w:val="0080127A"/>
    <w:pPr>
      <w:pBdr>
        <w:left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3">
    <w:name w:val="xl203"/>
    <w:basedOn w:val="a"/>
    <w:rsid w:val="0080127A"/>
    <w:pPr>
      <w:shd w:val="clear" w:color="000000" w:fill="D7E4BC"/>
      <w:spacing w:before="100" w:beforeAutospacing="1" w:after="100" w:afterAutospacing="1"/>
      <w:jc w:val="center"/>
      <w:textAlignment w:val="center"/>
    </w:pPr>
    <w:rPr>
      <w:color w:val="002060"/>
    </w:rPr>
  </w:style>
  <w:style w:type="paragraph" w:customStyle="1" w:styleId="xl204">
    <w:name w:val="xl204"/>
    <w:basedOn w:val="a"/>
    <w:rsid w:val="0080127A"/>
    <w:pPr>
      <w:pBdr>
        <w:right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5">
    <w:name w:val="xl205"/>
    <w:basedOn w:val="a"/>
    <w:rsid w:val="0080127A"/>
    <w:pPr>
      <w:pBdr>
        <w:left w:val="single" w:sz="8" w:space="0" w:color="auto"/>
        <w:bottom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6">
    <w:name w:val="xl206"/>
    <w:basedOn w:val="a"/>
    <w:rsid w:val="0080127A"/>
    <w:pPr>
      <w:pBdr>
        <w:bottom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7">
    <w:name w:val="xl207"/>
    <w:basedOn w:val="a"/>
    <w:rsid w:val="0080127A"/>
    <w:pPr>
      <w:pBdr>
        <w:top w:val="single" w:sz="8" w:space="0" w:color="auto"/>
      </w:pBdr>
      <w:shd w:val="clear" w:color="000000" w:fill="C2D69A"/>
      <w:spacing w:before="100" w:beforeAutospacing="1" w:after="100" w:afterAutospacing="1"/>
      <w:jc w:val="center"/>
      <w:textAlignment w:val="center"/>
    </w:pPr>
    <w:rPr>
      <w:color w:val="002060"/>
    </w:rPr>
  </w:style>
  <w:style w:type="paragraph" w:customStyle="1" w:styleId="xl208">
    <w:name w:val="xl208"/>
    <w:basedOn w:val="a"/>
    <w:rsid w:val="0080127A"/>
    <w:pPr>
      <w:pBdr>
        <w:top w:val="single" w:sz="8" w:space="0" w:color="auto"/>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209">
    <w:name w:val="xl209"/>
    <w:basedOn w:val="a"/>
    <w:rsid w:val="0080127A"/>
    <w:pPr>
      <w:pBdr>
        <w:left w:val="single" w:sz="8" w:space="0" w:color="auto"/>
      </w:pBdr>
      <w:shd w:val="clear" w:color="000000" w:fill="C2D69A"/>
      <w:spacing w:before="100" w:beforeAutospacing="1" w:after="100" w:afterAutospacing="1"/>
      <w:jc w:val="center"/>
      <w:textAlignment w:val="center"/>
    </w:pPr>
    <w:rPr>
      <w:color w:val="002060"/>
    </w:rPr>
  </w:style>
  <w:style w:type="paragraph" w:customStyle="1" w:styleId="xl210">
    <w:name w:val="xl210"/>
    <w:basedOn w:val="a"/>
    <w:rsid w:val="0080127A"/>
    <w:pPr>
      <w:shd w:val="clear" w:color="000000" w:fill="C2D69A"/>
      <w:spacing w:before="100" w:beforeAutospacing="1" w:after="100" w:afterAutospacing="1"/>
      <w:jc w:val="center"/>
      <w:textAlignment w:val="center"/>
    </w:pPr>
    <w:rPr>
      <w:color w:val="002060"/>
    </w:rPr>
  </w:style>
  <w:style w:type="paragraph" w:customStyle="1" w:styleId="xl211">
    <w:name w:val="xl211"/>
    <w:basedOn w:val="a"/>
    <w:rsid w:val="0080127A"/>
    <w:pPr>
      <w:pBdr>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212">
    <w:name w:val="xl212"/>
    <w:basedOn w:val="a"/>
    <w:rsid w:val="0080127A"/>
    <w:pPr>
      <w:pBdr>
        <w:left w:val="single" w:sz="8" w:space="0" w:color="auto"/>
        <w:bottom w:val="single" w:sz="8" w:space="0" w:color="auto"/>
      </w:pBdr>
      <w:shd w:val="clear" w:color="000000" w:fill="C2D69A"/>
      <w:spacing w:before="100" w:beforeAutospacing="1" w:after="100" w:afterAutospacing="1"/>
      <w:jc w:val="center"/>
      <w:textAlignment w:val="center"/>
    </w:pPr>
    <w:rPr>
      <w:color w:val="002060"/>
    </w:rPr>
  </w:style>
  <w:style w:type="paragraph" w:customStyle="1" w:styleId="xl213">
    <w:name w:val="xl213"/>
    <w:basedOn w:val="a"/>
    <w:rsid w:val="0080127A"/>
    <w:pPr>
      <w:pBdr>
        <w:bottom w:val="single" w:sz="8" w:space="0" w:color="auto"/>
      </w:pBdr>
      <w:shd w:val="clear" w:color="000000" w:fill="C2D69A"/>
      <w:spacing w:before="100" w:beforeAutospacing="1" w:after="100" w:afterAutospacing="1"/>
      <w:jc w:val="center"/>
      <w:textAlignment w:val="center"/>
    </w:pPr>
    <w:rPr>
      <w:color w:val="002060"/>
    </w:rPr>
  </w:style>
  <w:style w:type="paragraph" w:customStyle="1" w:styleId="xl214">
    <w:name w:val="xl214"/>
    <w:basedOn w:val="a"/>
    <w:rsid w:val="0080127A"/>
    <w:pPr>
      <w:pBdr>
        <w:top w:val="single" w:sz="8" w:space="0" w:color="auto"/>
        <w:left w:val="single" w:sz="8" w:space="0" w:color="auto"/>
      </w:pBdr>
      <w:shd w:val="clear" w:color="000000" w:fill="FF99CC"/>
      <w:spacing w:before="100" w:beforeAutospacing="1" w:after="100" w:afterAutospacing="1"/>
      <w:textAlignment w:val="center"/>
    </w:pPr>
    <w:rPr>
      <w:color w:val="002060"/>
    </w:rPr>
  </w:style>
  <w:style w:type="paragraph" w:customStyle="1" w:styleId="xl215">
    <w:name w:val="xl215"/>
    <w:basedOn w:val="a"/>
    <w:rsid w:val="0080127A"/>
    <w:pPr>
      <w:pBdr>
        <w:top w:val="single" w:sz="8" w:space="0" w:color="auto"/>
      </w:pBdr>
      <w:shd w:val="clear" w:color="000000" w:fill="FF99CC"/>
      <w:spacing w:before="100" w:beforeAutospacing="1" w:after="100" w:afterAutospacing="1"/>
      <w:textAlignment w:val="center"/>
    </w:pPr>
    <w:rPr>
      <w:color w:val="002060"/>
    </w:rPr>
  </w:style>
  <w:style w:type="paragraph" w:customStyle="1" w:styleId="xl216">
    <w:name w:val="xl216"/>
    <w:basedOn w:val="a"/>
    <w:rsid w:val="0080127A"/>
    <w:pPr>
      <w:pBdr>
        <w:top w:val="single" w:sz="8" w:space="0" w:color="auto"/>
        <w:right w:val="single" w:sz="8" w:space="0" w:color="auto"/>
      </w:pBdr>
      <w:shd w:val="clear" w:color="000000" w:fill="FF99CC"/>
      <w:spacing w:before="100" w:beforeAutospacing="1" w:after="100" w:afterAutospacing="1"/>
      <w:textAlignment w:val="center"/>
    </w:pPr>
    <w:rPr>
      <w:color w:val="002060"/>
    </w:rPr>
  </w:style>
  <w:style w:type="paragraph" w:customStyle="1" w:styleId="xl217">
    <w:name w:val="xl217"/>
    <w:basedOn w:val="a"/>
    <w:rsid w:val="0080127A"/>
    <w:pPr>
      <w:pBdr>
        <w:left w:val="single" w:sz="8" w:space="0" w:color="auto"/>
      </w:pBdr>
      <w:shd w:val="clear" w:color="000000" w:fill="FF99CC"/>
      <w:spacing w:before="100" w:beforeAutospacing="1" w:after="100" w:afterAutospacing="1"/>
      <w:textAlignment w:val="center"/>
    </w:pPr>
    <w:rPr>
      <w:color w:val="002060"/>
    </w:rPr>
  </w:style>
  <w:style w:type="paragraph" w:customStyle="1" w:styleId="xl218">
    <w:name w:val="xl218"/>
    <w:basedOn w:val="a"/>
    <w:rsid w:val="0080127A"/>
    <w:pPr>
      <w:shd w:val="clear" w:color="000000" w:fill="FF99CC"/>
      <w:spacing w:before="100" w:beforeAutospacing="1" w:after="100" w:afterAutospacing="1"/>
      <w:textAlignment w:val="center"/>
    </w:pPr>
    <w:rPr>
      <w:color w:val="002060"/>
    </w:rPr>
  </w:style>
  <w:style w:type="paragraph" w:customStyle="1" w:styleId="xl219">
    <w:name w:val="xl219"/>
    <w:basedOn w:val="a"/>
    <w:rsid w:val="0080127A"/>
    <w:pPr>
      <w:pBdr>
        <w:right w:val="single" w:sz="8" w:space="0" w:color="auto"/>
      </w:pBdr>
      <w:shd w:val="clear" w:color="000000" w:fill="FF99CC"/>
      <w:spacing w:before="100" w:beforeAutospacing="1" w:after="100" w:afterAutospacing="1"/>
      <w:textAlignment w:val="center"/>
    </w:pPr>
    <w:rPr>
      <w:color w:val="002060"/>
    </w:rPr>
  </w:style>
  <w:style w:type="paragraph" w:customStyle="1" w:styleId="xl220">
    <w:name w:val="xl220"/>
    <w:basedOn w:val="a"/>
    <w:rsid w:val="0080127A"/>
    <w:pPr>
      <w:pBdr>
        <w:left w:val="single" w:sz="8" w:space="0" w:color="auto"/>
        <w:bottom w:val="single" w:sz="8" w:space="0" w:color="auto"/>
      </w:pBdr>
      <w:shd w:val="clear" w:color="000000" w:fill="FF99CC"/>
      <w:spacing w:before="100" w:beforeAutospacing="1" w:after="100" w:afterAutospacing="1"/>
      <w:textAlignment w:val="center"/>
    </w:pPr>
    <w:rPr>
      <w:color w:val="002060"/>
    </w:rPr>
  </w:style>
  <w:style w:type="paragraph" w:customStyle="1" w:styleId="xl221">
    <w:name w:val="xl221"/>
    <w:basedOn w:val="a"/>
    <w:rsid w:val="0080127A"/>
    <w:pPr>
      <w:pBdr>
        <w:bottom w:val="single" w:sz="8" w:space="0" w:color="auto"/>
      </w:pBdr>
      <w:shd w:val="clear" w:color="000000" w:fill="FF99CC"/>
      <w:spacing w:before="100" w:beforeAutospacing="1" w:after="100" w:afterAutospacing="1"/>
      <w:textAlignment w:val="center"/>
    </w:pPr>
    <w:rPr>
      <w:color w:val="002060"/>
    </w:rPr>
  </w:style>
  <w:style w:type="paragraph" w:customStyle="1" w:styleId="xl222">
    <w:name w:val="xl222"/>
    <w:basedOn w:val="a"/>
    <w:rsid w:val="0080127A"/>
    <w:pPr>
      <w:pBdr>
        <w:bottom w:val="single" w:sz="8" w:space="0" w:color="auto"/>
        <w:right w:val="single" w:sz="8" w:space="0" w:color="auto"/>
      </w:pBdr>
      <w:shd w:val="clear" w:color="000000" w:fill="FF99CC"/>
      <w:spacing w:before="100" w:beforeAutospacing="1" w:after="100" w:afterAutospacing="1"/>
      <w:textAlignment w:val="center"/>
    </w:pPr>
    <w:rPr>
      <w:color w:val="002060"/>
    </w:rPr>
  </w:style>
  <w:style w:type="paragraph" w:customStyle="1" w:styleId="xl223">
    <w:name w:val="xl223"/>
    <w:basedOn w:val="a"/>
    <w:rsid w:val="0080127A"/>
    <w:pPr>
      <w:pBdr>
        <w:top w:val="single" w:sz="8" w:space="0" w:color="auto"/>
        <w:left w:val="single" w:sz="8" w:space="0" w:color="auto"/>
      </w:pBdr>
      <w:shd w:val="clear" w:color="000000" w:fill="99FF66"/>
      <w:spacing w:before="100" w:beforeAutospacing="1" w:after="100" w:afterAutospacing="1"/>
      <w:jc w:val="center"/>
      <w:textAlignment w:val="center"/>
    </w:pPr>
    <w:rPr>
      <w:color w:val="002060"/>
    </w:rPr>
  </w:style>
  <w:style w:type="paragraph" w:customStyle="1" w:styleId="xl224">
    <w:name w:val="xl224"/>
    <w:basedOn w:val="a"/>
    <w:rsid w:val="0080127A"/>
    <w:pPr>
      <w:pBdr>
        <w:top w:val="single" w:sz="8" w:space="0" w:color="auto"/>
      </w:pBdr>
      <w:shd w:val="clear" w:color="000000" w:fill="99FF66"/>
      <w:spacing w:before="100" w:beforeAutospacing="1" w:after="100" w:afterAutospacing="1"/>
      <w:jc w:val="center"/>
      <w:textAlignment w:val="center"/>
    </w:pPr>
    <w:rPr>
      <w:color w:val="002060"/>
    </w:rPr>
  </w:style>
  <w:style w:type="paragraph" w:customStyle="1" w:styleId="xl225">
    <w:name w:val="xl225"/>
    <w:basedOn w:val="a"/>
    <w:rsid w:val="0080127A"/>
    <w:pPr>
      <w:pBdr>
        <w:top w:val="single" w:sz="8" w:space="0" w:color="auto"/>
        <w:right w:val="single" w:sz="8" w:space="0" w:color="auto"/>
      </w:pBdr>
      <w:shd w:val="clear" w:color="000000" w:fill="99FF66"/>
      <w:spacing w:before="100" w:beforeAutospacing="1" w:after="100" w:afterAutospacing="1"/>
      <w:jc w:val="center"/>
      <w:textAlignment w:val="center"/>
    </w:pPr>
    <w:rPr>
      <w:color w:val="002060"/>
    </w:rPr>
  </w:style>
  <w:style w:type="paragraph" w:customStyle="1" w:styleId="xl226">
    <w:name w:val="xl226"/>
    <w:basedOn w:val="a"/>
    <w:rsid w:val="0080127A"/>
    <w:pPr>
      <w:pBdr>
        <w:left w:val="single" w:sz="8" w:space="0" w:color="auto"/>
      </w:pBdr>
      <w:shd w:val="clear" w:color="000000" w:fill="99FF66"/>
      <w:spacing w:before="100" w:beforeAutospacing="1" w:after="100" w:afterAutospacing="1"/>
      <w:jc w:val="center"/>
      <w:textAlignment w:val="center"/>
    </w:pPr>
    <w:rPr>
      <w:color w:val="002060"/>
    </w:rPr>
  </w:style>
  <w:style w:type="paragraph" w:customStyle="1" w:styleId="xl227">
    <w:name w:val="xl227"/>
    <w:basedOn w:val="a"/>
    <w:rsid w:val="0080127A"/>
    <w:pPr>
      <w:shd w:val="clear" w:color="000000" w:fill="99FF66"/>
      <w:spacing w:before="100" w:beforeAutospacing="1" w:after="100" w:afterAutospacing="1"/>
      <w:jc w:val="center"/>
      <w:textAlignment w:val="center"/>
    </w:pPr>
    <w:rPr>
      <w:color w:val="002060"/>
    </w:rPr>
  </w:style>
  <w:style w:type="paragraph" w:customStyle="1" w:styleId="xl228">
    <w:name w:val="xl228"/>
    <w:basedOn w:val="a"/>
    <w:rsid w:val="0080127A"/>
    <w:pPr>
      <w:pBdr>
        <w:right w:val="single" w:sz="8" w:space="0" w:color="auto"/>
      </w:pBdr>
      <w:shd w:val="clear" w:color="000000" w:fill="99FF66"/>
      <w:spacing w:before="100" w:beforeAutospacing="1" w:after="100" w:afterAutospacing="1"/>
      <w:jc w:val="center"/>
      <w:textAlignment w:val="center"/>
    </w:pPr>
    <w:rPr>
      <w:color w:val="002060"/>
    </w:rPr>
  </w:style>
  <w:style w:type="paragraph" w:customStyle="1" w:styleId="xl229">
    <w:name w:val="xl229"/>
    <w:basedOn w:val="a"/>
    <w:rsid w:val="0080127A"/>
    <w:pPr>
      <w:pBdr>
        <w:left w:val="single" w:sz="8" w:space="0" w:color="auto"/>
        <w:bottom w:val="single" w:sz="8" w:space="0" w:color="auto"/>
      </w:pBdr>
      <w:shd w:val="clear" w:color="000000" w:fill="99FF66"/>
      <w:spacing w:before="100" w:beforeAutospacing="1" w:after="100" w:afterAutospacing="1"/>
      <w:jc w:val="center"/>
      <w:textAlignment w:val="center"/>
    </w:pPr>
    <w:rPr>
      <w:color w:val="002060"/>
    </w:rPr>
  </w:style>
  <w:style w:type="paragraph" w:customStyle="1" w:styleId="xl230">
    <w:name w:val="xl230"/>
    <w:basedOn w:val="a"/>
    <w:rsid w:val="0080127A"/>
    <w:pPr>
      <w:pBdr>
        <w:bottom w:val="single" w:sz="8" w:space="0" w:color="auto"/>
      </w:pBdr>
      <w:shd w:val="clear" w:color="000000" w:fill="99FF66"/>
      <w:spacing w:before="100" w:beforeAutospacing="1" w:after="100" w:afterAutospacing="1"/>
      <w:jc w:val="center"/>
      <w:textAlignment w:val="center"/>
    </w:pPr>
    <w:rPr>
      <w:color w:val="002060"/>
    </w:rPr>
  </w:style>
  <w:style w:type="paragraph" w:customStyle="1" w:styleId="xl231">
    <w:name w:val="xl231"/>
    <w:basedOn w:val="a"/>
    <w:rsid w:val="0080127A"/>
    <w:pPr>
      <w:pBdr>
        <w:bottom w:val="single" w:sz="8" w:space="0" w:color="auto"/>
        <w:right w:val="single" w:sz="8" w:space="0" w:color="auto"/>
      </w:pBdr>
      <w:shd w:val="clear" w:color="000000" w:fill="99FF66"/>
      <w:spacing w:before="100" w:beforeAutospacing="1" w:after="100" w:afterAutospacing="1"/>
      <w:jc w:val="center"/>
      <w:textAlignment w:val="center"/>
    </w:pPr>
    <w:rPr>
      <w:color w:val="002060"/>
    </w:rPr>
  </w:style>
  <w:style w:type="paragraph" w:styleId="aff">
    <w:name w:val="List Paragraph"/>
    <w:basedOn w:val="a"/>
    <w:link w:val="aff0"/>
    <w:uiPriority w:val="34"/>
    <w:qFormat/>
    <w:rsid w:val="0080127A"/>
    <w:pPr>
      <w:spacing w:after="200" w:line="276" w:lineRule="auto"/>
      <w:ind w:left="720"/>
      <w:contextualSpacing/>
    </w:pPr>
    <w:rPr>
      <w:rFonts w:ascii="Calibri" w:eastAsia="Calibri" w:hAnsi="Calibri"/>
      <w:sz w:val="22"/>
      <w:szCs w:val="22"/>
      <w:lang w:val="x-none" w:eastAsia="en-US"/>
    </w:rPr>
  </w:style>
  <w:style w:type="character" w:customStyle="1" w:styleId="aff0">
    <w:name w:val="Абзац списка Знак"/>
    <w:link w:val="aff"/>
    <w:uiPriority w:val="34"/>
    <w:locked/>
    <w:rsid w:val="0080127A"/>
    <w:rPr>
      <w:rFonts w:ascii="Calibri" w:eastAsia="Calibri" w:hAnsi="Calibri" w:cs="Times New Roman"/>
      <w:lang w:val="x-none"/>
    </w:rPr>
  </w:style>
  <w:style w:type="character" w:customStyle="1" w:styleId="aff1">
    <w:name w:val="Не вступил в силу"/>
    <w:uiPriority w:val="99"/>
    <w:rsid w:val="0080127A"/>
    <w:rPr>
      <w:color w:val="000000"/>
      <w:shd w:val="clear" w:color="auto" w:fill="D8EDE8"/>
    </w:rPr>
  </w:style>
  <w:style w:type="paragraph" w:customStyle="1" w:styleId="aff2">
    <w:name w:val="Информация об изменениях документа"/>
    <w:basedOn w:val="afb"/>
    <w:next w:val="a"/>
    <w:uiPriority w:val="99"/>
    <w:rsid w:val="0080127A"/>
    <w:pPr>
      <w:widowControl/>
      <w:ind w:left="0"/>
    </w:pPr>
    <w:rPr>
      <w:color w:val="353842"/>
      <w:shd w:val="clear" w:color="auto" w:fill="F0F0F0"/>
    </w:rPr>
  </w:style>
  <w:style w:type="character" w:customStyle="1" w:styleId="13">
    <w:name w:val="Основной текст Знак1"/>
    <w:uiPriority w:val="99"/>
    <w:rsid w:val="0080127A"/>
    <w:rPr>
      <w:rFonts w:ascii="Times New Roman" w:eastAsia="Times New Roman" w:hAnsi="Times New Roman" w:cs="Times New Roman"/>
      <w:sz w:val="20"/>
      <w:szCs w:val="20"/>
      <w:lang w:eastAsia="ru-RU"/>
    </w:rPr>
  </w:style>
  <w:style w:type="paragraph" w:customStyle="1" w:styleId="ConsNormal">
    <w:name w:val="ConsNormal"/>
    <w:rsid w:val="0080127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5">
    <w:name w:val="Абзац списка2"/>
    <w:basedOn w:val="a"/>
    <w:rsid w:val="0080127A"/>
    <w:pPr>
      <w:ind w:left="720"/>
      <w:contextualSpacing/>
    </w:pPr>
  </w:style>
  <w:style w:type="paragraph" w:customStyle="1" w:styleId="table">
    <w:name w:val="table"/>
    <w:basedOn w:val="a"/>
    <w:rsid w:val="0080127A"/>
    <w:pPr>
      <w:spacing w:before="100" w:beforeAutospacing="1" w:after="100" w:afterAutospacing="1"/>
    </w:pPr>
    <w:rPr>
      <w:sz w:val="24"/>
      <w:szCs w:val="24"/>
    </w:rPr>
  </w:style>
  <w:style w:type="paragraph" w:styleId="aff3">
    <w:name w:val="footnote text"/>
    <w:basedOn w:val="a"/>
    <w:link w:val="aff4"/>
    <w:uiPriority w:val="99"/>
    <w:rsid w:val="0080127A"/>
    <w:pPr>
      <w:widowControl w:val="0"/>
    </w:pPr>
  </w:style>
  <w:style w:type="character" w:customStyle="1" w:styleId="aff4">
    <w:name w:val="Текст сноски Знак"/>
    <w:basedOn w:val="a0"/>
    <w:link w:val="aff3"/>
    <w:uiPriority w:val="99"/>
    <w:rsid w:val="0080127A"/>
    <w:rPr>
      <w:rFonts w:ascii="Times New Roman" w:eastAsia="Times New Roman" w:hAnsi="Times New Roman" w:cs="Times New Roman"/>
      <w:sz w:val="20"/>
      <w:szCs w:val="20"/>
      <w:lang w:eastAsia="ru-RU"/>
    </w:rPr>
  </w:style>
  <w:style w:type="character" w:styleId="aff5">
    <w:name w:val="footnote reference"/>
    <w:rsid w:val="0080127A"/>
    <w:rPr>
      <w:vertAlign w:val="superscript"/>
    </w:rPr>
  </w:style>
  <w:style w:type="character" w:customStyle="1" w:styleId="61">
    <w:name w:val="Знак Знак6"/>
    <w:uiPriority w:val="99"/>
    <w:rsid w:val="0080127A"/>
    <w:rPr>
      <w:rFonts w:cs="Times New Roman"/>
      <w:sz w:val="24"/>
      <w:lang w:val="ru-RU" w:eastAsia="ru-RU" w:bidi="ar-SA"/>
    </w:rPr>
  </w:style>
  <w:style w:type="paragraph" w:styleId="aff6">
    <w:name w:val="annotation text"/>
    <w:basedOn w:val="a"/>
    <w:link w:val="aff7"/>
    <w:uiPriority w:val="99"/>
    <w:rsid w:val="0080127A"/>
    <w:rPr>
      <w:rFonts w:eastAsia="Calibri"/>
      <w:lang w:val="x-none" w:eastAsia="x-none"/>
    </w:rPr>
  </w:style>
  <w:style w:type="character" w:customStyle="1" w:styleId="aff7">
    <w:name w:val="Текст примечания Знак"/>
    <w:basedOn w:val="a0"/>
    <w:link w:val="aff6"/>
    <w:uiPriority w:val="99"/>
    <w:rsid w:val="0080127A"/>
    <w:rPr>
      <w:rFonts w:ascii="Times New Roman" w:eastAsia="Calibri" w:hAnsi="Times New Roman" w:cs="Times New Roman"/>
      <w:sz w:val="20"/>
      <w:szCs w:val="20"/>
      <w:lang w:val="x-none" w:eastAsia="x-none"/>
    </w:rPr>
  </w:style>
  <w:style w:type="paragraph" w:customStyle="1" w:styleId="14">
    <w:name w:val="Знак1"/>
    <w:basedOn w:val="a"/>
    <w:uiPriority w:val="99"/>
    <w:rsid w:val="0080127A"/>
    <w:pPr>
      <w:spacing w:before="100" w:beforeAutospacing="1" w:after="100" w:afterAutospacing="1"/>
    </w:pPr>
    <w:rPr>
      <w:rFonts w:ascii="Tahoma" w:eastAsia="Calibri" w:hAnsi="Tahoma"/>
      <w:lang w:val="en-US" w:eastAsia="en-US"/>
    </w:rPr>
  </w:style>
  <w:style w:type="paragraph" w:customStyle="1" w:styleId="11Char">
    <w:name w:val="Знак1 Знак Знак Знак Знак Знак Знак Знак Знак1 Char"/>
    <w:basedOn w:val="a"/>
    <w:uiPriority w:val="99"/>
    <w:rsid w:val="0080127A"/>
    <w:pPr>
      <w:spacing w:after="160" w:line="240" w:lineRule="exact"/>
    </w:pPr>
    <w:rPr>
      <w:rFonts w:ascii="Verdana" w:eastAsia="Calibri" w:hAnsi="Verdana"/>
      <w:lang w:val="en-US" w:eastAsia="en-US"/>
    </w:rPr>
  </w:style>
  <w:style w:type="character" w:customStyle="1" w:styleId="apple-style-span">
    <w:name w:val="apple-style-span"/>
    <w:uiPriority w:val="99"/>
    <w:rsid w:val="0080127A"/>
    <w:rPr>
      <w:rFonts w:cs="Times New Roman"/>
    </w:rPr>
  </w:style>
  <w:style w:type="paragraph" w:customStyle="1" w:styleId="MainTXT">
    <w:name w:val="MainTXT"/>
    <w:basedOn w:val="a"/>
    <w:uiPriority w:val="99"/>
    <w:rsid w:val="0080127A"/>
    <w:pPr>
      <w:suppressAutoHyphens/>
      <w:spacing w:line="360" w:lineRule="auto"/>
      <w:ind w:left="142" w:firstLine="709"/>
      <w:jc w:val="both"/>
    </w:pPr>
    <w:rPr>
      <w:rFonts w:ascii="Arial" w:eastAsia="Calibri" w:hAnsi="Arial"/>
      <w:sz w:val="24"/>
      <w:lang w:eastAsia="ar-SA"/>
    </w:rPr>
  </w:style>
  <w:style w:type="paragraph" w:customStyle="1" w:styleId="ListParagraph1">
    <w:name w:val="List Paragraph1"/>
    <w:basedOn w:val="a"/>
    <w:uiPriority w:val="99"/>
    <w:rsid w:val="0080127A"/>
    <w:pPr>
      <w:ind w:left="720" w:firstLine="567"/>
      <w:jc w:val="both"/>
    </w:pPr>
    <w:rPr>
      <w:rFonts w:ascii="Calibri" w:eastAsia="Calibri" w:hAnsi="Calibri" w:cs="Calibri"/>
      <w:sz w:val="24"/>
      <w:szCs w:val="24"/>
      <w:lang w:eastAsia="en-US"/>
    </w:rPr>
  </w:style>
  <w:style w:type="paragraph" w:styleId="aff8">
    <w:name w:val="annotation subject"/>
    <w:basedOn w:val="aff6"/>
    <w:next w:val="aff6"/>
    <w:link w:val="aff9"/>
    <w:uiPriority w:val="99"/>
    <w:rsid w:val="0080127A"/>
    <w:rPr>
      <w:b/>
      <w:bCs/>
    </w:rPr>
  </w:style>
  <w:style w:type="character" w:customStyle="1" w:styleId="aff9">
    <w:name w:val="Тема примечания Знак"/>
    <w:basedOn w:val="aff7"/>
    <w:link w:val="aff8"/>
    <w:uiPriority w:val="99"/>
    <w:rsid w:val="0080127A"/>
    <w:rPr>
      <w:rFonts w:ascii="Times New Roman" w:eastAsia="Calibri" w:hAnsi="Times New Roman" w:cs="Times New Roman"/>
      <w:b/>
      <w:bCs/>
      <w:sz w:val="20"/>
      <w:szCs w:val="20"/>
      <w:lang w:val="x-none" w:eastAsia="x-none"/>
    </w:rPr>
  </w:style>
  <w:style w:type="paragraph" w:customStyle="1" w:styleId="310">
    <w:name w:val="Основной текст с отступом 31"/>
    <w:basedOn w:val="a"/>
    <w:uiPriority w:val="99"/>
    <w:rsid w:val="0080127A"/>
    <w:pPr>
      <w:suppressAutoHyphens/>
      <w:spacing w:after="120"/>
      <w:ind w:left="283"/>
    </w:pPr>
    <w:rPr>
      <w:rFonts w:eastAsia="Calibri"/>
      <w:sz w:val="16"/>
      <w:szCs w:val="16"/>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0127A"/>
    <w:pPr>
      <w:spacing w:before="100" w:beforeAutospacing="1" w:after="100" w:afterAutospacing="1"/>
    </w:pPr>
    <w:rPr>
      <w:rFonts w:ascii="Tahoma" w:eastAsia="Calibri" w:hAnsi="Tahoma"/>
      <w:lang w:val="en-US" w:eastAsia="en-US"/>
    </w:rPr>
  </w:style>
  <w:style w:type="paragraph" w:customStyle="1" w:styleId="affa">
    <w:name w:val="Содержимое таблицы"/>
    <w:basedOn w:val="a"/>
    <w:uiPriority w:val="99"/>
    <w:rsid w:val="0080127A"/>
    <w:pPr>
      <w:suppressLineNumbers/>
      <w:suppressAutoHyphens/>
    </w:pPr>
    <w:rPr>
      <w:rFonts w:eastAsia="Calibri"/>
      <w:sz w:val="24"/>
      <w:szCs w:val="24"/>
      <w:lang w:eastAsia="ar-SA"/>
    </w:rPr>
  </w:style>
  <w:style w:type="character" w:customStyle="1" w:styleId="41">
    <w:name w:val="Знак Знак4"/>
    <w:uiPriority w:val="99"/>
    <w:locked/>
    <w:rsid w:val="0080127A"/>
    <w:rPr>
      <w:b/>
      <w:sz w:val="28"/>
      <w:lang w:val="ru-RU" w:eastAsia="ru-RU"/>
    </w:rPr>
  </w:style>
  <w:style w:type="paragraph" w:customStyle="1" w:styleId="consplusnonformat0">
    <w:name w:val="consplusnonformat"/>
    <w:basedOn w:val="a"/>
    <w:rsid w:val="0080127A"/>
    <w:pPr>
      <w:spacing w:before="100" w:beforeAutospacing="1" w:after="100" w:afterAutospacing="1"/>
      <w:jc w:val="both"/>
    </w:pPr>
    <w:rPr>
      <w:rFonts w:ascii="Tahoma" w:hAnsi="Tahoma" w:cs="Tahoma"/>
      <w:color w:val="000000"/>
      <w:sz w:val="21"/>
      <w:szCs w:val="21"/>
    </w:rPr>
  </w:style>
  <w:style w:type="paragraph" w:customStyle="1" w:styleId="conspluscell0">
    <w:name w:val="conspluscell"/>
    <w:basedOn w:val="a"/>
    <w:rsid w:val="0080127A"/>
    <w:pPr>
      <w:spacing w:before="100" w:beforeAutospacing="1" w:after="100" w:afterAutospacing="1"/>
      <w:jc w:val="both"/>
    </w:pPr>
    <w:rPr>
      <w:rFonts w:ascii="Tahoma" w:hAnsi="Tahoma" w:cs="Tahoma"/>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gorodkuznec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67055-159B-4EEC-B4DD-8B3062AA1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5857</Words>
  <Characters>33388</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Храмова Людмила Борисовна</dc:creator>
  <cp:lastModifiedBy>Клеймёнова Таисия</cp:lastModifiedBy>
  <cp:revision>17</cp:revision>
  <cp:lastPrinted>2015-02-27T08:55:00Z</cp:lastPrinted>
  <dcterms:created xsi:type="dcterms:W3CDTF">2015-02-20T11:42:00Z</dcterms:created>
  <dcterms:modified xsi:type="dcterms:W3CDTF">2015-03-02T08:35:00Z</dcterms:modified>
</cp:coreProperties>
</file>